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Futura PT Bold" w:eastAsia="Times New Roman" w:hAnsi="Futura PT Bold" w:cs="Arial"/>
          <w:b w:val="0"/>
          <w:bCs w:val="0"/>
          <w:color w:val="00B0F0"/>
          <w:sz w:val="36"/>
          <w:szCs w:val="22"/>
          <w:lang w:eastAsia="pl-PL"/>
        </w:rPr>
        <w:id w:val="12741801"/>
        <w:docPartObj>
          <w:docPartGallery w:val="Table of Contents"/>
          <w:docPartUnique/>
        </w:docPartObj>
      </w:sdtPr>
      <w:sdtEndPr>
        <w:rPr>
          <w:rFonts w:ascii="Calibri" w:hAnsi="Calibri" w:cs="Times New Roman"/>
          <w:color w:val="auto"/>
          <w:sz w:val="24"/>
        </w:rPr>
      </w:sdtEndPr>
      <w:sdtContent>
        <w:p w:rsidR="00D86B1B" w:rsidRPr="005A0338" w:rsidRDefault="00D716FC" w:rsidP="003A155A">
          <w:pPr>
            <w:pStyle w:val="Nagwekspisutreci"/>
            <w:rPr>
              <w:rFonts w:ascii="Futura PT Bold" w:hAnsi="Futura PT Bold" w:cs="Arial"/>
              <w:color w:val="00B0F0"/>
              <w:sz w:val="36"/>
            </w:rPr>
          </w:pPr>
          <w:r w:rsidRPr="005A0338">
            <w:rPr>
              <w:rFonts w:ascii="Futura PT Bold" w:hAnsi="Futura PT Bold" w:cs="Arial"/>
              <w:color w:val="00B0F0"/>
              <w:sz w:val="36"/>
            </w:rPr>
            <w:t>SPIS TREŚCI</w:t>
          </w:r>
        </w:p>
        <w:p w:rsidR="00DB733E" w:rsidRPr="00DB733E" w:rsidRDefault="00F36A5E">
          <w:pPr>
            <w:pStyle w:val="Spistreci1"/>
            <w:tabs>
              <w:tab w:val="left" w:pos="440"/>
              <w:tab w:val="right" w:leader="dot" w:pos="13994"/>
            </w:tabs>
            <w:rPr>
              <w:rFonts w:asciiTheme="minorHAnsi" w:eastAsiaTheme="minorEastAsia" w:hAnsiTheme="minorHAnsi" w:cstheme="minorBidi"/>
              <w:noProof/>
              <w:sz w:val="24"/>
              <w:szCs w:val="24"/>
            </w:rPr>
          </w:pPr>
          <w:r w:rsidRPr="00DB733E">
            <w:rPr>
              <w:rFonts w:ascii="Arial" w:hAnsi="Arial" w:cs="Arial"/>
              <w:sz w:val="24"/>
              <w:szCs w:val="24"/>
            </w:rPr>
            <w:fldChar w:fldCharType="begin"/>
          </w:r>
          <w:r w:rsidR="00D86B1B" w:rsidRPr="00DB733E">
            <w:rPr>
              <w:rFonts w:ascii="Arial" w:hAnsi="Arial" w:cs="Arial"/>
              <w:sz w:val="24"/>
              <w:szCs w:val="24"/>
            </w:rPr>
            <w:instrText xml:space="preserve"> TOC \o "1-3" \h \z \u </w:instrText>
          </w:r>
          <w:r w:rsidRPr="00DB733E">
            <w:rPr>
              <w:rFonts w:ascii="Arial" w:hAnsi="Arial" w:cs="Arial"/>
              <w:sz w:val="24"/>
              <w:szCs w:val="24"/>
            </w:rPr>
            <w:fldChar w:fldCharType="separate"/>
          </w:r>
          <w:hyperlink w:anchor="_Toc65145961" w:history="1">
            <w:r w:rsidR="00DB733E" w:rsidRPr="00DB733E">
              <w:rPr>
                <w:rStyle w:val="Hipercze"/>
                <w:rFonts w:ascii="Futura PT Bold" w:hAnsi="Futura PT Bold"/>
                <w:noProof/>
                <w:sz w:val="24"/>
                <w:szCs w:val="24"/>
              </w:rPr>
              <w:t>I.</w:t>
            </w:r>
            <w:r w:rsidR="00DB733E" w:rsidRPr="00DB733E">
              <w:rPr>
                <w:rFonts w:asciiTheme="minorHAnsi" w:eastAsiaTheme="minorEastAsia" w:hAnsiTheme="minorHAnsi" w:cstheme="minorBidi"/>
                <w:noProof/>
                <w:sz w:val="24"/>
                <w:szCs w:val="24"/>
              </w:rPr>
              <w:tab/>
            </w:r>
            <w:r w:rsidR="00DB733E" w:rsidRPr="00DB733E">
              <w:rPr>
                <w:rStyle w:val="Hipercze"/>
                <w:rFonts w:ascii="Futura PT Bold" w:hAnsi="Futura PT Bold"/>
                <w:noProof/>
                <w:sz w:val="24"/>
                <w:szCs w:val="24"/>
              </w:rPr>
              <w:t>WSTĘP</w:t>
            </w:r>
            <w:r w:rsidR="00DB733E" w:rsidRPr="00DB733E">
              <w:rPr>
                <w:noProof/>
                <w:webHidden/>
                <w:sz w:val="24"/>
                <w:szCs w:val="24"/>
              </w:rPr>
              <w:tab/>
            </w:r>
            <w:r w:rsidRPr="00DB733E">
              <w:rPr>
                <w:noProof/>
                <w:webHidden/>
                <w:sz w:val="24"/>
                <w:szCs w:val="24"/>
              </w:rPr>
              <w:fldChar w:fldCharType="begin"/>
            </w:r>
            <w:r w:rsidR="00DB733E" w:rsidRPr="00DB733E">
              <w:rPr>
                <w:noProof/>
                <w:webHidden/>
                <w:sz w:val="24"/>
                <w:szCs w:val="24"/>
              </w:rPr>
              <w:instrText xml:space="preserve"> PAGEREF _Toc65145961 \h </w:instrText>
            </w:r>
            <w:r w:rsidRPr="00DB733E">
              <w:rPr>
                <w:noProof/>
                <w:webHidden/>
                <w:sz w:val="24"/>
                <w:szCs w:val="24"/>
              </w:rPr>
            </w:r>
            <w:r w:rsidRPr="00DB733E">
              <w:rPr>
                <w:noProof/>
                <w:webHidden/>
                <w:sz w:val="24"/>
                <w:szCs w:val="24"/>
              </w:rPr>
              <w:fldChar w:fldCharType="separate"/>
            </w:r>
            <w:r w:rsidR="00DD2405">
              <w:rPr>
                <w:noProof/>
                <w:webHidden/>
                <w:sz w:val="24"/>
                <w:szCs w:val="24"/>
              </w:rPr>
              <w:t>2</w:t>
            </w:r>
            <w:r w:rsidRPr="00DB733E">
              <w:rPr>
                <w:noProof/>
                <w:webHidden/>
                <w:sz w:val="24"/>
                <w:szCs w:val="24"/>
              </w:rPr>
              <w:fldChar w:fldCharType="end"/>
            </w:r>
          </w:hyperlink>
        </w:p>
        <w:p w:rsidR="00DB733E" w:rsidRPr="00DB733E" w:rsidRDefault="00F36A5E">
          <w:pPr>
            <w:pStyle w:val="Spistreci1"/>
            <w:tabs>
              <w:tab w:val="left" w:pos="440"/>
              <w:tab w:val="right" w:leader="dot" w:pos="13994"/>
            </w:tabs>
            <w:rPr>
              <w:rFonts w:asciiTheme="minorHAnsi" w:eastAsiaTheme="minorEastAsia" w:hAnsiTheme="minorHAnsi" w:cstheme="minorBidi"/>
              <w:noProof/>
              <w:sz w:val="24"/>
              <w:szCs w:val="24"/>
            </w:rPr>
          </w:pPr>
          <w:hyperlink w:anchor="_Toc65145962" w:history="1">
            <w:r w:rsidR="00DB733E" w:rsidRPr="00DB733E">
              <w:rPr>
                <w:rStyle w:val="Hipercze"/>
                <w:rFonts w:ascii="Futura PT Bold" w:hAnsi="Futura PT Bold"/>
                <w:noProof/>
                <w:sz w:val="24"/>
                <w:szCs w:val="24"/>
              </w:rPr>
              <w:t>II.</w:t>
            </w:r>
            <w:r w:rsidR="00DB733E" w:rsidRPr="00DB733E">
              <w:rPr>
                <w:rFonts w:asciiTheme="minorHAnsi" w:eastAsiaTheme="minorEastAsia" w:hAnsiTheme="minorHAnsi" w:cstheme="minorBidi"/>
                <w:noProof/>
                <w:sz w:val="24"/>
                <w:szCs w:val="24"/>
              </w:rPr>
              <w:tab/>
            </w:r>
            <w:r w:rsidR="00DB733E" w:rsidRPr="00DB733E">
              <w:rPr>
                <w:rStyle w:val="Hipercze"/>
                <w:rFonts w:ascii="Futura PT Bold" w:hAnsi="Futura PT Bold"/>
                <w:noProof/>
                <w:sz w:val="24"/>
                <w:szCs w:val="24"/>
              </w:rPr>
              <w:t>PODSUMOWANIE</w:t>
            </w:r>
            <w:r w:rsidR="00DB733E" w:rsidRPr="00DB733E">
              <w:rPr>
                <w:noProof/>
                <w:webHidden/>
                <w:sz w:val="24"/>
                <w:szCs w:val="24"/>
              </w:rPr>
              <w:tab/>
            </w:r>
            <w:r w:rsidRPr="00DB733E">
              <w:rPr>
                <w:noProof/>
                <w:webHidden/>
                <w:sz w:val="24"/>
                <w:szCs w:val="24"/>
              </w:rPr>
              <w:fldChar w:fldCharType="begin"/>
            </w:r>
            <w:r w:rsidR="00DB733E" w:rsidRPr="00DB733E">
              <w:rPr>
                <w:noProof/>
                <w:webHidden/>
                <w:sz w:val="24"/>
                <w:szCs w:val="24"/>
              </w:rPr>
              <w:instrText xml:space="preserve"> PAGEREF _Toc65145962 \h </w:instrText>
            </w:r>
            <w:r w:rsidRPr="00DB733E">
              <w:rPr>
                <w:noProof/>
                <w:webHidden/>
                <w:sz w:val="24"/>
                <w:szCs w:val="24"/>
              </w:rPr>
            </w:r>
            <w:r w:rsidRPr="00DB733E">
              <w:rPr>
                <w:noProof/>
                <w:webHidden/>
                <w:sz w:val="24"/>
                <w:szCs w:val="24"/>
              </w:rPr>
              <w:fldChar w:fldCharType="separate"/>
            </w:r>
            <w:r w:rsidR="00DD2405">
              <w:rPr>
                <w:noProof/>
                <w:webHidden/>
                <w:sz w:val="24"/>
                <w:szCs w:val="24"/>
              </w:rPr>
              <w:t>4</w:t>
            </w:r>
            <w:r w:rsidRPr="00DB733E">
              <w:rPr>
                <w:noProof/>
                <w:webHidden/>
                <w:sz w:val="24"/>
                <w:szCs w:val="24"/>
              </w:rPr>
              <w:fldChar w:fldCharType="end"/>
            </w:r>
          </w:hyperlink>
        </w:p>
        <w:p w:rsidR="00DB733E" w:rsidRPr="00DB733E" w:rsidRDefault="00F36A5E">
          <w:pPr>
            <w:pStyle w:val="Spistreci1"/>
            <w:tabs>
              <w:tab w:val="left" w:pos="660"/>
              <w:tab w:val="right" w:leader="dot" w:pos="13994"/>
            </w:tabs>
            <w:rPr>
              <w:rFonts w:asciiTheme="minorHAnsi" w:eastAsiaTheme="minorEastAsia" w:hAnsiTheme="minorHAnsi" w:cstheme="minorBidi"/>
              <w:noProof/>
              <w:sz w:val="24"/>
              <w:szCs w:val="24"/>
            </w:rPr>
          </w:pPr>
          <w:hyperlink w:anchor="_Toc65145963" w:history="1">
            <w:r w:rsidR="00DB733E" w:rsidRPr="00DB733E">
              <w:rPr>
                <w:rStyle w:val="Hipercze"/>
                <w:rFonts w:ascii="Futura PT Bold" w:hAnsi="Futura PT Bold"/>
                <w:noProof/>
                <w:sz w:val="24"/>
                <w:szCs w:val="24"/>
              </w:rPr>
              <w:t>III.</w:t>
            </w:r>
            <w:r w:rsidR="00DB733E" w:rsidRPr="00DB733E">
              <w:rPr>
                <w:rFonts w:asciiTheme="minorHAnsi" w:eastAsiaTheme="minorEastAsia" w:hAnsiTheme="minorHAnsi" w:cstheme="minorBidi"/>
                <w:noProof/>
                <w:sz w:val="24"/>
                <w:szCs w:val="24"/>
              </w:rPr>
              <w:tab/>
            </w:r>
            <w:r w:rsidR="00DB733E" w:rsidRPr="00DB733E">
              <w:rPr>
                <w:rStyle w:val="Hipercze"/>
                <w:rFonts w:ascii="Futura PT Bold" w:hAnsi="Futura PT Bold"/>
                <w:noProof/>
                <w:sz w:val="24"/>
                <w:szCs w:val="24"/>
              </w:rPr>
              <w:t>PUBLICZNE SPOTKANIA KONSULTACYJNE</w:t>
            </w:r>
            <w:r w:rsidR="00DB733E" w:rsidRPr="00DB733E">
              <w:rPr>
                <w:noProof/>
                <w:webHidden/>
                <w:sz w:val="24"/>
                <w:szCs w:val="24"/>
              </w:rPr>
              <w:tab/>
            </w:r>
            <w:r w:rsidRPr="00DB733E">
              <w:rPr>
                <w:noProof/>
                <w:webHidden/>
                <w:sz w:val="24"/>
                <w:szCs w:val="24"/>
              </w:rPr>
              <w:fldChar w:fldCharType="begin"/>
            </w:r>
            <w:r w:rsidR="00DB733E" w:rsidRPr="00DB733E">
              <w:rPr>
                <w:noProof/>
                <w:webHidden/>
                <w:sz w:val="24"/>
                <w:szCs w:val="24"/>
              </w:rPr>
              <w:instrText xml:space="preserve"> PAGEREF _Toc65145963 \h </w:instrText>
            </w:r>
            <w:r w:rsidRPr="00DB733E">
              <w:rPr>
                <w:noProof/>
                <w:webHidden/>
                <w:sz w:val="24"/>
                <w:szCs w:val="24"/>
              </w:rPr>
            </w:r>
            <w:r w:rsidRPr="00DB733E">
              <w:rPr>
                <w:noProof/>
                <w:webHidden/>
                <w:sz w:val="24"/>
                <w:szCs w:val="24"/>
              </w:rPr>
              <w:fldChar w:fldCharType="separate"/>
            </w:r>
            <w:r w:rsidR="00DD2405">
              <w:rPr>
                <w:noProof/>
                <w:webHidden/>
                <w:sz w:val="24"/>
                <w:szCs w:val="24"/>
              </w:rPr>
              <w:t>13</w:t>
            </w:r>
            <w:r w:rsidRPr="00DB733E">
              <w:rPr>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64" w:history="1">
            <w:r w:rsidR="00DB733E" w:rsidRPr="00455297">
              <w:rPr>
                <w:rStyle w:val="Hipercze"/>
                <w:rFonts w:ascii="Arial" w:hAnsi="Arial" w:cs="Arial"/>
                <w:noProof/>
                <w:sz w:val="24"/>
                <w:szCs w:val="24"/>
              </w:rPr>
              <w:t>Spotkanie online w języku polskim, 4.01.2021 r., godz. 17:00-19:00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_Toc65145964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13</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65" w:history="1">
            <w:r w:rsidR="00DB733E" w:rsidRPr="00455297">
              <w:rPr>
                <w:rStyle w:val="Hipercze"/>
                <w:rFonts w:ascii="Arial" w:hAnsi="Arial" w:cs="Arial"/>
                <w:noProof/>
                <w:sz w:val="24"/>
                <w:szCs w:val="24"/>
              </w:rPr>
              <w:t>Spotkanie online dla dzieci, 11.01.2021 r., godz. 11:00-12:00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_Toc65145965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21</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66" w:history="1">
            <w:r w:rsidR="00DB733E" w:rsidRPr="00455297">
              <w:rPr>
                <w:rStyle w:val="Hipercze"/>
                <w:rFonts w:ascii="Arial" w:hAnsi="Arial" w:cs="Arial"/>
                <w:noProof/>
                <w:sz w:val="24"/>
                <w:szCs w:val="24"/>
              </w:rPr>
              <w:t>Spotkanie online dla młodzieży, 12.01.2021 r., godz. 11:00-12:30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_Toc65145966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25</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67" w:history="1">
            <w:r w:rsidR="00DB733E" w:rsidRPr="00455297">
              <w:rPr>
                <w:rStyle w:val="Hipercze"/>
                <w:rFonts w:ascii="Arial" w:hAnsi="Arial" w:cs="Arial"/>
                <w:noProof/>
                <w:sz w:val="24"/>
                <w:szCs w:val="24"/>
              </w:rPr>
              <w:t>Spotkanie online w języku angielskim, 19.01.2021 r., godz. 17:00-19:00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_Toc65145967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34</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68" w:history="1">
            <w:r w:rsidR="00DB733E" w:rsidRPr="00455297">
              <w:rPr>
                <w:rStyle w:val="Hipercze"/>
                <w:rFonts w:ascii="Arial" w:hAnsi="Arial" w:cs="Arial"/>
                <w:noProof/>
                <w:sz w:val="24"/>
                <w:szCs w:val="24"/>
              </w:rPr>
              <w:t>Spotkanie online w języku ukraińskim, 26.01.2021 r., godz. 17:00-19:00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_Toc65145968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40</w:t>
            </w:r>
            <w:r w:rsidRPr="00455297">
              <w:rPr>
                <w:rFonts w:ascii="Arial" w:hAnsi="Arial" w:cs="Arial"/>
                <w:noProof/>
                <w:webHidden/>
                <w:sz w:val="24"/>
                <w:szCs w:val="24"/>
              </w:rPr>
              <w:fldChar w:fldCharType="end"/>
            </w:r>
          </w:hyperlink>
        </w:p>
        <w:p w:rsidR="00DB733E" w:rsidRPr="00DB733E" w:rsidRDefault="00F36A5E">
          <w:pPr>
            <w:pStyle w:val="Spistreci1"/>
            <w:tabs>
              <w:tab w:val="left" w:pos="660"/>
              <w:tab w:val="right" w:leader="dot" w:pos="13994"/>
            </w:tabs>
            <w:rPr>
              <w:rFonts w:asciiTheme="minorHAnsi" w:eastAsiaTheme="minorEastAsia" w:hAnsiTheme="minorHAnsi" w:cstheme="minorBidi"/>
              <w:noProof/>
              <w:sz w:val="24"/>
              <w:szCs w:val="24"/>
            </w:rPr>
          </w:pPr>
          <w:hyperlink w:anchor="_Toc65145969" w:history="1">
            <w:r w:rsidR="00DB733E" w:rsidRPr="00DB733E">
              <w:rPr>
                <w:rStyle w:val="Hipercze"/>
                <w:rFonts w:ascii="Futura PT Bold" w:hAnsi="Futura PT Bold"/>
                <w:noProof/>
                <w:sz w:val="24"/>
                <w:szCs w:val="24"/>
              </w:rPr>
              <w:t>IV.</w:t>
            </w:r>
            <w:r w:rsidR="00DB733E" w:rsidRPr="00DB733E">
              <w:rPr>
                <w:rFonts w:asciiTheme="minorHAnsi" w:eastAsiaTheme="minorEastAsia" w:hAnsiTheme="minorHAnsi" w:cstheme="minorBidi"/>
                <w:noProof/>
                <w:sz w:val="24"/>
                <w:szCs w:val="24"/>
              </w:rPr>
              <w:tab/>
            </w:r>
            <w:r w:rsidR="00DB733E" w:rsidRPr="00DB733E">
              <w:rPr>
                <w:rStyle w:val="Hipercze"/>
                <w:rFonts w:ascii="Futura PT Bold" w:hAnsi="Futura PT Bold"/>
                <w:noProof/>
                <w:sz w:val="24"/>
                <w:szCs w:val="24"/>
              </w:rPr>
              <w:t>TELEFONICZNE DYŻURY KONSULTACYJNE</w:t>
            </w:r>
            <w:r w:rsidR="00DB733E" w:rsidRPr="00DB733E">
              <w:rPr>
                <w:noProof/>
                <w:webHidden/>
                <w:sz w:val="24"/>
                <w:szCs w:val="24"/>
              </w:rPr>
              <w:tab/>
            </w:r>
            <w:r w:rsidRPr="00DB733E">
              <w:rPr>
                <w:noProof/>
                <w:webHidden/>
                <w:sz w:val="24"/>
                <w:szCs w:val="24"/>
              </w:rPr>
              <w:fldChar w:fldCharType="begin"/>
            </w:r>
            <w:r w:rsidR="00DB733E" w:rsidRPr="00DB733E">
              <w:rPr>
                <w:noProof/>
                <w:webHidden/>
                <w:sz w:val="24"/>
                <w:szCs w:val="24"/>
              </w:rPr>
              <w:instrText xml:space="preserve"> PAGEREF _Toc65145969 \h </w:instrText>
            </w:r>
            <w:r w:rsidRPr="00DB733E">
              <w:rPr>
                <w:noProof/>
                <w:webHidden/>
                <w:sz w:val="24"/>
                <w:szCs w:val="24"/>
              </w:rPr>
            </w:r>
            <w:r w:rsidRPr="00DB733E">
              <w:rPr>
                <w:noProof/>
                <w:webHidden/>
                <w:sz w:val="24"/>
                <w:szCs w:val="24"/>
              </w:rPr>
              <w:fldChar w:fldCharType="separate"/>
            </w:r>
            <w:r w:rsidR="00DD2405">
              <w:rPr>
                <w:noProof/>
                <w:webHidden/>
                <w:sz w:val="24"/>
                <w:szCs w:val="24"/>
              </w:rPr>
              <w:t>42</w:t>
            </w:r>
            <w:r w:rsidRPr="00DB733E">
              <w:rPr>
                <w:noProof/>
                <w:webHidden/>
                <w:sz w:val="24"/>
                <w:szCs w:val="24"/>
              </w:rPr>
              <w:fldChar w:fldCharType="end"/>
            </w:r>
          </w:hyperlink>
        </w:p>
        <w:p w:rsidR="00DB733E" w:rsidRPr="00DB733E" w:rsidRDefault="00F36A5E">
          <w:pPr>
            <w:pStyle w:val="Spistreci1"/>
            <w:tabs>
              <w:tab w:val="left" w:pos="660"/>
              <w:tab w:val="right" w:leader="dot" w:pos="13994"/>
            </w:tabs>
            <w:rPr>
              <w:rFonts w:asciiTheme="minorHAnsi" w:eastAsiaTheme="minorEastAsia" w:hAnsiTheme="minorHAnsi" w:cstheme="minorBidi"/>
              <w:noProof/>
              <w:sz w:val="24"/>
              <w:szCs w:val="24"/>
            </w:rPr>
          </w:pPr>
          <w:hyperlink w:anchor="_Toc65145970" w:history="1">
            <w:r w:rsidR="00DB733E" w:rsidRPr="00DB733E">
              <w:rPr>
                <w:rStyle w:val="Hipercze"/>
                <w:rFonts w:ascii="Futura PT Bold" w:hAnsi="Futura PT Bold"/>
                <w:noProof/>
                <w:sz w:val="24"/>
                <w:szCs w:val="24"/>
              </w:rPr>
              <w:t>V.</w:t>
            </w:r>
            <w:r w:rsidR="00DB733E" w:rsidRPr="00DB733E">
              <w:rPr>
                <w:rFonts w:asciiTheme="minorHAnsi" w:eastAsiaTheme="minorEastAsia" w:hAnsiTheme="minorHAnsi" w:cstheme="minorBidi"/>
                <w:noProof/>
                <w:sz w:val="24"/>
                <w:szCs w:val="24"/>
              </w:rPr>
              <w:tab/>
            </w:r>
            <w:r w:rsidR="00DB733E" w:rsidRPr="00DB733E">
              <w:rPr>
                <w:rStyle w:val="Hipercze"/>
                <w:rFonts w:ascii="Futura PT Bold" w:hAnsi="Futura PT Bold"/>
                <w:noProof/>
                <w:sz w:val="24"/>
                <w:szCs w:val="24"/>
              </w:rPr>
              <w:t>WARSZTATY KONSULTACYJNE</w:t>
            </w:r>
            <w:r w:rsidR="00DB733E" w:rsidRPr="00DB733E">
              <w:rPr>
                <w:noProof/>
                <w:webHidden/>
                <w:sz w:val="24"/>
                <w:szCs w:val="24"/>
              </w:rPr>
              <w:tab/>
            </w:r>
            <w:r w:rsidRPr="00DB733E">
              <w:rPr>
                <w:noProof/>
                <w:webHidden/>
                <w:sz w:val="24"/>
                <w:szCs w:val="24"/>
              </w:rPr>
              <w:fldChar w:fldCharType="begin"/>
            </w:r>
            <w:r w:rsidR="00DB733E" w:rsidRPr="00DB733E">
              <w:rPr>
                <w:noProof/>
                <w:webHidden/>
                <w:sz w:val="24"/>
                <w:szCs w:val="24"/>
              </w:rPr>
              <w:instrText xml:space="preserve"> PAGEREF _Toc65145970 \h </w:instrText>
            </w:r>
            <w:r w:rsidRPr="00DB733E">
              <w:rPr>
                <w:noProof/>
                <w:webHidden/>
                <w:sz w:val="24"/>
                <w:szCs w:val="24"/>
              </w:rPr>
            </w:r>
            <w:r w:rsidRPr="00DB733E">
              <w:rPr>
                <w:noProof/>
                <w:webHidden/>
                <w:sz w:val="24"/>
                <w:szCs w:val="24"/>
              </w:rPr>
              <w:fldChar w:fldCharType="separate"/>
            </w:r>
            <w:r w:rsidR="00DD2405">
              <w:rPr>
                <w:noProof/>
                <w:webHidden/>
                <w:sz w:val="24"/>
                <w:szCs w:val="24"/>
              </w:rPr>
              <w:t>43</w:t>
            </w:r>
            <w:r w:rsidRPr="00DB733E">
              <w:rPr>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1" w:history="1">
            <w:r w:rsidR="00DB733E" w:rsidRPr="00455297">
              <w:rPr>
                <w:rStyle w:val="Hipercze"/>
                <w:rFonts w:ascii="Arial" w:hAnsi="Arial" w:cs="Arial"/>
                <w:noProof/>
                <w:sz w:val="24"/>
                <w:szCs w:val="24"/>
              </w:rPr>
              <w:t>I filar Strategii „Łódź silna i odporna”, 9.01.2021 r., godz. 10:00-13:00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_Toc65145971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43</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2" w:history="1">
            <w:r w:rsidR="00DB733E" w:rsidRPr="00455297">
              <w:rPr>
                <w:rStyle w:val="Hipercze"/>
                <w:rFonts w:ascii="Arial" w:hAnsi="Arial" w:cs="Arial"/>
                <w:noProof/>
                <w:sz w:val="24"/>
                <w:szCs w:val="24"/>
              </w:rPr>
              <w:t>II filar Strategii „Łódź ekonomicznego i społecznego rozwoju”, 16.01.2021 r., godz. 10:00-13:00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_Toc65145972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73</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3" w:history="1">
            <w:r w:rsidR="00DB733E" w:rsidRPr="00455297">
              <w:rPr>
                <w:rStyle w:val="Hipercze"/>
                <w:rFonts w:ascii="Arial" w:hAnsi="Arial" w:cs="Arial"/>
                <w:noProof/>
                <w:sz w:val="24"/>
                <w:szCs w:val="24"/>
              </w:rPr>
              <w:t>III filar Strategii „Łódź odpowiadająca na oczekiwania interesariuszy”, 23.01.2021 r., godz. 10:00-13:00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_Toc65145973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124</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4" w:history="1">
            <w:r w:rsidR="00DB733E" w:rsidRPr="00455297">
              <w:rPr>
                <w:rStyle w:val="Hipercze"/>
                <w:rFonts w:ascii="Arial" w:hAnsi="Arial" w:cs="Arial"/>
                <w:noProof/>
                <w:sz w:val="24"/>
                <w:szCs w:val="24"/>
              </w:rPr>
              <w:t>IV filar Strategii „Łódź zachwycająca”, 30.01.2021 r., godz. 10:00-13:00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_Toc65145974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162</w:t>
            </w:r>
            <w:r w:rsidRPr="00455297">
              <w:rPr>
                <w:rFonts w:ascii="Arial" w:hAnsi="Arial" w:cs="Arial"/>
                <w:noProof/>
                <w:webHidden/>
                <w:sz w:val="24"/>
                <w:szCs w:val="24"/>
              </w:rPr>
              <w:fldChar w:fldCharType="end"/>
            </w:r>
          </w:hyperlink>
        </w:p>
        <w:p w:rsidR="00DB733E" w:rsidRPr="00DB733E" w:rsidRDefault="00F36A5E">
          <w:pPr>
            <w:pStyle w:val="Spistreci1"/>
            <w:tabs>
              <w:tab w:val="left" w:pos="660"/>
              <w:tab w:val="right" w:leader="dot" w:pos="13994"/>
            </w:tabs>
            <w:rPr>
              <w:rFonts w:asciiTheme="minorHAnsi" w:eastAsiaTheme="minorEastAsia" w:hAnsiTheme="minorHAnsi" w:cstheme="minorBidi"/>
              <w:noProof/>
              <w:sz w:val="24"/>
              <w:szCs w:val="24"/>
            </w:rPr>
          </w:pPr>
          <w:hyperlink w:anchor="_Toc65145975" w:history="1">
            <w:r w:rsidR="00DB733E" w:rsidRPr="00DB733E">
              <w:rPr>
                <w:rStyle w:val="Hipercze"/>
                <w:rFonts w:ascii="Futura PT Bold" w:hAnsi="Futura PT Bold"/>
                <w:noProof/>
                <w:sz w:val="24"/>
                <w:szCs w:val="24"/>
              </w:rPr>
              <w:t>VI.</w:t>
            </w:r>
            <w:r w:rsidR="00DB733E" w:rsidRPr="00DB733E">
              <w:rPr>
                <w:rFonts w:asciiTheme="minorHAnsi" w:eastAsiaTheme="minorEastAsia" w:hAnsiTheme="minorHAnsi" w:cstheme="minorBidi"/>
                <w:noProof/>
                <w:sz w:val="24"/>
                <w:szCs w:val="24"/>
              </w:rPr>
              <w:tab/>
            </w:r>
            <w:r w:rsidR="00DB733E" w:rsidRPr="00DB733E">
              <w:rPr>
                <w:rStyle w:val="Hipercze"/>
                <w:rFonts w:ascii="Futura PT Bold" w:hAnsi="Futura PT Bold"/>
                <w:noProof/>
                <w:sz w:val="24"/>
                <w:szCs w:val="24"/>
              </w:rPr>
              <w:t>FORMULARZE KONSULTACYJNE</w:t>
            </w:r>
            <w:r w:rsidR="00DB733E" w:rsidRPr="00DB733E">
              <w:rPr>
                <w:noProof/>
                <w:webHidden/>
                <w:sz w:val="24"/>
                <w:szCs w:val="24"/>
              </w:rPr>
              <w:tab/>
            </w:r>
            <w:r w:rsidRPr="00DB733E">
              <w:rPr>
                <w:noProof/>
                <w:webHidden/>
                <w:sz w:val="24"/>
                <w:szCs w:val="24"/>
              </w:rPr>
              <w:fldChar w:fldCharType="begin"/>
            </w:r>
            <w:r w:rsidR="00DB733E" w:rsidRPr="00DB733E">
              <w:rPr>
                <w:noProof/>
                <w:webHidden/>
                <w:sz w:val="24"/>
                <w:szCs w:val="24"/>
              </w:rPr>
              <w:instrText xml:space="preserve"> PAGEREF _Toc65145975 \h </w:instrText>
            </w:r>
            <w:r w:rsidRPr="00DB733E">
              <w:rPr>
                <w:noProof/>
                <w:webHidden/>
                <w:sz w:val="24"/>
                <w:szCs w:val="24"/>
              </w:rPr>
            </w:r>
            <w:r w:rsidRPr="00DB733E">
              <w:rPr>
                <w:noProof/>
                <w:webHidden/>
                <w:sz w:val="24"/>
                <w:szCs w:val="24"/>
              </w:rPr>
              <w:fldChar w:fldCharType="separate"/>
            </w:r>
            <w:r w:rsidR="00DD2405">
              <w:rPr>
                <w:noProof/>
                <w:webHidden/>
                <w:sz w:val="24"/>
                <w:szCs w:val="24"/>
              </w:rPr>
              <w:t>181</w:t>
            </w:r>
            <w:r w:rsidRPr="00DB733E">
              <w:rPr>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6" w:history="1">
            <w:r w:rsidR="00DB733E" w:rsidRPr="00455297">
              <w:rPr>
                <w:rStyle w:val="Hipercze"/>
                <w:rFonts w:ascii="Arial" w:hAnsi="Arial" w:cs="Arial"/>
                <w:noProof/>
                <w:sz w:val="24"/>
                <w:szCs w:val="24"/>
              </w:rPr>
              <w:t>1. Gdy myślisz o przyszłości Łodzi – co jest dla Ciebie najważniejsze?</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_Toc65145976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181</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7" w:history="1">
            <w:r w:rsidR="00DB733E" w:rsidRPr="00455297">
              <w:rPr>
                <w:rStyle w:val="Hipercze"/>
                <w:rFonts w:ascii="Arial" w:hAnsi="Arial" w:cs="Arial"/>
                <w:noProof/>
                <w:sz w:val="24"/>
                <w:szCs w:val="24"/>
              </w:rPr>
              <w:t>2. Dokończ zdanie. W 2030 roku spośród miast na całym świecie Łódź wyróżnia…</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_Toc65145977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411</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8" w:history="1">
            <w:r w:rsidR="00DB733E" w:rsidRPr="00455297">
              <w:rPr>
                <w:rStyle w:val="Hipercze"/>
                <w:rFonts w:ascii="Arial" w:hAnsi="Arial" w:cs="Arial"/>
                <w:noProof/>
                <w:sz w:val="24"/>
                <w:szCs w:val="24"/>
              </w:rPr>
              <w:t>3. W jakie działania na rzecz Łodzi chciał(a) byś się włączać?</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_Toc65145978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456</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79" w:history="1">
            <w:r w:rsidR="00DB733E" w:rsidRPr="00455297">
              <w:rPr>
                <w:rStyle w:val="Hipercze"/>
                <w:rFonts w:ascii="Arial" w:hAnsi="Arial" w:cs="Arial"/>
                <w:noProof/>
                <w:sz w:val="24"/>
                <w:szCs w:val="24"/>
              </w:rPr>
              <w:t>4. Jakie masz uwagi do treści projektu Strategii Rozwoju Miasta Łodzi 2030+?</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_Toc65145979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488</w:t>
            </w:r>
            <w:r w:rsidRPr="00455297">
              <w:rPr>
                <w:rFonts w:ascii="Arial" w:hAnsi="Arial" w:cs="Arial"/>
                <w:noProof/>
                <w:webHidden/>
                <w:sz w:val="24"/>
                <w:szCs w:val="24"/>
              </w:rPr>
              <w:fldChar w:fldCharType="end"/>
            </w:r>
          </w:hyperlink>
        </w:p>
        <w:p w:rsidR="00DB733E" w:rsidRPr="00455297" w:rsidRDefault="00F36A5E" w:rsidP="00DB733E">
          <w:pPr>
            <w:pStyle w:val="Spistreci1"/>
            <w:tabs>
              <w:tab w:val="right" w:leader="dot" w:pos="13994"/>
            </w:tabs>
            <w:ind w:left="708"/>
            <w:rPr>
              <w:rFonts w:ascii="Arial" w:eastAsiaTheme="minorEastAsia" w:hAnsi="Arial" w:cs="Arial"/>
              <w:noProof/>
              <w:sz w:val="24"/>
              <w:szCs w:val="24"/>
            </w:rPr>
          </w:pPr>
          <w:hyperlink w:anchor="_Toc65145980" w:history="1">
            <w:r w:rsidR="00DB733E" w:rsidRPr="00455297">
              <w:rPr>
                <w:rStyle w:val="Hipercze"/>
                <w:rFonts w:ascii="Arial" w:hAnsi="Arial" w:cs="Arial"/>
                <w:noProof/>
                <w:sz w:val="24"/>
                <w:szCs w:val="24"/>
              </w:rPr>
              <w:t>5. Informacje o Tobie</w:t>
            </w:r>
            <w:r w:rsidR="00DB733E" w:rsidRPr="00455297">
              <w:rPr>
                <w:rFonts w:ascii="Arial" w:hAnsi="Arial" w:cs="Arial"/>
                <w:noProof/>
                <w:webHidden/>
                <w:sz w:val="24"/>
                <w:szCs w:val="24"/>
              </w:rPr>
              <w:tab/>
            </w:r>
            <w:r w:rsidRPr="00455297">
              <w:rPr>
                <w:rFonts w:ascii="Arial" w:hAnsi="Arial" w:cs="Arial"/>
                <w:noProof/>
                <w:webHidden/>
                <w:sz w:val="24"/>
                <w:szCs w:val="24"/>
              </w:rPr>
              <w:fldChar w:fldCharType="begin"/>
            </w:r>
            <w:r w:rsidR="00DB733E" w:rsidRPr="00455297">
              <w:rPr>
                <w:rFonts w:ascii="Arial" w:hAnsi="Arial" w:cs="Arial"/>
                <w:noProof/>
                <w:webHidden/>
                <w:sz w:val="24"/>
                <w:szCs w:val="24"/>
              </w:rPr>
              <w:instrText xml:space="preserve"> PAGEREF _Toc65145980 \h </w:instrText>
            </w:r>
            <w:r w:rsidRPr="00455297">
              <w:rPr>
                <w:rFonts w:ascii="Arial" w:hAnsi="Arial" w:cs="Arial"/>
                <w:noProof/>
                <w:webHidden/>
                <w:sz w:val="24"/>
                <w:szCs w:val="24"/>
              </w:rPr>
            </w:r>
            <w:r w:rsidRPr="00455297">
              <w:rPr>
                <w:rFonts w:ascii="Arial" w:hAnsi="Arial" w:cs="Arial"/>
                <w:noProof/>
                <w:webHidden/>
                <w:sz w:val="24"/>
                <w:szCs w:val="24"/>
              </w:rPr>
              <w:fldChar w:fldCharType="separate"/>
            </w:r>
            <w:r w:rsidR="00DD2405">
              <w:rPr>
                <w:rFonts w:ascii="Arial" w:hAnsi="Arial" w:cs="Arial"/>
                <w:noProof/>
                <w:webHidden/>
                <w:sz w:val="24"/>
                <w:szCs w:val="24"/>
              </w:rPr>
              <w:t>561</w:t>
            </w:r>
            <w:r w:rsidRPr="00455297">
              <w:rPr>
                <w:rFonts w:ascii="Arial" w:hAnsi="Arial" w:cs="Arial"/>
                <w:noProof/>
                <w:webHidden/>
                <w:sz w:val="24"/>
                <w:szCs w:val="24"/>
              </w:rPr>
              <w:fldChar w:fldCharType="end"/>
            </w:r>
          </w:hyperlink>
        </w:p>
        <w:p w:rsidR="00D86B1B" w:rsidRPr="003A155A" w:rsidRDefault="00F36A5E" w:rsidP="003A155A">
          <w:r w:rsidRPr="00DB733E">
            <w:rPr>
              <w:rFonts w:ascii="Arial" w:hAnsi="Arial" w:cs="Arial"/>
              <w:sz w:val="24"/>
              <w:szCs w:val="24"/>
            </w:rPr>
            <w:lastRenderedPageBreak/>
            <w:fldChar w:fldCharType="end"/>
          </w:r>
        </w:p>
      </w:sdtContent>
    </w:sdt>
    <w:p w:rsidR="00837F53" w:rsidRPr="00837F53" w:rsidRDefault="00837F53" w:rsidP="009372F9">
      <w:pPr>
        <w:pStyle w:val="Nagwek1"/>
        <w:numPr>
          <w:ilvl w:val="0"/>
          <w:numId w:val="17"/>
        </w:numPr>
        <w:spacing w:before="100" w:beforeAutospacing="1"/>
        <w:ind w:left="567" w:hanging="567"/>
        <w:jc w:val="left"/>
        <w:rPr>
          <w:rFonts w:ascii="Futura PT Bold" w:hAnsi="Futura PT Bold"/>
          <w:color w:val="00B0F0"/>
        </w:rPr>
      </w:pPr>
      <w:bookmarkStart w:id="0" w:name="_Toc65145961"/>
      <w:r w:rsidRPr="00837F53">
        <w:rPr>
          <w:rFonts w:ascii="Futura PT Bold" w:hAnsi="Futura PT Bold"/>
          <w:color w:val="00B0F0"/>
        </w:rPr>
        <w:t>WSTĘP</w:t>
      </w:r>
      <w:bookmarkEnd w:id="0"/>
    </w:p>
    <w:p w:rsidR="00837F53" w:rsidRDefault="00837F53" w:rsidP="00DF7518">
      <w:pPr>
        <w:spacing w:after="0" w:line="360" w:lineRule="auto"/>
        <w:jc w:val="both"/>
        <w:rPr>
          <w:rFonts w:ascii="Arial" w:hAnsi="Arial" w:cs="Arial"/>
          <w:sz w:val="24"/>
          <w:szCs w:val="24"/>
        </w:rPr>
      </w:pPr>
    </w:p>
    <w:p w:rsidR="00876804" w:rsidRPr="00DB09DC" w:rsidRDefault="00876804" w:rsidP="003A5349">
      <w:pPr>
        <w:spacing w:after="0" w:line="360" w:lineRule="auto"/>
        <w:rPr>
          <w:rFonts w:ascii="Arial" w:hAnsi="Arial" w:cs="Arial"/>
          <w:sz w:val="24"/>
          <w:szCs w:val="24"/>
        </w:rPr>
      </w:pPr>
      <w:r w:rsidRPr="00DB09DC">
        <w:rPr>
          <w:rFonts w:ascii="Arial" w:hAnsi="Arial" w:cs="Arial"/>
          <w:sz w:val="24"/>
          <w:szCs w:val="24"/>
        </w:rPr>
        <w:t xml:space="preserve">Konsultacje społeczne </w:t>
      </w:r>
      <w:r w:rsidR="00FA59AC" w:rsidRPr="00DB09DC">
        <w:rPr>
          <w:rFonts w:ascii="Arial" w:hAnsi="Arial" w:cs="Arial"/>
          <w:bCs/>
          <w:sz w:val="24"/>
          <w:szCs w:val="24"/>
        </w:rPr>
        <w:t>projektu Strategii Rozwoju Miasta Łodzi 2030+</w:t>
      </w:r>
      <w:r w:rsidRPr="00DB09DC">
        <w:rPr>
          <w:rFonts w:ascii="Arial" w:hAnsi="Arial" w:cs="Arial"/>
          <w:sz w:val="24"/>
          <w:szCs w:val="24"/>
        </w:rPr>
        <w:t xml:space="preserve"> </w:t>
      </w:r>
      <w:r w:rsidRPr="00DB09DC">
        <w:rPr>
          <w:rFonts w:ascii="Arial" w:hAnsi="Arial" w:cs="Arial"/>
          <w:bCs/>
          <w:sz w:val="24"/>
          <w:szCs w:val="24"/>
        </w:rPr>
        <w:t>przeprowadz</w:t>
      </w:r>
      <w:r w:rsidR="00FA59AC" w:rsidRPr="00DB09DC">
        <w:rPr>
          <w:rFonts w:ascii="Arial" w:hAnsi="Arial" w:cs="Arial"/>
          <w:bCs/>
          <w:sz w:val="24"/>
          <w:szCs w:val="24"/>
        </w:rPr>
        <w:t>iło Biuro Aktywności Miejskiej</w:t>
      </w:r>
      <w:r w:rsidRPr="00DB09DC">
        <w:rPr>
          <w:rFonts w:ascii="Arial" w:hAnsi="Arial" w:cs="Arial"/>
          <w:bCs/>
          <w:sz w:val="24"/>
          <w:szCs w:val="24"/>
        </w:rPr>
        <w:t xml:space="preserve"> w Departamencie </w:t>
      </w:r>
      <w:r w:rsidR="00FA59AC" w:rsidRPr="00DB09DC">
        <w:rPr>
          <w:rFonts w:ascii="Arial" w:hAnsi="Arial" w:cs="Arial"/>
          <w:bCs/>
          <w:sz w:val="24"/>
          <w:szCs w:val="24"/>
        </w:rPr>
        <w:t xml:space="preserve">Strategii i </w:t>
      </w:r>
      <w:r w:rsidR="00A334CF" w:rsidRPr="00DB09DC">
        <w:rPr>
          <w:rFonts w:ascii="Arial" w:hAnsi="Arial" w:cs="Arial"/>
          <w:bCs/>
          <w:sz w:val="24"/>
          <w:szCs w:val="24"/>
        </w:rPr>
        <w:t>Rozwoju</w:t>
      </w:r>
      <w:r w:rsidR="00201306" w:rsidRPr="00DB09DC">
        <w:rPr>
          <w:rFonts w:ascii="Arial" w:hAnsi="Arial" w:cs="Arial"/>
          <w:bCs/>
          <w:sz w:val="24"/>
          <w:szCs w:val="24"/>
        </w:rPr>
        <w:t xml:space="preserve"> </w:t>
      </w:r>
      <w:r w:rsidR="006B201E">
        <w:rPr>
          <w:rFonts w:ascii="Arial" w:hAnsi="Arial" w:cs="Arial"/>
          <w:bCs/>
          <w:sz w:val="24"/>
          <w:szCs w:val="24"/>
        </w:rPr>
        <w:t xml:space="preserve">Urzędu Miasta Łodzi </w:t>
      </w:r>
      <w:r w:rsidR="003A155A">
        <w:rPr>
          <w:rFonts w:ascii="Arial" w:hAnsi="Arial" w:cs="Arial"/>
          <w:bCs/>
          <w:sz w:val="24"/>
          <w:szCs w:val="24"/>
        </w:rPr>
        <w:t>na podstawie Z</w:t>
      </w:r>
      <w:r w:rsidRPr="00DB09DC">
        <w:rPr>
          <w:rFonts w:ascii="Arial" w:hAnsi="Arial" w:cs="Arial"/>
          <w:bCs/>
          <w:sz w:val="24"/>
          <w:szCs w:val="24"/>
        </w:rPr>
        <w:t xml:space="preserve">arządzenia Nr </w:t>
      </w:r>
      <w:r w:rsidR="00FA59AC" w:rsidRPr="00DB09DC">
        <w:rPr>
          <w:rFonts w:ascii="Arial" w:hAnsi="Arial" w:cs="Arial"/>
          <w:bCs/>
          <w:sz w:val="24"/>
          <w:szCs w:val="24"/>
        </w:rPr>
        <w:t>6027/VIII/20</w:t>
      </w:r>
      <w:r w:rsidR="00447D32">
        <w:rPr>
          <w:rFonts w:ascii="Arial" w:hAnsi="Arial" w:cs="Arial"/>
          <w:sz w:val="24"/>
          <w:szCs w:val="24"/>
        </w:rPr>
        <w:t xml:space="preserve"> P</w:t>
      </w:r>
      <w:r w:rsidR="00FA59AC" w:rsidRPr="00DB09DC">
        <w:rPr>
          <w:rFonts w:ascii="Arial" w:hAnsi="Arial" w:cs="Arial"/>
          <w:sz w:val="24"/>
          <w:szCs w:val="24"/>
        </w:rPr>
        <w:t xml:space="preserve">rezydenta Miasta Łodzi </w:t>
      </w:r>
      <w:r w:rsidR="006F2C5E">
        <w:rPr>
          <w:rFonts w:ascii="Arial" w:hAnsi="Arial" w:cs="Arial"/>
          <w:sz w:val="24"/>
          <w:szCs w:val="24"/>
        </w:rPr>
        <w:br/>
      </w:r>
      <w:r w:rsidR="00FA59AC" w:rsidRPr="00DB09DC">
        <w:rPr>
          <w:rFonts w:ascii="Arial" w:hAnsi="Arial" w:cs="Arial"/>
          <w:sz w:val="24"/>
          <w:szCs w:val="24"/>
        </w:rPr>
        <w:t xml:space="preserve">z dnia 21 grudnia 2020 r. w sprawie ogłoszenia projektu Strategii Rozwoju Miasta Łodzi 2030+ oraz pierwszego etapu konsultacji </w:t>
      </w:r>
      <w:r w:rsidR="006F2C5E">
        <w:rPr>
          <w:rFonts w:ascii="Arial" w:hAnsi="Arial" w:cs="Arial"/>
          <w:sz w:val="24"/>
          <w:szCs w:val="24"/>
        </w:rPr>
        <w:br/>
      </w:r>
      <w:r w:rsidR="00FA59AC" w:rsidRPr="00DB09DC">
        <w:rPr>
          <w:rFonts w:ascii="Arial" w:hAnsi="Arial" w:cs="Arial"/>
          <w:sz w:val="24"/>
          <w:szCs w:val="24"/>
        </w:rPr>
        <w:t>z mieszkańcami miasta Łodzi projektu.</w:t>
      </w:r>
    </w:p>
    <w:p w:rsidR="00DF7518" w:rsidRPr="00DB09DC" w:rsidRDefault="00DF7518" w:rsidP="003A5349">
      <w:pPr>
        <w:autoSpaceDE w:val="0"/>
        <w:autoSpaceDN w:val="0"/>
        <w:adjustRightInd w:val="0"/>
        <w:spacing w:after="0" w:line="360" w:lineRule="auto"/>
        <w:rPr>
          <w:rFonts w:ascii="Arial" w:hAnsi="Arial" w:cs="Arial"/>
          <w:sz w:val="24"/>
          <w:szCs w:val="24"/>
        </w:rPr>
      </w:pPr>
    </w:p>
    <w:p w:rsidR="00876804" w:rsidRPr="00DB09DC" w:rsidRDefault="00B63126" w:rsidP="003A5349">
      <w:pPr>
        <w:autoSpaceDE w:val="0"/>
        <w:autoSpaceDN w:val="0"/>
        <w:adjustRightInd w:val="0"/>
        <w:spacing w:after="0" w:line="360" w:lineRule="auto"/>
        <w:rPr>
          <w:rFonts w:ascii="Arial" w:hAnsi="Arial" w:cs="Arial"/>
          <w:sz w:val="24"/>
          <w:szCs w:val="24"/>
        </w:rPr>
      </w:pPr>
      <w:r w:rsidRPr="00DB09DC">
        <w:rPr>
          <w:rFonts w:ascii="Arial" w:hAnsi="Arial" w:cs="Arial"/>
          <w:sz w:val="24"/>
          <w:szCs w:val="24"/>
        </w:rPr>
        <w:t>Celem konsultacji było zebranie propozycji i opinii mieszkańców</w:t>
      </w:r>
      <w:r w:rsidR="00D57AEC" w:rsidRPr="00DB09DC">
        <w:rPr>
          <w:rFonts w:ascii="Arial" w:hAnsi="Arial" w:cs="Arial"/>
          <w:sz w:val="24"/>
          <w:szCs w:val="24"/>
        </w:rPr>
        <w:t xml:space="preserve"> i mieszkanek</w:t>
      </w:r>
      <w:r w:rsidRPr="00DB09DC">
        <w:rPr>
          <w:rFonts w:ascii="Arial" w:hAnsi="Arial" w:cs="Arial"/>
          <w:sz w:val="24"/>
          <w:szCs w:val="24"/>
        </w:rPr>
        <w:t xml:space="preserve"> miasta Łodzi dotyczących projektu Strategii Rozwoju Miasta Łodzi 2030+.</w:t>
      </w:r>
    </w:p>
    <w:p w:rsidR="00DF7518" w:rsidRPr="00DB09DC" w:rsidRDefault="00DF7518" w:rsidP="003A5349">
      <w:pPr>
        <w:spacing w:after="0" w:line="360" w:lineRule="auto"/>
        <w:rPr>
          <w:rFonts w:ascii="Arial" w:hAnsi="Arial" w:cs="Arial"/>
          <w:sz w:val="24"/>
          <w:szCs w:val="24"/>
        </w:rPr>
      </w:pPr>
    </w:p>
    <w:p w:rsidR="00876804" w:rsidRPr="00DB09DC" w:rsidRDefault="00FA59AC" w:rsidP="003A5349">
      <w:pPr>
        <w:spacing w:after="0" w:line="360" w:lineRule="auto"/>
        <w:rPr>
          <w:rFonts w:ascii="Arial" w:hAnsi="Arial" w:cs="Arial"/>
          <w:sz w:val="24"/>
          <w:szCs w:val="24"/>
        </w:rPr>
      </w:pPr>
      <w:r w:rsidRPr="00DB09DC">
        <w:rPr>
          <w:rFonts w:ascii="Arial" w:hAnsi="Arial" w:cs="Arial"/>
          <w:sz w:val="24"/>
          <w:szCs w:val="24"/>
        </w:rPr>
        <w:t>K</w:t>
      </w:r>
      <w:r w:rsidR="00876804" w:rsidRPr="00DB09DC">
        <w:rPr>
          <w:rFonts w:ascii="Arial" w:hAnsi="Arial" w:cs="Arial"/>
          <w:sz w:val="24"/>
          <w:szCs w:val="24"/>
        </w:rPr>
        <w:t xml:space="preserve">onsultacje </w:t>
      </w:r>
      <w:r w:rsidRPr="00DB09DC">
        <w:rPr>
          <w:rFonts w:ascii="Arial" w:hAnsi="Arial" w:cs="Arial"/>
          <w:sz w:val="24"/>
          <w:szCs w:val="24"/>
        </w:rPr>
        <w:t xml:space="preserve">zostały przeprowadzone </w:t>
      </w:r>
      <w:r w:rsidR="00876804" w:rsidRPr="00DB09DC">
        <w:rPr>
          <w:rFonts w:ascii="Arial" w:hAnsi="Arial" w:cs="Arial"/>
          <w:sz w:val="24"/>
          <w:szCs w:val="24"/>
        </w:rPr>
        <w:t>w okresie</w:t>
      </w:r>
      <w:r w:rsidR="00201306" w:rsidRPr="00DB09DC">
        <w:rPr>
          <w:rFonts w:ascii="Arial" w:hAnsi="Arial" w:cs="Arial"/>
          <w:sz w:val="24"/>
          <w:szCs w:val="24"/>
        </w:rPr>
        <w:t xml:space="preserve"> </w:t>
      </w:r>
      <w:r w:rsidR="00DF7518" w:rsidRPr="00DB09DC">
        <w:rPr>
          <w:rFonts w:ascii="Arial" w:hAnsi="Arial" w:cs="Arial"/>
          <w:sz w:val="24"/>
          <w:szCs w:val="24"/>
        </w:rPr>
        <w:t xml:space="preserve">od </w:t>
      </w:r>
      <w:r w:rsidRPr="00DB09DC">
        <w:rPr>
          <w:rFonts w:ascii="Arial" w:hAnsi="Arial" w:cs="Arial"/>
          <w:sz w:val="24"/>
          <w:szCs w:val="24"/>
        </w:rPr>
        <w:t>28 grudnia 2020 r. do dnia 31 stycznia 2021 r.</w:t>
      </w:r>
      <w:r w:rsidR="006F2C5E">
        <w:rPr>
          <w:rFonts w:ascii="Arial" w:hAnsi="Arial" w:cs="Arial"/>
          <w:sz w:val="24"/>
          <w:szCs w:val="24"/>
        </w:rPr>
        <w:t xml:space="preserve"> </w:t>
      </w:r>
      <w:r w:rsidR="00876804" w:rsidRPr="00DB09DC">
        <w:rPr>
          <w:rFonts w:ascii="Arial" w:hAnsi="Arial" w:cs="Arial"/>
          <w:sz w:val="24"/>
          <w:szCs w:val="24"/>
        </w:rPr>
        <w:t xml:space="preserve">w </w:t>
      </w:r>
      <w:r w:rsidRPr="00DB09DC">
        <w:rPr>
          <w:rFonts w:ascii="Arial" w:hAnsi="Arial" w:cs="Arial"/>
          <w:sz w:val="24"/>
          <w:szCs w:val="24"/>
        </w:rPr>
        <w:t>określonych w zarządzeniu</w:t>
      </w:r>
      <w:r w:rsidR="00876804" w:rsidRPr="00DB09DC">
        <w:rPr>
          <w:rFonts w:ascii="Arial" w:hAnsi="Arial" w:cs="Arial"/>
          <w:sz w:val="24"/>
          <w:szCs w:val="24"/>
        </w:rPr>
        <w:t xml:space="preserve"> formach:</w:t>
      </w:r>
    </w:p>
    <w:p w:rsidR="00B63126" w:rsidRPr="00DB09DC" w:rsidRDefault="00B63126" w:rsidP="003A5349">
      <w:pPr>
        <w:numPr>
          <w:ilvl w:val="0"/>
          <w:numId w:val="1"/>
        </w:numPr>
        <w:spacing w:after="0" w:line="360" w:lineRule="auto"/>
        <w:rPr>
          <w:rFonts w:ascii="Arial" w:hAnsi="Arial" w:cs="Arial"/>
          <w:sz w:val="24"/>
          <w:szCs w:val="24"/>
        </w:rPr>
      </w:pPr>
      <w:r w:rsidRPr="006F2C5E">
        <w:rPr>
          <w:rFonts w:ascii="Arial" w:hAnsi="Arial" w:cs="Arial"/>
          <w:b/>
          <w:sz w:val="24"/>
          <w:szCs w:val="24"/>
        </w:rPr>
        <w:t>pro</w:t>
      </w:r>
      <w:r w:rsidR="003A155A">
        <w:rPr>
          <w:rFonts w:ascii="Arial" w:hAnsi="Arial" w:cs="Arial"/>
          <w:b/>
          <w:sz w:val="24"/>
          <w:szCs w:val="24"/>
        </w:rPr>
        <w:t>tokołowanych publicznych spotkaniach</w:t>
      </w:r>
      <w:r w:rsidRPr="006F2C5E">
        <w:rPr>
          <w:rFonts w:ascii="Arial" w:hAnsi="Arial" w:cs="Arial"/>
          <w:b/>
          <w:sz w:val="24"/>
          <w:szCs w:val="24"/>
        </w:rPr>
        <w:t xml:space="preserve"> konsultacyjnych, </w:t>
      </w:r>
      <w:r w:rsidRPr="00DB09DC">
        <w:rPr>
          <w:rFonts w:ascii="Arial" w:hAnsi="Arial" w:cs="Arial"/>
          <w:sz w:val="24"/>
          <w:szCs w:val="24"/>
        </w:rPr>
        <w:t>przeprowadzonych za pomocą środków porozumiewania się na odległość zapewniających jednoczesną transmisję wizji i dźwięku, do których link dostępny był na stronie: www.lodz.pl/lodzjutra, które odbyły się w dniach:</w:t>
      </w:r>
    </w:p>
    <w:p w:rsidR="00B63126" w:rsidRPr="00DB09DC" w:rsidRDefault="00B63126" w:rsidP="009372F9">
      <w:pPr>
        <w:numPr>
          <w:ilvl w:val="1"/>
          <w:numId w:val="14"/>
        </w:numPr>
        <w:spacing w:after="0" w:line="360" w:lineRule="auto"/>
        <w:rPr>
          <w:rFonts w:ascii="Arial" w:hAnsi="Arial" w:cs="Arial"/>
          <w:sz w:val="24"/>
          <w:szCs w:val="24"/>
        </w:rPr>
      </w:pPr>
      <w:r w:rsidRPr="00DB09DC">
        <w:rPr>
          <w:rFonts w:ascii="Arial" w:hAnsi="Arial" w:cs="Arial"/>
          <w:sz w:val="24"/>
          <w:szCs w:val="24"/>
        </w:rPr>
        <w:t>4.01.2021 r., godz. 17:00-19:00 – spotkanie w języku polskim,</w:t>
      </w:r>
    </w:p>
    <w:p w:rsidR="00B63126" w:rsidRPr="00DB09DC" w:rsidRDefault="00B63126" w:rsidP="009372F9">
      <w:pPr>
        <w:numPr>
          <w:ilvl w:val="1"/>
          <w:numId w:val="14"/>
        </w:numPr>
        <w:spacing w:after="0" w:line="360" w:lineRule="auto"/>
        <w:rPr>
          <w:rFonts w:ascii="Arial" w:hAnsi="Arial" w:cs="Arial"/>
          <w:sz w:val="24"/>
          <w:szCs w:val="24"/>
        </w:rPr>
      </w:pPr>
      <w:r w:rsidRPr="00DB09DC">
        <w:rPr>
          <w:rFonts w:ascii="Arial" w:hAnsi="Arial" w:cs="Arial"/>
          <w:sz w:val="24"/>
          <w:szCs w:val="24"/>
        </w:rPr>
        <w:t>11.01.2021 r., godz. 11:00-12:00 – spotkanie dla dzieci,</w:t>
      </w:r>
    </w:p>
    <w:p w:rsidR="008E1F47" w:rsidRPr="00DB09DC" w:rsidRDefault="00B63126" w:rsidP="009372F9">
      <w:pPr>
        <w:numPr>
          <w:ilvl w:val="1"/>
          <w:numId w:val="14"/>
        </w:numPr>
        <w:spacing w:after="0" w:line="360" w:lineRule="auto"/>
        <w:rPr>
          <w:rFonts w:ascii="Arial" w:hAnsi="Arial" w:cs="Arial"/>
          <w:sz w:val="24"/>
          <w:szCs w:val="24"/>
        </w:rPr>
      </w:pPr>
      <w:r w:rsidRPr="00DB09DC">
        <w:rPr>
          <w:rFonts w:ascii="Arial" w:hAnsi="Arial" w:cs="Arial"/>
          <w:sz w:val="24"/>
          <w:szCs w:val="24"/>
        </w:rPr>
        <w:t>12.01.2021 r., godz.</w:t>
      </w:r>
      <w:r w:rsidR="008E1F47" w:rsidRPr="00DB09DC">
        <w:rPr>
          <w:rFonts w:ascii="Arial" w:hAnsi="Arial" w:cs="Arial"/>
          <w:sz w:val="24"/>
          <w:szCs w:val="24"/>
        </w:rPr>
        <w:t xml:space="preserve"> </w:t>
      </w:r>
      <w:r w:rsidRPr="00DB09DC">
        <w:rPr>
          <w:rFonts w:ascii="Arial" w:hAnsi="Arial" w:cs="Arial"/>
          <w:sz w:val="24"/>
          <w:szCs w:val="24"/>
        </w:rPr>
        <w:t xml:space="preserve">11:00-12:30 </w:t>
      </w:r>
      <w:r w:rsidR="008E1F47" w:rsidRPr="00DB09DC">
        <w:rPr>
          <w:rFonts w:ascii="Arial" w:hAnsi="Arial" w:cs="Arial"/>
          <w:sz w:val="24"/>
          <w:szCs w:val="24"/>
        </w:rPr>
        <w:t>–</w:t>
      </w:r>
      <w:r w:rsidRPr="00DB09DC">
        <w:rPr>
          <w:rFonts w:ascii="Arial" w:hAnsi="Arial" w:cs="Arial"/>
          <w:sz w:val="24"/>
          <w:szCs w:val="24"/>
        </w:rPr>
        <w:t xml:space="preserve"> spotkanie dla</w:t>
      </w:r>
      <w:r w:rsidR="008E1F47" w:rsidRPr="00DB09DC">
        <w:rPr>
          <w:rFonts w:ascii="Arial" w:hAnsi="Arial" w:cs="Arial"/>
          <w:sz w:val="24"/>
          <w:szCs w:val="24"/>
        </w:rPr>
        <w:t xml:space="preserve"> </w:t>
      </w:r>
      <w:r w:rsidRPr="00DB09DC">
        <w:rPr>
          <w:rFonts w:ascii="Arial" w:hAnsi="Arial" w:cs="Arial"/>
          <w:sz w:val="24"/>
          <w:szCs w:val="24"/>
        </w:rPr>
        <w:t>m</w:t>
      </w:r>
      <w:r w:rsidR="008E1F47" w:rsidRPr="00DB09DC">
        <w:rPr>
          <w:rFonts w:ascii="Arial" w:hAnsi="Arial" w:cs="Arial"/>
          <w:sz w:val="24"/>
          <w:szCs w:val="24"/>
        </w:rPr>
        <w:t>ł</w:t>
      </w:r>
      <w:r w:rsidRPr="00DB09DC">
        <w:rPr>
          <w:rFonts w:ascii="Arial" w:hAnsi="Arial" w:cs="Arial"/>
          <w:sz w:val="24"/>
          <w:szCs w:val="24"/>
        </w:rPr>
        <w:t>odzie</w:t>
      </w:r>
      <w:r w:rsidR="008E1F47" w:rsidRPr="00DB09DC">
        <w:rPr>
          <w:rFonts w:ascii="Arial" w:hAnsi="Arial" w:cs="Arial"/>
          <w:sz w:val="24"/>
          <w:szCs w:val="24"/>
        </w:rPr>
        <w:t>ż</w:t>
      </w:r>
      <w:r w:rsidRPr="00DB09DC">
        <w:rPr>
          <w:rFonts w:ascii="Arial" w:hAnsi="Arial" w:cs="Arial"/>
          <w:sz w:val="24"/>
          <w:szCs w:val="24"/>
        </w:rPr>
        <w:t xml:space="preserve">y, </w:t>
      </w:r>
    </w:p>
    <w:p w:rsidR="008E1F47" w:rsidRPr="00DB09DC" w:rsidRDefault="00B63126" w:rsidP="009372F9">
      <w:pPr>
        <w:numPr>
          <w:ilvl w:val="1"/>
          <w:numId w:val="14"/>
        </w:numPr>
        <w:spacing w:after="0" w:line="360" w:lineRule="auto"/>
        <w:rPr>
          <w:rFonts w:ascii="Arial" w:hAnsi="Arial" w:cs="Arial"/>
          <w:sz w:val="24"/>
          <w:szCs w:val="24"/>
        </w:rPr>
      </w:pPr>
      <w:r w:rsidRPr="00DB09DC">
        <w:rPr>
          <w:rFonts w:ascii="Arial" w:hAnsi="Arial" w:cs="Arial"/>
          <w:sz w:val="24"/>
          <w:szCs w:val="24"/>
        </w:rPr>
        <w:t xml:space="preserve">19.01.2021 </w:t>
      </w:r>
      <w:r w:rsidR="008E1F47" w:rsidRPr="00DB09DC">
        <w:rPr>
          <w:rFonts w:ascii="Arial" w:hAnsi="Arial" w:cs="Arial"/>
          <w:sz w:val="24"/>
          <w:szCs w:val="24"/>
        </w:rPr>
        <w:t>r</w:t>
      </w:r>
      <w:r w:rsidRPr="00DB09DC">
        <w:rPr>
          <w:rFonts w:ascii="Arial" w:hAnsi="Arial" w:cs="Arial"/>
          <w:sz w:val="24"/>
          <w:szCs w:val="24"/>
        </w:rPr>
        <w:t>.,</w:t>
      </w:r>
      <w:r w:rsidR="008E1F47" w:rsidRPr="00DB09DC">
        <w:rPr>
          <w:rFonts w:ascii="Arial" w:hAnsi="Arial" w:cs="Arial"/>
          <w:sz w:val="24"/>
          <w:szCs w:val="24"/>
        </w:rPr>
        <w:t xml:space="preserve"> </w:t>
      </w:r>
      <w:r w:rsidRPr="00DB09DC">
        <w:rPr>
          <w:rFonts w:ascii="Arial" w:hAnsi="Arial" w:cs="Arial"/>
          <w:sz w:val="24"/>
          <w:szCs w:val="24"/>
        </w:rPr>
        <w:t>godz.</w:t>
      </w:r>
      <w:r w:rsidR="008E1F47" w:rsidRPr="00DB09DC">
        <w:rPr>
          <w:rFonts w:ascii="Arial" w:hAnsi="Arial" w:cs="Arial"/>
          <w:sz w:val="24"/>
          <w:szCs w:val="24"/>
        </w:rPr>
        <w:t xml:space="preserve"> </w:t>
      </w:r>
      <w:r w:rsidRPr="00DB09DC">
        <w:rPr>
          <w:rFonts w:ascii="Arial" w:hAnsi="Arial" w:cs="Arial"/>
          <w:sz w:val="24"/>
          <w:szCs w:val="24"/>
        </w:rPr>
        <w:t>17:00-19:00</w:t>
      </w:r>
      <w:r w:rsidR="008E1F47" w:rsidRPr="00DB09DC">
        <w:rPr>
          <w:rFonts w:ascii="Arial" w:hAnsi="Arial" w:cs="Arial"/>
          <w:sz w:val="24"/>
          <w:szCs w:val="24"/>
        </w:rPr>
        <w:t xml:space="preserve"> –</w:t>
      </w:r>
      <w:r w:rsidRPr="00DB09DC">
        <w:rPr>
          <w:rFonts w:ascii="Arial" w:hAnsi="Arial" w:cs="Arial"/>
          <w:sz w:val="24"/>
          <w:szCs w:val="24"/>
        </w:rPr>
        <w:t xml:space="preserve"> spotkanie w j</w:t>
      </w:r>
      <w:r w:rsidR="008E1F47" w:rsidRPr="00DB09DC">
        <w:rPr>
          <w:rFonts w:ascii="Arial" w:hAnsi="Arial" w:cs="Arial"/>
          <w:sz w:val="24"/>
          <w:szCs w:val="24"/>
        </w:rPr>
        <w:t>ę</w:t>
      </w:r>
      <w:r w:rsidRPr="00DB09DC">
        <w:rPr>
          <w:rFonts w:ascii="Arial" w:hAnsi="Arial" w:cs="Arial"/>
          <w:sz w:val="24"/>
          <w:szCs w:val="24"/>
        </w:rPr>
        <w:t>zyku angielskim,</w:t>
      </w:r>
    </w:p>
    <w:p w:rsidR="008E1F47" w:rsidRDefault="00B63126" w:rsidP="009372F9">
      <w:pPr>
        <w:numPr>
          <w:ilvl w:val="1"/>
          <w:numId w:val="14"/>
        </w:numPr>
        <w:spacing w:after="0" w:line="360" w:lineRule="auto"/>
        <w:rPr>
          <w:rFonts w:ascii="Arial" w:hAnsi="Arial" w:cs="Arial"/>
          <w:sz w:val="24"/>
          <w:szCs w:val="24"/>
        </w:rPr>
      </w:pPr>
      <w:r w:rsidRPr="00DB09DC">
        <w:rPr>
          <w:rFonts w:ascii="Arial" w:hAnsi="Arial" w:cs="Arial"/>
          <w:sz w:val="24"/>
          <w:szCs w:val="24"/>
        </w:rPr>
        <w:t>26.01.2021 r.,</w:t>
      </w:r>
      <w:r w:rsidR="008E1F47" w:rsidRPr="00DB09DC">
        <w:rPr>
          <w:rFonts w:ascii="Arial" w:hAnsi="Arial" w:cs="Arial"/>
          <w:sz w:val="24"/>
          <w:szCs w:val="24"/>
        </w:rPr>
        <w:t xml:space="preserve"> </w:t>
      </w:r>
      <w:r w:rsidRPr="00DB09DC">
        <w:rPr>
          <w:rFonts w:ascii="Arial" w:hAnsi="Arial" w:cs="Arial"/>
          <w:sz w:val="24"/>
          <w:szCs w:val="24"/>
        </w:rPr>
        <w:t>godz.</w:t>
      </w:r>
      <w:r w:rsidR="008E1F47" w:rsidRPr="00DB09DC">
        <w:rPr>
          <w:rFonts w:ascii="Arial" w:hAnsi="Arial" w:cs="Arial"/>
          <w:sz w:val="24"/>
          <w:szCs w:val="24"/>
        </w:rPr>
        <w:t xml:space="preserve"> </w:t>
      </w:r>
      <w:r w:rsidRPr="00DB09DC">
        <w:rPr>
          <w:rFonts w:ascii="Arial" w:hAnsi="Arial" w:cs="Arial"/>
          <w:sz w:val="24"/>
          <w:szCs w:val="24"/>
        </w:rPr>
        <w:t xml:space="preserve">17:00-19:00 </w:t>
      </w:r>
      <w:r w:rsidR="008E1F47" w:rsidRPr="00DB09DC">
        <w:rPr>
          <w:rFonts w:ascii="Arial" w:hAnsi="Arial" w:cs="Arial"/>
          <w:sz w:val="24"/>
          <w:szCs w:val="24"/>
        </w:rPr>
        <w:t>–</w:t>
      </w:r>
      <w:r w:rsidRPr="00DB09DC">
        <w:rPr>
          <w:rFonts w:ascii="Arial" w:hAnsi="Arial" w:cs="Arial"/>
          <w:sz w:val="24"/>
          <w:szCs w:val="24"/>
        </w:rPr>
        <w:t xml:space="preserve"> spotkanie w j</w:t>
      </w:r>
      <w:r w:rsidR="008E1F47" w:rsidRPr="00DB09DC">
        <w:rPr>
          <w:rFonts w:ascii="Arial" w:hAnsi="Arial" w:cs="Arial"/>
          <w:sz w:val="24"/>
          <w:szCs w:val="24"/>
        </w:rPr>
        <w:t>ę</w:t>
      </w:r>
      <w:r w:rsidRPr="00DB09DC">
        <w:rPr>
          <w:rFonts w:ascii="Arial" w:hAnsi="Arial" w:cs="Arial"/>
          <w:sz w:val="24"/>
          <w:szCs w:val="24"/>
        </w:rPr>
        <w:t>zyku</w:t>
      </w:r>
      <w:r w:rsidR="008E1F47" w:rsidRPr="00DB09DC">
        <w:rPr>
          <w:rFonts w:ascii="Arial" w:hAnsi="Arial" w:cs="Arial"/>
          <w:sz w:val="24"/>
          <w:szCs w:val="24"/>
        </w:rPr>
        <w:t xml:space="preserve"> </w:t>
      </w:r>
      <w:r w:rsidRPr="00DB09DC">
        <w:rPr>
          <w:rFonts w:ascii="Arial" w:hAnsi="Arial" w:cs="Arial"/>
          <w:sz w:val="24"/>
          <w:szCs w:val="24"/>
        </w:rPr>
        <w:t>ukrai</w:t>
      </w:r>
      <w:r w:rsidR="008E1F47" w:rsidRPr="00DB09DC">
        <w:rPr>
          <w:rFonts w:ascii="Arial" w:hAnsi="Arial" w:cs="Arial"/>
          <w:sz w:val="24"/>
          <w:szCs w:val="24"/>
        </w:rPr>
        <w:t>ń</w:t>
      </w:r>
      <w:r w:rsidR="006F2C5E">
        <w:rPr>
          <w:rFonts w:ascii="Arial" w:hAnsi="Arial" w:cs="Arial"/>
          <w:sz w:val="24"/>
          <w:szCs w:val="24"/>
        </w:rPr>
        <w:t>skim;</w:t>
      </w:r>
    </w:p>
    <w:p w:rsidR="006F2C5E" w:rsidRDefault="006F2C5E" w:rsidP="006F2C5E">
      <w:pPr>
        <w:spacing w:after="0" w:line="360" w:lineRule="auto"/>
        <w:ind w:left="1440"/>
        <w:jc w:val="both"/>
        <w:rPr>
          <w:rFonts w:ascii="Arial" w:hAnsi="Arial" w:cs="Arial"/>
          <w:sz w:val="24"/>
          <w:szCs w:val="24"/>
        </w:rPr>
      </w:pPr>
    </w:p>
    <w:p w:rsidR="006F2C5E" w:rsidRDefault="006F2C5E" w:rsidP="006F2C5E">
      <w:pPr>
        <w:spacing w:after="0" w:line="360" w:lineRule="auto"/>
        <w:ind w:left="1440"/>
        <w:jc w:val="both"/>
        <w:rPr>
          <w:rFonts w:ascii="Arial" w:hAnsi="Arial" w:cs="Arial"/>
          <w:sz w:val="24"/>
          <w:szCs w:val="24"/>
        </w:rPr>
      </w:pPr>
    </w:p>
    <w:p w:rsidR="006F2C5E" w:rsidRPr="00DB09DC" w:rsidRDefault="006F2C5E" w:rsidP="006F2C5E">
      <w:pPr>
        <w:spacing w:after="0" w:line="360" w:lineRule="auto"/>
        <w:ind w:left="1440"/>
        <w:jc w:val="both"/>
        <w:rPr>
          <w:rFonts w:ascii="Arial" w:hAnsi="Arial" w:cs="Arial"/>
          <w:sz w:val="24"/>
          <w:szCs w:val="24"/>
        </w:rPr>
      </w:pPr>
    </w:p>
    <w:p w:rsidR="008E1F47" w:rsidRPr="00DB09DC" w:rsidRDefault="00B63126" w:rsidP="003A5349">
      <w:pPr>
        <w:numPr>
          <w:ilvl w:val="0"/>
          <w:numId w:val="1"/>
        </w:numPr>
        <w:spacing w:after="0" w:line="360" w:lineRule="auto"/>
        <w:rPr>
          <w:rFonts w:ascii="Arial" w:hAnsi="Arial" w:cs="Arial"/>
          <w:sz w:val="24"/>
          <w:szCs w:val="24"/>
        </w:rPr>
      </w:pPr>
      <w:r w:rsidRPr="006F2C5E">
        <w:rPr>
          <w:rFonts w:ascii="Arial" w:hAnsi="Arial" w:cs="Arial"/>
          <w:b/>
          <w:sz w:val="24"/>
          <w:szCs w:val="24"/>
        </w:rPr>
        <w:t>telefonicznych dy</w:t>
      </w:r>
      <w:r w:rsidR="008E1F47" w:rsidRPr="006F2C5E">
        <w:rPr>
          <w:rFonts w:ascii="Arial" w:hAnsi="Arial" w:cs="Arial"/>
          <w:b/>
          <w:sz w:val="24"/>
          <w:szCs w:val="24"/>
        </w:rPr>
        <w:t>ż</w:t>
      </w:r>
      <w:r w:rsidRPr="006F2C5E">
        <w:rPr>
          <w:rFonts w:ascii="Arial" w:hAnsi="Arial" w:cs="Arial"/>
          <w:b/>
          <w:sz w:val="24"/>
          <w:szCs w:val="24"/>
        </w:rPr>
        <w:t>ur</w:t>
      </w:r>
      <w:r w:rsidR="003A155A">
        <w:rPr>
          <w:rFonts w:ascii="Arial" w:hAnsi="Arial" w:cs="Arial"/>
          <w:b/>
          <w:sz w:val="24"/>
          <w:szCs w:val="24"/>
        </w:rPr>
        <w:t>ach</w:t>
      </w:r>
      <w:r w:rsidRPr="006F2C5E">
        <w:rPr>
          <w:rFonts w:ascii="Arial" w:hAnsi="Arial" w:cs="Arial"/>
          <w:b/>
          <w:sz w:val="24"/>
          <w:szCs w:val="24"/>
        </w:rPr>
        <w:t xml:space="preserve"> konsultacyjnych</w:t>
      </w:r>
      <w:r w:rsidRPr="00DB09DC">
        <w:rPr>
          <w:rFonts w:ascii="Arial" w:hAnsi="Arial" w:cs="Arial"/>
          <w:sz w:val="24"/>
          <w:szCs w:val="24"/>
        </w:rPr>
        <w:t xml:space="preserve"> z </w:t>
      </w:r>
      <w:r w:rsidR="008E1F47" w:rsidRPr="00DB09DC">
        <w:rPr>
          <w:rFonts w:ascii="Arial" w:hAnsi="Arial" w:cs="Arial"/>
          <w:sz w:val="24"/>
          <w:szCs w:val="24"/>
        </w:rPr>
        <w:t>możliwością składania</w:t>
      </w:r>
      <w:r w:rsidRPr="00DB09DC">
        <w:rPr>
          <w:rFonts w:ascii="Arial" w:hAnsi="Arial" w:cs="Arial"/>
          <w:sz w:val="24"/>
          <w:szCs w:val="24"/>
        </w:rPr>
        <w:t xml:space="preserve"> uwag, propozycji i opinii </w:t>
      </w:r>
      <w:r w:rsidR="008E1F47" w:rsidRPr="00DB09DC">
        <w:rPr>
          <w:rFonts w:ascii="Arial" w:hAnsi="Arial" w:cs="Arial"/>
          <w:sz w:val="24"/>
          <w:szCs w:val="24"/>
        </w:rPr>
        <w:t>do protokołu</w:t>
      </w:r>
      <w:r w:rsidRPr="00DB09DC">
        <w:rPr>
          <w:rFonts w:ascii="Arial" w:hAnsi="Arial" w:cs="Arial"/>
          <w:sz w:val="24"/>
          <w:szCs w:val="24"/>
        </w:rPr>
        <w:t xml:space="preserve"> pod numerem 042-638-44-53, </w:t>
      </w:r>
      <w:r w:rsidR="008E1F47" w:rsidRPr="00DB09DC">
        <w:rPr>
          <w:rFonts w:ascii="Arial" w:hAnsi="Arial" w:cs="Arial"/>
          <w:sz w:val="24"/>
          <w:szCs w:val="24"/>
        </w:rPr>
        <w:t>które</w:t>
      </w:r>
      <w:r w:rsidRPr="00DB09DC">
        <w:rPr>
          <w:rFonts w:ascii="Arial" w:hAnsi="Arial" w:cs="Arial"/>
          <w:sz w:val="24"/>
          <w:szCs w:val="24"/>
        </w:rPr>
        <w:t xml:space="preserve"> </w:t>
      </w:r>
      <w:r w:rsidR="008E1F47" w:rsidRPr="00DB09DC">
        <w:rPr>
          <w:rFonts w:ascii="Arial" w:hAnsi="Arial" w:cs="Arial"/>
          <w:sz w:val="24"/>
          <w:szCs w:val="24"/>
        </w:rPr>
        <w:t>odbyły się w dniach</w:t>
      </w:r>
      <w:r w:rsidRPr="00DB09DC">
        <w:rPr>
          <w:rFonts w:ascii="Arial" w:hAnsi="Arial" w:cs="Arial"/>
          <w:sz w:val="24"/>
          <w:szCs w:val="24"/>
        </w:rPr>
        <w:t>:</w:t>
      </w:r>
    </w:p>
    <w:p w:rsidR="008E1F47" w:rsidRPr="00DB09DC" w:rsidRDefault="00B63126" w:rsidP="009372F9">
      <w:pPr>
        <w:numPr>
          <w:ilvl w:val="1"/>
          <w:numId w:val="15"/>
        </w:numPr>
        <w:spacing w:after="0" w:line="360" w:lineRule="auto"/>
        <w:rPr>
          <w:rFonts w:ascii="Arial" w:hAnsi="Arial" w:cs="Arial"/>
          <w:sz w:val="24"/>
          <w:szCs w:val="24"/>
        </w:rPr>
      </w:pPr>
      <w:r w:rsidRPr="00DB09DC">
        <w:rPr>
          <w:rFonts w:ascii="Arial" w:hAnsi="Arial" w:cs="Arial"/>
          <w:sz w:val="24"/>
          <w:szCs w:val="24"/>
        </w:rPr>
        <w:t xml:space="preserve">8.01.2021 r. w godz. 10:00-12:00, </w:t>
      </w:r>
    </w:p>
    <w:p w:rsidR="008E1F47" w:rsidRPr="00DB09DC" w:rsidRDefault="00B63126" w:rsidP="009372F9">
      <w:pPr>
        <w:numPr>
          <w:ilvl w:val="1"/>
          <w:numId w:val="15"/>
        </w:numPr>
        <w:spacing w:after="0" w:line="360" w:lineRule="auto"/>
        <w:rPr>
          <w:rFonts w:ascii="Arial" w:hAnsi="Arial" w:cs="Arial"/>
          <w:sz w:val="24"/>
          <w:szCs w:val="24"/>
        </w:rPr>
      </w:pPr>
      <w:r w:rsidRPr="00DB09DC">
        <w:rPr>
          <w:rFonts w:ascii="Arial" w:hAnsi="Arial" w:cs="Arial"/>
          <w:sz w:val="24"/>
          <w:szCs w:val="24"/>
        </w:rPr>
        <w:t xml:space="preserve">15.01.2021 r. w godz. 10:00-12:00, </w:t>
      </w:r>
    </w:p>
    <w:p w:rsidR="008E1F47" w:rsidRPr="00DB09DC" w:rsidRDefault="00B63126" w:rsidP="009372F9">
      <w:pPr>
        <w:numPr>
          <w:ilvl w:val="1"/>
          <w:numId w:val="15"/>
        </w:numPr>
        <w:spacing w:after="0" w:line="360" w:lineRule="auto"/>
        <w:rPr>
          <w:rFonts w:ascii="Arial" w:hAnsi="Arial" w:cs="Arial"/>
          <w:sz w:val="24"/>
          <w:szCs w:val="24"/>
        </w:rPr>
      </w:pPr>
      <w:r w:rsidRPr="00DB09DC">
        <w:rPr>
          <w:rFonts w:ascii="Arial" w:hAnsi="Arial" w:cs="Arial"/>
          <w:sz w:val="24"/>
          <w:szCs w:val="24"/>
        </w:rPr>
        <w:t xml:space="preserve">22.01.2021 r. w godz. 10:00-12:00, </w:t>
      </w:r>
    </w:p>
    <w:p w:rsidR="008E1F47" w:rsidRPr="00DB09DC" w:rsidRDefault="00B63126" w:rsidP="009372F9">
      <w:pPr>
        <w:numPr>
          <w:ilvl w:val="1"/>
          <w:numId w:val="15"/>
        </w:numPr>
        <w:spacing w:after="0" w:line="360" w:lineRule="auto"/>
        <w:rPr>
          <w:rFonts w:ascii="Arial" w:hAnsi="Arial" w:cs="Arial"/>
          <w:sz w:val="24"/>
          <w:szCs w:val="24"/>
        </w:rPr>
      </w:pPr>
      <w:r w:rsidRPr="00DB09DC">
        <w:rPr>
          <w:rFonts w:ascii="Arial" w:hAnsi="Arial" w:cs="Arial"/>
          <w:sz w:val="24"/>
          <w:szCs w:val="24"/>
        </w:rPr>
        <w:t xml:space="preserve">29.01.2021 r. w godz. 10:00-12:00; </w:t>
      </w:r>
    </w:p>
    <w:p w:rsidR="008E1F47" w:rsidRPr="00DB09DC" w:rsidRDefault="003A155A" w:rsidP="003A5349">
      <w:pPr>
        <w:numPr>
          <w:ilvl w:val="0"/>
          <w:numId w:val="1"/>
        </w:numPr>
        <w:spacing w:after="0" w:line="360" w:lineRule="auto"/>
        <w:rPr>
          <w:rFonts w:ascii="Arial" w:hAnsi="Arial" w:cs="Arial"/>
          <w:sz w:val="24"/>
          <w:szCs w:val="24"/>
        </w:rPr>
      </w:pPr>
      <w:r>
        <w:rPr>
          <w:rFonts w:ascii="Arial" w:hAnsi="Arial" w:cs="Arial"/>
          <w:b/>
          <w:sz w:val="24"/>
          <w:szCs w:val="24"/>
        </w:rPr>
        <w:t>warsztatach</w:t>
      </w:r>
      <w:r w:rsidR="00B63126" w:rsidRPr="006F2C5E">
        <w:rPr>
          <w:rFonts w:ascii="Arial" w:hAnsi="Arial" w:cs="Arial"/>
          <w:b/>
          <w:sz w:val="24"/>
          <w:szCs w:val="24"/>
        </w:rPr>
        <w:t xml:space="preserve"> konsultacyjnych</w:t>
      </w:r>
      <w:r w:rsidR="00B63126" w:rsidRPr="00DB09DC">
        <w:rPr>
          <w:rFonts w:ascii="Arial" w:hAnsi="Arial" w:cs="Arial"/>
          <w:sz w:val="24"/>
          <w:szCs w:val="24"/>
        </w:rPr>
        <w:t>, kt</w:t>
      </w:r>
      <w:r w:rsidR="008E1F47" w:rsidRPr="00DB09DC">
        <w:rPr>
          <w:rFonts w:ascii="Arial" w:hAnsi="Arial" w:cs="Arial"/>
          <w:sz w:val="24"/>
          <w:szCs w:val="24"/>
        </w:rPr>
        <w:t>ó</w:t>
      </w:r>
      <w:r w:rsidR="00B63126" w:rsidRPr="00DB09DC">
        <w:rPr>
          <w:rFonts w:ascii="Arial" w:hAnsi="Arial" w:cs="Arial"/>
          <w:sz w:val="24"/>
          <w:szCs w:val="24"/>
        </w:rPr>
        <w:t xml:space="preserve">re przeprowadzone </w:t>
      </w:r>
      <w:r w:rsidR="008E1F47" w:rsidRPr="00DB09DC">
        <w:rPr>
          <w:rFonts w:ascii="Arial" w:hAnsi="Arial" w:cs="Arial"/>
          <w:sz w:val="24"/>
          <w:szCs w:val="24"/>
        </w:rPr>
        <w:t>zostały</w:t>
      </w:r>
      <w:r w:rsidR="00B63126" w:rsidRPr="00DB09DC">
        <w:rPr>
          <w:rFonts w:ascii="Arial" w:hAnsi="Arial" w:cs="Arial"/>
          <w:sz w:val="24"/>
          <w:szCs w:val="24"/>
        </w:rPr>
        <w:t xml:space="preserve"> za </w:t>
      </w:r>
      <w:r w:rsidR="008E1F47" w:rsidRPr="00DB09DC">
        <w:rPr>
          <w:rFonts w:ascii="Arial" w:hAnsi="Arial" w:cs="Arial"/>
          <w:sz w:val="24"/>
          <w:szCs w:val="24"/>
        </w:rPr>
        <w:t xml:space="preserve">pomocą środków </w:t>
      </w:r>
      <w:r w:rsidR="00B63126" w:rsidRPr="00DB09DC">
        <w:rPr>
          <w:rFonts w:ascii="Arial" w:hAnsi="Arial" w:cs="Arial"/>
          <w:sz w:val="24"/>
          <w:szCs w:val="24"/>
        </w:rPr>
        <w:t xml:space="preserve">porozumiewania </w:t>
      </w:r>
      <w:r w:rsidR="008E1F47" w:rsidRPr="00DB09DC">
        <w:rPr>
          <w:rFonts w:ascii="Arial" w:hAnsi="Arial" w:cs="Arial"/>
          <w:sz w:val="24"/>
          <w:szCs w:val="24"/>
        </w:rPr>
        <w:t>się na odległość</w:t>
      </w:r>
      <w:r w:rsidR="00B63126" w:rsidRPr="00DB09DC">
        <w:rPr>
          <w:rFonts w:ascii="Arial" w:hAnsi="Arial" w:cs="Arial"/>
          <w:sz w:val="24"/>
          <w:szCs w:val="24"/>
        </w:rPr>
        <w:t xml:space="preserve">, </w:t>
      </w:r>
      <w:r w:rsidR="008E1F47" w:rsidRPr="00DB09DC">
        <w:rPr>
          <w:rFonts w:ascii="Arial" w:hAnsi="Arial" w:cs="Arial"/>
          <w:sz w:val="24"/>
          <w:szCs w:val="24"/>
        </w:rPr>
        <w:t>zapewniają</w:t>
      </w:r>
      <w:r w:rsidR="00B63126" w:rsidRPr="00DB09DC">
        <w:rPr>
          <w:rFonts w:ascii="Arial" w:hAnsi="Arial" w:cs="Arial"/>
          <w:sz w:val="24"/>
          <w:szCs w:val="24"/>
        </w:rPr>
        <w:t xml:space="preserve">cych </w:t>
      </w:r>
      <w:r w:rsidR="008E1F47" w:rsidRPr="00DB09DC">
        <w:rPr>
          <w:rFonts w:ascii="Arial" w:hAnsi="Arial" w:cs="Arial"/>
          <w:sz w:val="24"/>
          <w:szCs w:val="24"/>
        </w:rPr>
        <w:t xml:space="preserve">jednoczesną </w:t>
      </w:r>
      <w:r w:rsidR="00B63126" w:rsidRPr="00DB09DC">
        <w:rPr>
          <w:rFonts w:ascii="Arial" w:hAnsi="Arial" w:cs="Arial"/>
          <w:sz w:val="24"/>
          <w:szCs w:val="24"/>
        </w:rPr>
        <w:t>transmisj</w:t>
      </w:r>
      <w:r w:rsidR="008E1F47" w:rsidRPr="00DB09DC">
        <w:rPr>
          <w:rFonts w:ascii="Arial" w:hAnsi="Arial" w:cs="Arial"/>
          <w:sz w:val="24"/>
          <w:szCs w:val="24"/>
        </w:rPr>
        <w:t xml:space="preserve">ę </w:t>
      </w:r>
      <w:r w:rsidR="00B63126" w:rsidRPr="00DB09DC">
        <w:rPr>
          <w:rFonts w:ascii="Arial" w:hAnsi="Arial" w:cs="Arial"/>
          <w:sz w:val="24"/>
          <w:szCs w:val="24"/>
        </w:rPr>
        <w:t xml:space="preserve">wizji i </w:t>
      </w:r>
      <w:r w:rsidR="008E1F47" w:rsidRPr="00DB09DC">
        <w:rPr>
          <w:rFonts w:ascii="Arial" w:hAnsi="Arial" w:cs="Arial"/>
          <w:sz w:val="24"/>
          <w:szCs w:val="24"/>
        </w:rPr>
        <w:t>dźwięku</w:t>
      </w:r>
      <w:r w:rsidR="00B63126" w:rsidRPr="00DB09DC">
        <w:rPr>
          <w:rFonts w:ascii="Arial" w:hAnsi="Arial" w:cs="Arial"/>
          <w:sz w:val="24"/>
          <w:szCs w:val="24"/>
        </w:rPr>
        <w:t xml:space="preserve">, </w:t>
      </w:r>
      <w:r w:rsidR="008E1F47" w:rsidRPr="00DB09DC">
        <w:rPr>
          <w:rFonts w:ascii="Arial" w:hAnsi="Arial" w:cs="Arial"/>
          <w:sz w:val="24"/>
          <w:szCs w:val="24"/>
        </w:rPr>
        <w:t xml:space="preserve">do </w:t>
      </w:r>
      <w:r w:rsidR="00B63126" w:rsidRPr="00DB09DC">
        <w:rPr>
          <w:rFonts w:ascii="Arial" w:hAnsi="Arial" w:cs="Arial"/>
          <w:sz w:val="24"/>
          <w:szCs w:val="24"/>
        </w:rPr>
        <w:t>kt</w:t>
      </w:r>
      <w:r w:rsidR="008E1F47" w:rsidRPr="00DB09DC">
        <w:rPr>
          <w:rFonts w:ascii="Arial" w:hAnsi="Arial" w:cs="Arial"/>
          <w:sz w:val="24"/>
          <w:szCs w:val="24"/>
        </w:rPr>
        <w:t>ó</w:t>
      </w:r>
      <w:r w:rsidR="00B63126" w:rsidRPr="00DB09DC">
        <w:rPr>
          <w:rFonts w:ascii="Arial" w:hAnsi="Arial" w:cs="Arial"/>
          <w:sz w:val="24"/>
          <w:szCs w:val="24"/>
        </w:rPr>
        <w:t>rych zasady oraz link do zapis</w:t>
      </w:r>
      <w:r w:rsidR="008E1F47" w:rsidRPr="00DB09DC">
        <w:rPr>
          <w:rFonts w:ascii="Arial" w:hAnsi="Arial" w:cs="Arial"/>
          <w:sz w:val="24"/>
          <w:szCs w:val="24"/>
        </w:rPr>
        <w:t>ó</w:t>
      </w:r>
      <w:r w:rsidR="00B63126" w:rsidRPr="00DB09DC">
        <w:rPr>
          <w:rFonts w:ascii="Arial" w:hAnsi="Arial" w:cs="Arial"/>
          <w:sz w:val="24"/>
          <w:szCs w:val="24"/>
        </w:rPr>
        <w:t xml:space="preserve">w </w:t>
      </w:r>
      <w:r w:rsidR="008E1F47" w:rsidRPr="00DB09DC">
        <w:rPr>
          <w:rFonts w:ascii="Arial" w:hAnsi="Arial" w:cs="Arial"/>
          <w:sz w:val="24"/>
          <w:szCs w:val="24"/>
        </w:rPr>
        <w:t>dostępne</w:t>
      </w:r>
      <w:r w:rsidR="00B63126" w:rsidRPr="00DB09DC">
        <w:rPr>
          <w:rFonts w:ascii="Arial" w:hAnsi="Arial" w:cs="Arial"/>
          <w:sz w:val="24"/>
          <w:szCs w:val="24"/>
        </w:rPr>
        <w:t xml:space="preserve"> </w:t>
      </w:r>
      <w:r w:rsidR="008E1F47" w:rsidRPr="00DB09DC">
        <w:rPr>
          <w:rFonts w:ascii="Arial" w:hAnsi="Arial" w:cs="Arial"/>
          <w:sz w:val="24"/>
          <w:szCs w:val="24"/>
        </w:rPr>
        <w:t xml:space="preserve">były </w:t>
      </w:r>
      <w:r w:rsidR="00B63126" w:rsidRPr="00DB09DC">
        <w:rPr>
          <w:rFonts w:ascii="Arial" w:hAnsi="Arial" w:cs="Arial"/>
          <w:sz w:val="24"/>
          <w:szCs w:val="24"/>
        </w:rPr>
        <w:t xml:space="preserve">na </w:t>
      </w:r>
      <w:r w:rsidR="008E1F47" w:rsidRPr="00DB09DC">
        <w:rPr>
          <w:rFonts w:ascii="Arial" w:hAnsi="Arial" w:cs="Arial"/>
          <w:sz w:val="24"/>
          <w:szCs w:val="24"/>
        </w:rPr>
        <w:t xml:space="preserve">stronie: www.lodz.pl/lodzjutra, które odbyły się w </w:t>
      </w:r>
      <w:r w:rsidR="00B63126" w:rsidRPr="00DB09DC">
        <w:rPr>
          <w:rFonts w:ascii="Arial" w:hAnsi="Arial" w:cs="Arial"/>
          <w:sz w:val="24"/>
          <w:szCs w:val="24"/>
        </w:rPr>
        <w:t xml:space="preserve">dniach: </w:t>
      </w:r>
    </w:p>
    <w:p w:rsidR="008E1F47" w:rsidRPr="00DB09DC" w:rsidRDefault="00B63126" w:rsidP="009372F9">
      <w:pPr>
        <w:numPr>
          <w:ilvl w:val="1"/>
          <w:numId w:val="16"/>
        </w:numPr>
        <w:spacing w:after="0" w:line="360" w:lineRule="auto"/>
        <w:rPr>
          <w:rFonts w:ascii="Arial" w:hAnsi="Arial" w:cs="Arial"/>
          <w:sz w:val="24"/>
          <w:szCs w:val="24"/>
        </w:rPr>
      </w:pPr>
      <w:r w:rsidRPr="00DB09DC">
        <w:rPr>
          <w:rFonts w:ascii="Arial" w:hAnsi="Arial" w:cs="Arial"/>
          <w:sz w:val="24"/>
          <w:szCs w:val="24"/>
        </w:rPr>
        <w:t xml:space="preserve">9.01.2021 r. w godz. 10:00-13:00 </w:t>
      </w:r>
      <w:r w:rsidR="008E1F47" w:rsidRPr="00DB09DC">
        <w:rPr>
          <w:rFonts w:ascii="Arial" w:hAnsi="Arial" w:cs="Arial"/>
          <w:sz w:val="24"/>
          <w:szCs w:val="24"/>
        </w:rPr>
        <w:t xml:space="preserve">– </w:t>
      </w:r>
      <w:r w:rsidRPr="00DB09DC">
        <w:rPr>
          <w:rFonts w:ascii="Arial" w:hAnsi="Arial" w:cs="Arial"/>
          <w:sz w:val="24"/>
          <w:szCs w:val="24"/>
        </w:rPr>
        <w:t xml:space="preserve">spotkanie </w:t>
      </w:r>
      <w:r w:rsidR="008E1F47" w:rsidRPr="00DB09DC">
        <w:rPr>
          <w:rFonts w:ascii="Arial" w:hAnsi="Arial" w:cs="Arial"/>
          <w:sz w:val="24"/>
          <w:szCs w:val="24"/>
        </w:rPr>
        <w:t>dotyczą</w:t>
      </w:r>
      <w:r w:rsidRPr="00DB09DC">
        <w:rPr>
          <w:rFonts w:ascii="Arial" w:hAnsi="Arial" w:cs="Arial"/>
          <w:sz w:val="24"/>
          <w:szCs w:val="24"/>
        </w:rPr>
        <w:t xml:space="preserve">ce I filaru projektu Strategii </w:t>
      </w:r>
      <w:r w:rsidR="008E1F47" w:rsidRPr="00DB09DC">
        <w:rPr>
          <w:rFonts w:ascii="Arial" w:hAnsi="Arial" w:cs="Arial"/>
          <w:sz w:val="24"/>
          <w:szCs w:val="24"/>
        </w:rPr>
        <w:t xml:space="preserve">"Łódź </w:t>
      </w:r>
      <w:r w:rsidRPr="00DB09DC">
        <w:rPr>
          <w:rFonts w:ascii="Arial" w:hAnsi="Arial" w:cs="Arial"/>
          <w:sz w:val="24"/>
          <w:szCs w:val="24"/>
        </w:rPr>
        <w:t xml:space="preserve">silna </w:t>
      </w:r>
      <w:r w:rsidR="008E1F47" w:rsidRPr="00DB09DC">
        <w:rPr>
          <w:rFonts w:ascii="Arial" w:hAnsi="Arial" w:cs="Arial"/>
          <w:sz w:val="24"/>
          <w:szCs w:val="24"/>
        </w:rPr>
        <w:t>i odporna</w:t>
      </w:r>
      <w:r w:rsidRPr="00DB09DC">
        <w:rPr>
          <w:rFonts w:ascii="Arial" w:hAnsi="Arial" w:cs="Arial"/>
          <w:sz w:val="24"/>
          <w:szCs w:val="24"/>
        </w:rPr>
        <w:t xml:space="preserve">", </w:t>
      </w:r>
    </w:p>
    <w:p w:rsidR="008E1F47" w:rsidRPr="00DB09DC" w:rsidRDefault="00B63126" w:rsidP="009372F9">
      <w:pPr>
        <w:numPr>
          <w:ilvl w:val="1"/>
          <w:numId w:val="16"/>
        </w:numPr>
        <w:spacing w:after="0" w:line="360" w:lineRule="auto"/>
        <w:rPr>
          <w:rFonts w:ascii="Arial" w:hAnsi="Arial" w:cs="Arial"/>
          <w:sz w:val="24"/>
          <w:szCs w:val="24"/>
        </w:rPr>
      </w:pPr>
      <w:r w:rsidRPr="00DB09DC">
        <w:rPr>
          <w:rFonts w:ascii="Arial" w:hAnsi="Arial" w:cs="Arial"/>
          <w:sz w:val="24"/>
          <w:szCs w:val="24"/>
        </w:rPr>
        <w:t xml:space="preserve">16.01.2021 r. w godz. 10:00-13:00 </w:t>
      </w:r>
      <w:r w:rsidR="008E1F47" w:rsidRPr="00DB09DC">
        <w:rPr>
          <w:rFonts w:ascii="Arial" w:hAnsi="Arial" w:cs="Arial"/>
          <w:sz w:val="24"/>
          <w:szCs w:val="24"/>
        </w:rPr>
        <w:t xml:space="preserve">– </w:t>
      </w:r>
      <w:r w:rsidRPr="00DB09DC">
        <w:rPr>
          <w:rFonts w:ascii="Arial" w:hAnsi="Arial" w:cs="Arial"/>
          <w:sz w:val="24"/>
          <w:szCs w:val="24"/>
        </w:rPr>
        <w:t xml:space="preserve">spotkanie </w:t>
      </w:r>
      <w:r w:rsidR="008E1F47" w:rsidRPr="00DB09DC">
        <w:rPr>
          <w:rFonts w:ascii="Arial" w:hAnsi="Arial" w:cs="Arial"/>
          <w:sz w:val="24"/>
          <w:szCs w:val="24"/>
        </w:rPr>
        <w:t>dotyczące</w:t>
      </w:r>
      <w:r w:rsidRPr="00DB09DC">
        <w:rPr>
          <w:rFonts w:ascii="Arial" w:hAnsi="Arial" w:cs="Arial"/>
          <w:sz w:val="24"/>
          <w:szCs w:val="24"/>
        </w:rPr>
        <w:t xml:space="preserve"> II filaru projektu Strategii </w:t>
      </w:r>
      <w:r w:rsidR="008E1F47" w:rsidRPr="00DB09DC">
        <w:rPr>
          <w:rFonts w:ascii="Arial" w:hAnsi="Arial" w:cs="Arial"/>
          <w:sz w:val="24"/>
          <w:szCs w:val="24"/>
        </w:rPr>
        <w:t xml:space="preserve">"Łódź </w:t>
      </w:r>
      <w:r w:rsidRPr="00DB09DC">
        <w:rPr>
          <w:rFonts w:ascii="Arial" w:hAnsi="Arial" w:cs="Arial"/>
          <w:sz w:val="24"/>
          <w:szCs w:val="24"/>
        </w:rPr>
        <w:t xml:space="preserve">ekonomicznego </w:t>
      </w:r>
      <w:r w:rsidR="00837F53">
        <w:rPr>
          <w:rFonts w:ascii="Arial" w:hAnsi="Arial" w:cs="Arial"/>
          <w:sz w:val="24"/>
          <w:szCs w:val="24"/>
        </w:rPr>
        <w:t>i </w:t>
      </w:r>
      <w:r w:rsidR="008E1F47" w:rsidRPr="00DB09DC">
        <w:rPr>
          <w:rFonts w:ascii="Arial" w:hAnsi="Arial" w:cs="Arial"/>
          <w:sz w:val="24"/>
          <w:szCs w:val="24"/>
        </w:rPr>
        <w:t>społecznego</w:t>
      </w:r>
      <w:r w:rsidRPr="00DB09DC">
        <w:rPr>
          <w:rFonts w:ascii="Arial" w:hAnsi="Arial" w:cs="Arial"/>
          <w:sz w:val="24"/>
          <w:szCs w:val="24"/>
        </w:rPr>
        <w:t xml:space="preserve"> rozwoju", </w:t>
      </w:r>
    </w:p>
    <w:p w:rsidR="008E1F47" w:rsidRPr="00DB09DC" w:rsidRDefault="00B63126" w:rsidP="009372F9">
      <w:pPr>
        <w:numPr>
          <w:ilvl w:val="1"/>
          <w:numId w:val="16"/>
        </w:numPr>
        <w:spacing w:after="0" w:line="360" w:lineRule="auto"/>
        <w:rPr>
          <w:rFonts w:ascii="Arial" w:hAnsi="Arial" w:cs="Arial"/>
          <w:sz w:val="24"/>
          <w:szCs w:val="24"/>
        </w:rPr>
      </w:pPr>
      <w:r w:rsidRPr="00DB09DC">
        <w:rPr>
          <w:rFonts w:ascii="Arial" w:hAnsi="Arial" w:cs="Arial"/>
          <w:sz w:val="24"/>
          <w:szCs w:val="24"/>
        </w:rPr>
        <w:t xml:space="preserve">23.01.2021 r. w godz. 10:00-13:00 </w:t>
      </w:r>
      <w:r w:rsidR="008E1F47" w:rsidRPr="00DB09DC">
        <w:rPr>
          <w:rFonts w:ascii="Arial" w:hAnsi="Arial" w:cs="Arial"/>
          <w:sz w:val="24"/>
          <w:szCs w:val="24"/>
        </w:rPr>
        <w:t xml:space="preserve">– </w:t>
      </w:r>
      <w:r w:rsidRPr="00DB09DC">
        <w:rPr>
          <w:rFonts w:ascii="Arial" w:hAnsi="Arial" w:cs="Arial"/>
          <w:sz w:val="24"/>
          <w:szCs w:val="24"/>
        </w:rPr>
        <w:t xml:space="preserve">spotkanie </w:t>
      </w:r>
      <w:r w:rsidR="008E1F47" w:rsidRPr="00DB09DC">
        <w:rPr>
          <w:rFonts w:ascii="Arial" w:hAnsi="Arial" w:cs="Arial"/>
          <w:sz w:val="24"/>
          <w:szCs w:val="24"/>
        </w:rPr>
        <w:t xml:space="preserve">dotyczące </w:t>
      </w:r>
      <w:r w:rsidRPr="00DB09DC">
        <w:rPr>
          <w:rFonts w:ascii="Arial" w:hAnsi="Arial" w:cs="Arial"/>
          <w:sz w:val="24"/>
          <w:szCs w:val="24"/>
        </w:rPr>
        <w:t>III filaru projektu Strategii</w:t>
      </w:r>
      <w:r w:rsidR="008E1F47" w:rsidRPr="00DB09DC">
        <w:rPr>
          <w:rFonts w:ascii="Arial" w:hAnsi="Arial" w:cs="Arial"/>
          <w:sz w:val="24"/>
          <w:szCs w:val="24"/>
        </w:rPr>
        <w:t xml:space="preserve"> </w:t>
      </w:r>
      <w:r w:rsidRPr="00DB09DC">
        <w:rPr>
          <w:rFonts w:ascii="Arial" w:hAnsi="Arial" w:cs="Arial"/>
          <w:sz w:val="24"/>
          <w:szCs w:val="24"/>
        </w:rPr>
        <w:t>"</w:t>
      </w:r>
      <w:r w:rsidR="008E1F47" w:rsidRPr="00DB09DC">
        <w:rPr>
          <w:rFonts w:ascii="Arial" w:hAnsi="Arial" w:cs="Arial"/>
          <w:sz w:val="24"/>
          <w:szCs w:val="24"/>
        </w:rPr>
        <w:t xml:space="preserve">Łódź odpowiadająca </w:t>
      </w:r>
      <w:r w:rsidR="00837F53">
        <w:rPr>
          <w:rFonts w:ascii="Arial" w:hAnsi="Arial" w:cs="Arial"/>
          <w:sz w:val="24"/>
          <w:szCs w:val="24"/>
        </w:rPr>
        <w:t>na </w:t>
      </w:r>
      <w:r w:rsidRPr="00DB09DC">
        <w:rPr>
          <w:rFonts w:ascii="Arial" w:hAnsi="Arial" w:cs="Arial"/>
          <w:sz w:val="24"/>
          <w:szCs w:val="24"/>
        </w:rPr>
        <w:t xml:space="preserve">oczekiwania interesariuszy", </w:t>
      </w:r>
    </w:p>
    <w:p w:rsidR="00942B67" w:rsidRPr="00DB09DC" w:rsidRDefault="00B63126" w:rsidP="009372F9">
      <w:pPr>
        <w:numPr>
          <w:ilvl w:val="1"/>
          <w:numId w:val="16"/>
        </w:numPr>
        <w:spacing w:after="0" w:line="360" w:lineRule="auto"/>
        <w:rPr>
          <w:rFonts w:ascii="Arial" w:hAnsi="Arial" w:cs="Arial"/>
          <w:sz w:val="24"/>
          <w:szCs w:val="24"/>
        </w:rPr>
      </w:pPr>
      <w:r w:rsidRPr="00DB09DC">
        <w:rPr>
          <w:rFonts w:ascii="Arial" w:hAnsi="Arial" w:cs="Arial"/>
          <w:sz w:val="24"/>
          <w:szCs w:val="24"/>
        </w:rPr>
        <w:t xml:space="preserve">30.01.2021 r. w godz. 10:00-13:00 </w:t>
      </w:r>
      <w:r w:rsidR="008E1F47" w:rsidRPr="00DB09DC">
        <w:rPr>
          <w:rFonts w:ascii="Arial" w:hAnsi="Arial" w:cs="Arial"/>
          <w:sz w:val="24"/>
          <w:szCs w:val="24"/>
        </w:rPr>
        <w:t xml:space="preserve">– </w:t>
      </w:r>
      <w:r w:rsidRPr="00DB09DC">
        <w:rPr>
          <w:rFonts w:ascii="Arial" w:hAnsi="Arial" w:cs="Arial"/>
          <w:sz w:val="24"/>
          <w:szCs w:val="24"/>
        </w:rPr>
        <w:t xml:space="preserve">spotkanie </w:t>
      </w:r>
      <w:r w:rsidR="008E1F47" w:rsidRPr="00DB09DC">
        <w:rPr>
          <w:rFonts w:ascii="Arial" w:hAnsi="Arial" w:cs="Arial"/>
          <w:sz w:val="24"/>
          <w:szCs w:val="24"/>
        </w:rPr>
        <w:t xml:space="preserve">dotyczące </w:t>
      </w:r>
      <w:r w:rsidRPr="00DB09DC">
        <w:rPr>
          <w:rFonts w:ascii="Arial" w:hAnsi="Arial" w:cs="Arial"/>
          <w:sz w:val="24"/>
          <w:szCs w:val="24"/>
        </w:rPr>
        <w:t>IV filaru projektu Strategii</w:t>
      </w:r>
      <w:r w:rsidR="00942B67" w:rsidRPr="00DB09DC">
        <w:rPr>
          <w:rFonts w:ascii="Arial" w:hAnsi="Arial" w:cs="Arial"/>
          <w:sz w:val="24"/>
          <w:szCs w:val="24"/>
        </w:rPr>
        <w:t xml:space="preserve"> </w:t>
      </w:r>
      <w:r w:rsidRPr="00DB09DC">
        <w:rPr>
          <w:rFonts w:ascii="Arial" w:hAnsi="Arial" w:cs="Arial"/>
          <w:sz w:val="24"/>
          <w:szCs w:val="24"/>
        </w:rPr>
        <w:t>"</w:t>
      </w:r>
      <w:r w:rsidR="00942B67" w:rsidRPr="00DB09DC">
        <w:rPr>
          <w:rFonts w:ascii="Arial" w:hAnsi="Arial" w:cs="Arial"/>
          <w:sz w:val="24"/>
          <w:szCs w:val="24"/>
        </w:rPr>
        <w:t>Łódź zachwycająca</w:t>
      </w:r>
      <w:r w:rsidRPr="00DB09DC">
        <w:rPr>
          <w:rFonts w:ascii="Arial" w:hAnsi="Arial" w:cs="Arial"/>
          <w:sz w:val="24"/>
          <w:szCs w:val="24"/>
        </w:rPr>
        <w:t>";</w:t>
      </w:r>
    </w:p>
    <w:p w:rsidR="00B63126" w:rsidRPr="00DB09DC" w:rsidRDefault="003A155A" w:rsidP="003A5349">
      <w:pPr>
        <w:numPr>
          <w:ilvl w:val="0"/>
          <w:numId w:val="1"/>
        </w:numPr>
        <w:spacing w:after="0" w:line="360" w:lineRule="auto"/>
        <w:rPr>
          <w:rFonts w:ascii="Arial" w:hAnsi="Arial" w:cs="Arial"/>
          <w:sz w:val="24"/>
          <w:szCs w:val="24"/>
        </w:rPr>
      </w:pPr>
      <w:r>
        <w:rPr>
          <w:rFonts w:ascii="Arial" w:hAnsi="Arial" w:cs="Arial"/>
          <w:b/>
          <w:sz w:val="24"/>
          <w:szCs w:val="24"/>
        </w:rPr>
        <w:t>zbieraniu</w:t>
      </w:r>
      <w:r w:rsidR="00B63126" w:rsidRPr="006F2C5E">
        <w:rPr>
          <w:rFonts w:ascii="Arial" w:hAnsi="Arial" w:cs="Arial"/>
          <w:b/>
          <w:sz w:val="24"/>
          <w:szCs w:val="24"/>
        </w:rPr>
        <w:t xml:space="preserve"> propozycji i opinii na </w:t>
      </w:r>
      <w:r w:rsidR="00942B67" w:rsidRPr="006F2C5E">
        <w:rPr>
          <w:rFonts w:ascii="Arial" w:hAnsi="Arial" w:cs="Arial"/>
          <w:b/>
          <w:sz w:val="24"/>
          <w:szCs w:val="24"/>
        </w:rPr>
        <w:t>piśmie</w:t>
      </w:r>
      <w:r w:rsidR="00B63126" w:rsidRPr="006F2C5E">
        <w:rPr>
          <w:rFonts w:ascii="Arial" w:hAnsi="Arial" w:cs="Arial"/>
          <w:b/>
          <w:sz w:val="24"/>
          <w:szCs w:val="24"/>
        </w:rPr>
        <w:t>,</w:t>
      </w:r>
      <w:r w:rsidR="00B63126" w:rsidRPr="00DB09DC">
        <w:rPr>
          <w:rFonts w:ascii="Arial" w:hAnsi="Arial" w:cs="Arial"/>
          <w:sz w:val="24"/>
          <w:szCs w:val="24"/>
        </w:rPr>
        <w:t xml:space="preserve"> w tym </w:t>
      </w:r>
      <w:r w:rsidR="00942B67" w:rsidRPr="00DB09DC">
        <w:rPr>
          <w:rFonts w:ascii="Arial" w:hAnsi="Arial" w:cs="Arial"/>
          <w:sz w:val="24"/>
          <w:szCs w:val="24"/>
        </w:rPr>
        <w:t>drogą</w:t>
      </w:r>
      <w:r w:rsidR="00B63126" w:rsidRPr="00DB09DC">
        <w:rPr>
          <w:rFonts w:ascii="Arial" w:hAnsi="Arial" w:cs="Arial"/>
          <w:sz w:val="24"/>
          <w:szCs w:val="24"/>
        </w:rPr>
        <w:t xml:space="preserve"> </w:t>
      </w:r>
      <w:r w:rsidR="00942B67" w:rsidRPr="00DB09DC">
        <w:rPr>
          <w:rFonts w:ascii="Arial" w:hAnsi="Arial" w:cs="Arial"/>
          <w:sz w:val="24"/>
          <w:szCs w:val="24"/>
        </w:rPr>
        <w:t xml:space="preserve">elektroniczną, wyłącznie </w:t>
      </w:r>
      <w:r w:rsidR="00B63126" w:rsidRPr="00DB09DC">
        <w:rPr>
          <w:rFonts w:ascii="Arial" w:hAnsi="Arial" w:cs="Arial"/>
          <w:sz w:val="24"/>
          <w:szCs w:val="24"/>
        </w:rPr>
        <w:t xml:space="preserve">na </w:t>
      </w:r>
      <w:r w:rsidR="00942B67" w:rsidRPr="00DB09DC">
        <w:rPr>
          <w:rFonts w:ascii="Arial" w:hAnsi="Arial" w:cs="Arial"/>
          <w:sz w:val="24"/>
          <w:szCs w:val="24"/>
        </w:rPr>
        <w:t xml:space="preserve">formularzu </w:t>
      </w:r>
      <w:r w:rsidR="00B63126" w:rsidRPr="00DB09DC">
        <w:rPr>
          <w:rFonts w:ascii="Arial" w:hAnsi="Arial" w:cs="Arial"/>
          <w:sz w:val="24"/>
          <w:szCs w:val="24"/>
        </w:rPr>
        <w:t xml:space="preserve">konsultacyjnym. </w:t>
      </w:r>
    </w:p>
    <w:p w:rsidR="00DF7518" w:rsidRPr="00DB09DC" w:rsidRDefault="00DF7518" w:rsidP="003A5349">
      <w:pPr>
        <w:spacing w:after="0" w:line="360" w:lineRule="auto"/>
        <w:rPr>
          <w:rFonts w:ascii="Arial" w:hAnsi="Arial" w:cs="Arial"/>
          <w:sz w:val="24"/>
          <w:szCs w:val="24"/>
        </w:rPr>
      </w:pPr>
    </w:p>
    <w:p w:rsidR="00C26E25" w:rsidRPr="00DB09DC" w:rsidRDefault="00942B67" w:rsidP="003A5349">
      <w:pPr>
        <w:spacing w:after="0" w:line="360" w:lineRule="auto"/>
        <w:rPr>
          <w:rFonts w:ascii="Arial" w:hAnsi="Arial" w:cs="Arial"/>
          <w:sz w:val="24"/>
          <w:szCs w:val="24"/>
        </w:rPr>
      </w:pPr>
      <w:r w:rsidRPr="00DB09DC">
        <w:rPr>
          <w:rFonts w:ascii="Arial" w:hAnsi="Arial" w:cs="Arial"/>
          <w:sz w:val="24"/>
          <w:szCs w:val="24"/>
        </w:rPr>
        <w:t>Dobór form konsultacji miał na celu zebranie propozycji i opinii od</w:t>
      </w:r>
      <w:r w:rsidR="00876804" w:rsidRPr="00DB09DC">
        <w:rPr>
          <w:rFonts w:ascii="Arial" w:hAnsi="Arial" w:cs="Arial"/>
          <w:sz w:val="24"/>
          <w:szCs w:val="24"/>
        </w:rPr>
        <w:t xml:space="preserve"> jak największej liczb</w:t>
      </w:r>
      <w:r w:rsidRPr="00DB09DC">
        <w:rPr>
          <w:rFonts w:ascii="Arial" w:hAnsi="Arial" w:cs="Arial"/>
          <w:sz w:val="24"/>
          <w:szCs w:val="24"/>
        </w:rPr>
        <w:t>y</w:t>
      </w:r>
      <w:r w:rsidR="00876804" w:rsidRPr="00DB09DC">
        <w:rPr>
          <w:rFonts w:ascii="Arial" w:hAnsi="Arial" w:cs="Arial"/>
          <w:sz w:val="24"/>
          <w:szCs w:val="24"/>
        </w:rPr>
        <w:t xml:space="preserve"> </w:t>
      </w:r>
      <w:r w:rsidR="00D57AEC" w:rsidRPr="00DB09DC">
        <w:rPr>
          <w:rFonts w:ascii="Arial" w:hAnsi="Arial" w:cs="Arial"/>
          <w:sz w:val="24"/>
          <w:szCs w:val="24"/>
        </w:rPr>
        <w:t xml:space="preserve">mieszkańców i mieszkanek miasta Łodzi, dlatego zdecydowano się na ich duże zróżnicowanie. Wprowadzenie warsztatowej formy pracy miało prowadzić do aktywnego włączenia </w:t>
      </w:r>
      <w:r w:rsidR="006F2C5E">
        <w:rPr>
          <w:rFonts w:ascii="Arial" w:hAnsi="Arial" w:cs="Arial"/>
          <w:sz w:val="24"/>
          <w:szCs w:val="24"/>
        </w:rPr>
        <w:t xml:space="preserve">uczestniczek i </w:t>
      </w:r>
      <w:r w:rsidR="00D57AEC" w:rsidRPr="00DB09DC">
        <w:rPr>
          <w:rFonts w:ascii="Arial" w:hAnsi="Arial" w:cs="Arial"/>
          <w:sz w:val="24"/>
          <w:szCs w:val="24"/>
        </w:rPr>
        <w:t>uczestników konsultac</w:t>
      </w:r>
      <w:r w:rsidR="006F2C5E">
        <w:rPr>
          <w:rFonts w:ascii="Arial" w:hAnsi="Arial" w:cs="Arial"/>
          <w:sz w:val="24"/>
          <w:szCs w:val="24"/>
        </w:rPr>
        <w:t>ji w wypracowywanie rekomendacji.</w:t>
      </w:r>
    </w:p>
    <w:p w:rsidR="00953D71" w:rsidRDefault="00953D71" w:rsidP="00277BEA">
      <w:pPr>
        <w:pStyle w:val="Standard"/>
        <w:spacing w:line="360" w:lineRule="auto"/>
        <w:jc w:val="center"/>
        <w:rPr>
          <w:rFonts w:ascii="Arial" w:hAnsi="Arial" w:cs="Arial"/>
        </w:rPr>
      </w:pPr>
    </w:p>
    <w:p w:rsidR="00837F53" w:rsidRDefault="00837F53" w:rsidP="009372F9">
      <w:pPr>
        <w:pStyle w:val="Nagwek1"/>
        <w:numPr>
          <w:ilvl w:val="0"/>
          <w:numId w:val="17"/>
        </w:numPr>
        <w:spacing w:before="100" w:beforeAutospacing="1"/>
        <w:ind w:left="567" w:hanging="567"/>
        <w:jc w:val="left"/>
        <w:rPr>
          <w:rFonts w:ascii="Futura PT Bold" w:hAnsi="Futura PT Bold"/>
          <w:color w:val="00B0F0"/>
        </w:rPr>
      </w:pPr>
      <w:bookmarkStart w:id="1" w:name="_Toc65145962"/>
      <w:r>
        <w:rPr>
          <w:rFonts w:ascii="Futura PT Bold" w:hAnsi="Futura PT Bold"/>
          <w:color w:val="00B0F0"/>
        </w:rPr>
        <w:lastRenderedPageBreak/>
        <w:t>PODSUMOWANIE</w:t>
      </w:r>
      <w:bookmarkEnd w:id="1"/>
    </w:p>
    <w:p w:rsidR="00837F53" w:rsidRPr="00837F53" w:rsidRDefault="00837F53" w:rsidP="00837F53"/>
    <w:p w:rsidR="001F4EDE" w:rsidRPr="000F14CC" w:rsidRDefault="00994923" w:rsidP="009372F9">
      <w:pPr>
        <w:pStyle w:val="Akapitzlist"/>
        <w:numPr>
          <w:ilvl w:val="0"/>
          <w:numId w:val="59"/>
        </w:numPr>
        <w:spacing w:line="360" w:lineRule="auto"/>
        <w:jc w:val="both"/>
        <w:rPr>
          <w:rFonts w:ascii="Arial" w:hAnsi="Arial" w:cs="Arial"/>
          <w:b/>
          <w:color w:val="1D1B11" w:themeColor="background2" w:themeShade="1A"/>
          <w:sz w:val="24"/>
          <w:szCs w:val="24"/>
        </w:rPr>
      </w:pPr>
      <w:r w:rsidRPr="000F14CC">
        <w:rPr>
          <w:rFonts w:ascii="Arial" w:hAnsi="Arial" w:cs="Arial"/>
          <w:b/>
          <w:color w:val="1D1B11" w:themeColor="background2" w:themeShade="1A"/>
          <w:sz w:val="24"/>
          <w:szCs w:val="24"/>
        </w:rPr>
        <w:t xml:space="preserve">Łącznie w ramach konsultacjach wzięło udział 1166 osób i zgłoszono 1455 uwag. </w:t>
      </w:r>
    </w:p>
    <w:p w:rsidR="001F4EDE" w:rsidRPr="000F14CC" w:rsidRDefault="001F4EDE" w:rsidP="009372F9">
      <w:pPr>
        <w:pStyle w:val="Akapitzlist"/>
        <w:numPr>
          <w:ilvl w:val="0"/>
          <w:numId w:val="59"/>
        </w:numPr>
        <w:spacing w:line="360" w:lineRule="auto"/>
        <w:jc w:val="both"/>
        <w:rPr>
          <w:rFonts w:ascii="Arial" w:hAnsi="Arial" w:cs="Arial"/>
          <w:b/>
          <w:color w:val="1D1B11" w:themeColor="background2" w:themeShade="1A"/>
          <w:sz w:val="24"/>
          <w:szCs w:val="24"/>
        </w:rPr>
      </w:pPr>
      <w:r w:rsidRPr="000F14CC">
        <w:rPr>
          <w:rFonts w:ascii="Arial" w:hAnsi="Arial" w:cs="Arial"/>
          <w:b/>
          <w:color w:val="1D1B11" w:themeColor="background2" w:themeShade="1A"/>
          <w:sz w:val="24"/>
          <w:szCs w:val="24"/>
        </w:rPr>
        <w:t>W trakcie konsultacji złożonych zostało łącznie 1055 formularzy konsultacyjnych w sposób zgodny z zarządzeniem – w tym 573 formular</w:t>
      </w:r>
      <w:r w:rsidR="0038654A">
        <w:rPr>
          <w:rFonts w:ascii="Arial" w:hAnsi="Arial" w:cs="Arial"/>
          <w:b/>
          <w:color w:val="1D1B11" w:themeColor="background2" w:themeShade="1A"/>
          <w:sz w:val="24"/>
          <w:szCs w:val="24"/>
        </w:rPr>
        <w:t>ze papierowe oraz 482 formularze</w:t>
      </w:r>
      <w:r w:rsidRPr="000F14CC">
        <w:rPr>
          <w:rFonts w:ascii="Arial" w:hAnsi="Arial" w:cs="Arial"/>
          <w:b/>
          <w:color w:val="1D1B11" w:themeColor="background2" w:themeShade="1A"/>
          <w:sz w:val="24"/>
          <w:szCs w:val="24"/>
        </w:rPr>
        <w:t xml:space="preserve"> elektroniczne, z czego 474 przez platformę Vox Populi, a</w:t>
      </w:r>
      <w:r w:rsidR="000F14CC">
        <w:rPr>
          <w:rFonts w:ascii="Arial" w:hAnsi="Arial" w:cs="Arial"/>
          <w:b/>
          <w:color w:val="1D1B11" w:themeColor="background2" w:themeShade="1A"/>
          <w:sz w:val="24"/>
          <w:szCs w:val="24"/>
        </w:rPr>
        <w:t> 8 </w:t>
      </w:r>
      <w:r w:rsidRPr="000F14CC">
        <w:rPr>
          <w:rFonts w:ascii="Arial" w:hAnsi="Arial" w:cs="Arial"/>
          <w:b/>
          <w:color w:val="1D1B11" w:themeColor="background2" w:themeShade="1A"/>
          <w:sz w:val="24"/>
          <w:szCs w:val="24"/>
        </w:rPr>
        <w:t xml:space="preserve">drogą mailową. </w:t>
      </w:r>
    </w:p>
    <w:p w:rsidR="001F4EDE" w:rsidRPr="000F14CC" w:rsidRDefault="001F4EDE" w:rsidP="009372F9">
      <w:pPr>
        <w:pStyle w:val="Akapitzlist"/>
        <w:numPr>
          <w:ilvl w:val="0"/>
          <w:numId w:val="59"/>
        </w:numPr>
        <w:spacing w:line="360" w:lineRule="auto"/>
        <w:jc w:val="both"/>
        <w:rPr>
          <w:rFonts w:ascii="Arial" w:hAnsi="Arial" w:cs="Arial"/>
          <w:b/>
          <w:color w:val="1D1B11" w:themeColor="background2" w:themeShade="1A"/>
          <w:sz w:val="24"/>
          <w:szCs w:val="24"/>
        </w:rPr>
      </w:pPr>
      <w:r w:rsidRPr="000F14CC">
        <w:rPr>
          <w:rFonts w:ascii="Arial" w:hAnsi="Arial" w:cs="Arial"/>
          <w:b/>
          <w:color w:val="1D1B11" w:themeColor="background2" w:themeShade="1A"/>
          <w:sz w:val="24"/>
          <w:szCs w:val="24"/>
        </w:rPr>
        <w:t>W spotkaniach konsultacyjnych wzięło udział łącznie 45 osób. W ramach nich zgłoszono 28 uwag.</w:t>
      </w:r>
    </w:p>
    <w:p w:rsidR="001F4EDE" w:rsidRPr="000F14CC" w:rsidRDefault="001F4EDE" w:rsidP="009372F9">
      <w:pPr>
        <w:pStyle w:val="Akapitzlist"/>
        <w:numPr>
          <w:ilvl w:val="0"/>
          <w:numId w:val="59"/>
        </w:numPr>
        <w:spacing w:line="360" w:lineRule="auto"/>
        <w:jc w:val="both"/>
        <w:rPr>
          <w:rFonts w:ascii="Arial" w:hAnsi="Arial" w:cs="Arial"/>
          <w:b/>
          <w:color w:val="1D1B11" w:themeColor="background2" w:themeShade="1A"/>
          <w:sz w:val="24"/>
          <w:szCs w:val="24"/>
        </w:rPr>
      </w:pPr>
      <w:r w:rsidRPr="000F14CC">
        <w:rPr>
          <w:rFonts w:ascii="Arial" w:hAnsi="Arial" w:cs="Arial"/>
          <w:b/>
          <w:color w:val="1D1B11" w:themeColor="background2" w:themeShade="1A"/>
          <w:sz w:val="24"/>
          <w:szCs w:val="24"/>
        </w:rPr>
        <w:t>W warsztatach wzięło udział łącznie 66 osób. W ramach nich zgłoszono 250 uwag.</w:t>
      </w:r>
    </w:p>
    <w:p w:rsidR="001F4EDE" w:rsidRPr="000F14CC" w:rsidRDefault="001F4EDE" w:rsidP="009372F9">
      <w:pPr>
        <w:pStyle w:val="Akapitzlist"/>
        <w:numPr>
          <w:ilvl w:val="0"/>
          <w:numId w:val="59"/>
        </w:numPr>
        <w:spacing w:line="360" w:lineRule="auto"/>
        <w:jc w:val="both"/>
        <w:rPr>
          <w:rFonts w:ascii="Arial" w:hAnsi="Arial" w:cs="Arial"/>
          <w:b/>
          <w:color w:val="1D1B11" w:themeColor="background2" w:themeShade="1A"/>
          <w:sz w:val="24"/>
          <w:szCs w:val="24"/>
        </w:rPr>
      </w:pPr>
      <w:r w:rsidRPr="000F14CC">
        <w:rPr>
          <w:rFonts w:ascii="Arial" w:hAnsi="Arial" w:cs="Arial"/>
          <w:b/>
          <w:color w:val="1D1B11" w:themeColor="background2" w:themeShade="1A"/>
          <w:sz w:val="24"/>
          <w:szCs w:val="24"/>
        </w:rPr>
        <w:t>W dyżurach telefonicznych wzięło udział 0 osób. W ramach nich zgłoszono 0 uwag.</w:t>
      </w:r>
    </w:p>
    <w:p w:rsidR="00994923" w:rsidRDefault="00994923" w:rsidP="00994923">
      <w:pPr>
        <w:spacing w:line="360" w:lineRule="auto"/>
        <w:jc w:val="both"/>
        <w:rPr>
          <w:rFonts w:ascii="Arial" w:hAnsi="Arial" w:cs="Arial"/>
          <w:b/>
          <w:color w:val="1D1B11" w:themeColor="background2" w:themeShade="1A"/>
          <w:sz w:val="24"/>
          <w:szCs w:val="24"/>
        </w:rPr>
      </w:pPr>
      <w:r w:rsidRPr="000F14CC">
        <w:rPr>
          <w:rFonts w:ascii="Arial" w:hAnsi="Arial" w:cs="Arial"/>
          <w:b/>
          <w:color w:val="1D1B11" w:themeColor="background2" w:themeShade="1A"/>
          <w:sz w:val="24"/>
          <w:szCs w:val="24"/>
        </w:rPr>
        <w:t xml:space="preserve">43% </w:t>
      </w:r>
      <w:r w:rsidR="001F4EDE" w:rsidRPr="000F14CC">
        <w:rPr>
          <w:rFonts w:ascii="Arial" w:hAnsi="Arial" w:cs="Arial"/>
          <w:b/>
          <w:color w:val="1D1B11" w:themeColor="background2" w:themeShade="1A"/>
          <w:sz w:val="24"/>
          <w:szCs w:val="24"/>
        </w:rPr>
        <w:t>z uwag</w:t>
      </w:r>
      <w:r w:rsidRPr="000F14CC">
        <w:rPr>
          <w:rFonts w:ascii="Arial" w:hAnsi="Arial" w:cs="Arial"/>
          <w:b/>
          <w:color w:val="1D1B11" w:themeColor="background2" w:themeShade="1A"/>
          <w:sz w:val="24"/>
          <w:szCs w:val="24"/>
        </w:rPr>
        <w:t xml:space="preserve"> zostało uwzględnionych, 20% uwzględniono częściowo. Nie uwzględniono 2% uwag</w:t>
      </w:r>
      <w:r w:rsidR="001F4EDE" w:rsidRPr="000F14CC">
        <w:rPr>
          <w:rFonts w:ascii="Arial" w:hAnsi="Arial" w:cs="Arial"/>
          <w:b/>
          <w:color w:val="1D1B11" w:themeColor="background2" w:themeShade="1A"/>
          <w:sz w:val="24"/>
          <w:szCs w:val="24"/>
        </w:rPr>
        <w:t>, zaś 12% przeznaczonych został</w:t>
      </w:r>
      <w:r w:rsidRPr="000F14CC">
        <w:rPr>
          <w:rFonts w:ascii="Arial" w:hAnsi="Arial" w:cs="Arial"/>
          <w:b/>
          <w:color w:val="1D1B11" w:themeColor="background2" w:themeShade="1A"/>
          <w:sz w:val="24"/>
          <w:szCs w:val="24"/>
        </w:rPr>
        <w:t>o</w:t>
      </w:r>
      <w:r w:rsidR="001F4EDE" w:rsidRPr="000F14CC">
        <w:rPr>
          <w:rFonts w:ascii="Arial" w:hAnsi="Arial" w:cs="Arial"/>
          <w:b/>
          <w:color w:val="1D1B11" w:themeColor="background2" w:themeShade="1A"/>
          <w:sz w:val="24"/>
          <w:szCs w:val="24"/>
        </w:rPr>
        <w:t xml:space="preserve"> </w:t>
      </w:r>
      <w:r w:rsidRPr="000F14CC">
        <w:rPr>
          <w:rFonts w:ascii="Arial" w:hAnsi="Arial" w:cs="Arial"/>
          <w:b/>
          <w:color w:val="1D1B11" w:themeColor="background2" w:themeShade="1A"/>
          <w:sz w:val="24"/>
          <w:szCs w:val="24"/>
        </w:rPr>
        <w:t>do dalszych analiz. Pozostałą część zgłoszonych postulatów stanowiły opinie – 23%.</w:t>
      </w:r>
    </w:p>
    <w:p w:rsidR="00284B2E" w:rsidRDefault="00284B2E" w:rsidP="00284B2E">
      <w:pPr>
        <w:spacing w:after="0" w:line="360" w:lineRule="auto"/>
        <w:rPr>
          <w:rFonts w:ascii="Arial" w:hAnsi="Arial" w:cs="Arial"/>
          <w:sz w:val="24"/>
          <w:szCs w:val="24"/>
        </w:rPr>
      </w:pPr>
    </w:p>
    <w:p w:rsidR="0038654A" w:rsidRDefault="0038654A" w:rsidP="0038654A">
      <w:pPr>
        <w:spacing w:after="0" w:line="360" w:lineRule="auto"/>
        <w:rPr>
          <w:rFonts w:ascii="Arial" w:hAnsi="Arial" w:cs="Arial"/>
          <w:b/>
          <w:sz w:val="24"/>
          <w:szCs w:val="24"/>
        </w:rPr>
      </w:pPr>
      <w:r w:rsidRPr="0038654A">
        <w:rPr>
          <w:rFonts w:ascii="Arial" w:hAnsi="Arial" w:cs="Arial"/>
          <w:b/>
          <w:sz w:val="24"/>
          <w:szCs w:val="24"/>
        </w:rPr>
        <w:t>SPOSÓB ROZPATRZENIA UWAG</w:t>
      </w:r>
    </w:p>
    <w:p w:rsidR="00284B2E" w:rsidRPr="00284B2E" w:rsidRDefault="00284B2E" w:rsidP="0038654A">
      <w:pPr>
        <w:spacing w:after="0" w:line="360" w:lineRule="auto"/>
        <w:rPr>
          <w:rFonts w:ascii="Arial" w:hAnsi="Arial" w:cs="Arial"/>
          <w:sz w:val="24"/>
          <w:szCs w:val="24"/>
        </w:rPr>
      </w:pPr>
      <w:r w:rsidRPr="00284B2E">
        <w:rPr>
          <w:rFonts w:ascii="Arial" w:hAnsi="Arial" w:cs="Arial"/>
          <w:sz w:val="24"/>
          <w:szCs w:val="24"/>
        </w:rPr>
        <w:t>Wszystkie zgłoszone przez uczestników konsultacji postulaty ulegały kwalifikacji. Te spośród nich, które uznane zostały za uwagi odnoszące się do projektu Strategii Rozwoju Miasta Łodzi 2030+, zostały rozpatrzone pod kątem możliwości ich uwzględnienia. Ocena dokonywana była według poniższego klucza:</w:t>
      </w:r>
    </w:p>
    <w:p w:rsidR="00284B2E" w:rsidRPr="00284B2E" w:rsidRDefault="00284B2E" w:rsidP="009372F9">
      <w:pPr>
        <w:pStyle w:val="Akapitzlist"/>
        <w:numPr>
          <w:ilvl w:val="0"/>
          <w:numId w:val="60"/>
        </w:numPr>
        <w:spacing w:after="0" w:line="360" w:lineRule="auto"/>
        <w:rPr>
          <w:rFonts w:ascii="Arial" w:hAnsi="Arial" w:cs="Arial"/>
          <w:sz w:val="24"/>
          <w:szCs w:val="24"/>
        </w:rPr>
      </w:pPr>
      <w:r w:rsidRPr="00284B2E">
        <w:rPr>
          <w:rFonts w:ascii="Arial" w:hAnsi="Arial" w:cs="Arial"/>
          <w:b/>
          <w:sz w:val="24"/>
          <w:szCs w:val="24"/>
        </w:rPr>
        <w:t>Uwaga uwzględniona</w:t>
      </w:r>
      <w:r w:rsidRPr="00284B2E">
        <w:rPr>
          <w:rFonts w:ascii="Arial" w:hAnsi="Arial" w:cs="Arial"/>
          <w:sz w:val="24"/>
          <w:szCs w:val="24"/>
        </w:rPr>
        <w:t xml:space="preserve"> – mająca już swoje odzwierciedlenie w zapisach Strategii lub p</w:t>
      </w:r>
      <w:r>
        <w:rPr>
          <w:rFonts w:ascii="Arial" w:hAnsi="Arial" w:cs="Arial"/>
          <w:sz w:val="24"/>
          <w:szCs w:val="24"/>
        </w:rPr>
        <w:t>roponowany zapis znajdzie się w </w:t>
      </w:r>
      <w:r w:rsidRPr="00284B2E">
        <w:rPr>
          <w:rFonts w:ascii="Arial" w:hAnsi="Arial" w:cs="Arial"/>
          <w:sz w:val="24"/>
          <w:szCs w:val="24"/>
        </w:rPr>
        <w:t>projekcie Strategii w brzmieniu wskazanym przez zgłaszającego albo oddającym sens uwagi (na odpowiednim do charakteru dokumentu poziomie ogólności);</w:t>
      </w:r>
    </w:p>
    <w:p w:rsidR="00284B2E" w:rsidRPr="00284B2E" w:rsidRDefault="00284B2E" w:rsidP="009372F9">
      <w:pPr>
        <w:pStyle w:val="Akapitzlist"/>
        <w:numPr>
          <w:ilvl w:val="0"/>
          <w:numId w:val="60"/>
        </w:numPr>
        <w:spacing w:after="0" w:line="360" w:lineRule="auto"/>
        <w:rPr>
          <w:rFonts w:ascii="Arial" w:hAnsi="Arial" w:cs="Arial"/>
          <w:sz w:val="24"/>
          <w:szCs w:val="24"/>
        </w:rPr>
      </w:pPr>
      <w:r w:rsidRPr="00284B2E">
        <w:rPr>
          <w:rFonts w:ascii="Arial" w:hAnsi="Arial" w:cs="Arial"/>
          <w:b/>
          <w:sz w:val="24"/>
          <w:szCs w:val="24"/>
        </w:rPr>
        <w:t>Uwaga uwzględniona częściowo</w:t>
      </w:r>
      <w:r w:rsidRPr="00284B2E">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w:t>
      </w:r>
      <w:r>
        <w:rPr>
          <w:rFonts w:ascii="Arial" w:hAnsi="Arial" w:cs="Arial"/>
          <w:sz w:val="24"/>
          <w:szCs w:val="24"/>
        </w:rPr>
        <w:t>entów wykonawczych do strategii;</w:t>
      </w:r>
    </w:p>
    <w:p w:rsidR="00284B2E" w:rsidRPr="00284B2E" w:rsidRDefault="00284B2E" w:rsidP="009372F9">
      <w:pPr>
        <w:pStyle w:val="Akapitzlist"/>
        <w:numPr>
          <w:ilvl w:val="0"/>
          <w:numId w:val="60"/>
        </w:numPr>
        <w:spacing w:after="0" w:line="360" w:lineRule="auto"/>
        <w:rPr>
          <w:rFonts w:ascii="Arial" w:hAnsi="Arial" w:cs="Arial"/>
          <w:sz w:val="24"/>
          <w:szCs w:val="24"/>
        </w:rPr>
      </w:pPr>
      <w:r w:rsidRPr="00284B2E">
        <w:rPr>
          <w:rFonts w:ascii="Arial" w:hAnsi="Arial" w:cs="Arial"/>
          <w:b/>
          <w:sz w:val="24"/>
          <w:szCs w:val="24"/>
        </w:rPr>
        <w:lastRenderedPageBreak/>
        <w:t>Uwaga nieuwzględniona</w:t>
      </w:r>
      <w:r w:rsidRPr="00284B2E">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w:t>
      </w:r>
      <w:r>
        <w:rPr>
          <w:rFonts w:ascii="Arial" w:hAnsi="Arial" w:cs="Arial"/>
          <w:sz w:val="24"/>
          <w:szCs w:val="24"/>
        </w:rPr>
        <w:t>b jest niezasadna merytorycznie;</w:t>
      </w:r>
    </w:p>
    <w:p w:rsidR="00284B2E" w:rsidRPr="00284B2E" w:rsidRDefault="00284B2E" w:rsidP="009372F9">
      <w:pPr>
        <w:pStyle w:val="Akapitzlist"/>
        <w:numPr>
          <w:ilvl w:val="0"/>
          <w:numId w:val="60"/>
        </w:numPr>
        <w:spacing w:after="0" w:line="360" w:lineRule="auto"/>
        <w:rPr>
          <w:rFonts w:ascii="Arial" w:hAnsi="Arial" w:cs="Arial"/>
          <w:sz w:val="24"/>
          <w:szCs w:val="24"/>
        </w:rPr>
      </w:pPr>
      <w:r w:rsidRPr="00284B2E">
        <w:rPr>
          <w:rFonts w:ascii="Arial" w:hAnsi="Arial" w:cs="Arial"/>
          <w:b/>
          <w:sz w:val="24"/>
          <w:szCs w:val="24"/>
        </w:rPr>
        <w:t>Uwaga wymagająca dalszych analiz</w:t>
      </w:r>
      <w:r w:rsidRPr="00284B2E">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p w:rsidR="00284B2E" w:rsidRDefault="00284B2E" w:rsidP="009372F9">
      <w:pPr>
        <w:pStyle w:val="Akapitzlist"/>
        <w:numPr>
          <w:ilvl w:val="0"/>
          <w:numId w:val="60"/>
        </w:numPr>
        <w:spacing w:after="0" w:line="360" w:lineRule="auto"/>
        <w:rPr>
          <w:rFonts w:ascii="Arial" w:hAnsi="Arial" w:cs="Arial"/>
          <w:sz w:val="24"/>
          <w:szCs w:val="24"/>
        </w:rPr>
      </w:pPr>
      <w:r w:rsidRPr="00284B2E">
        <w:rPr>
          <w:rFonts w:ascii="Arial" w:hAnsi="Arial" w:cs="Arial"/>
          <w:b/>
          <w:sz w:val="24"/>
          <w:szCs w:val="24"/>
        </w:rPr>
        <w:t>Uwaga o charakterze opinii –</w:t>
      </w:r>
      <w:r w:rsidRPr="00284B2E">
        <w:rPr>
          <w:rFonts w:ascii="Arial" w:hAnsi="Arial" w:cs="Arial"/>
          <w:sz w:val="24"/>
          <w:szCs w:val="24"/>
        </w:rPr>
        <w:t xml:space="preserve"> nie ma charakteru wniosku, nie wnosi propozycji zmian do Strategii.</w:t>
      </w:r>
    </w:p>
    <w:p w:rsidR="0038654A" w:rsidRDefault="0038654A" w:rsidP="0038654A">
      <w:pPr>
        <w:spacing w:after="0" w:line="360" w:lineRule="auto"/>
        <w:rPr>
          <w:rFonts w:ascii="Arial" w:hAnsi="Arial" w:cs="Arial"/>
          <w:sz w:val="24"/>
          <w:szCs w:val="24"/>
        </w:rPr>
      </w:pPr>
    </w:p>
    <w:p w:rsidR="00F817C4" w:rsidRDefault="00F817C4" w:rsidP="0038654A">
      <w:pPr>
        <w:spacing w:after="0" w:line="360" w:lineRule="auto"/>
        <w:rPr>
          <w:rFonts w:ascii="Arial" w:hAnsi="Arial" w:cs="Arial"/>
          <w:sz w:val="24"/>
          <w:szCs w:val="24"/>
        </w:rPr>
      </w:pPr>
    </w:p>
    <w:p w:rsidR="00F817C4" w:rsidRDefault="00F817C4" w:rsidP="0038654A">
      <w:pPr>
        <w:spacing w:after="0" w:line="360" w:lineRule="auto"/>
        <w:rPr>
          <w:rFonts w:ascii="Arial" w:hAnsi="Arial" w:cs="Arial"/>
          <w:sz w:val="24"/>
          <w:szCs w:val="24"/>
        </w:rPr>
      </w:pPr>
    </w:p>
    <w:p w:rsidR="00F817C4" w:rsidRDefault="00452696" w:rsidP="0038654A">
      <w:pPr>
        <w:spacing w:after="0" w:line="360" w:lineRule="auto"/>
        <w:rPr>
          <w:rFonts w:ascii="Arial" w:hAnsi="Arial" w:cs="Arial"/>
          <w:sz w:val="24"/>
          <w:szCs w:val="24"/>
        </w:rPr>
      </w:pPr>
      <w:r w:rsidRPr="00F817C4">
        <w:rPr>
          <w:rFonts w:ascii="Arial" w:hAnsi="Arial" w:cs="Arial"/>
          <w:noProof/>
          <w:sz w:val="24"/>
          <w:szCs w:val="24"/>
        </w:rPr>
        <w:lastRenderedPageBreak/>
        <w:drawing>
          <wp:inline distT="0" distB="0" distL="0" distR="0">
            <wp:extent cx="8898341" cy="4599296"/>
            <wp:effectExtent l="0" t="0" r="0" b="0"/>
            <wp:docPr id="1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8654A" w:rsidRPr="0038654A" w:rsidRDefault="0038654A" w:rsidP="0038654A">
      <w:pPr>
        <w:spacing w:after="0" w:line="360" w:lineRule="auto"/>
        <w:rPr>
          <w:rFonts w:ascii="Arial" w:hAnsi="Arial" w:cs="Arial"/>
          <w:sz w:val="24"/>
          <w:szCs w:val="24"/>
        </w:rPr>
      </w:pPr>
      <w:r w:rsidRPr="0038654A">
        <w:rPr>
          <w:rFonts w:ascii="Arial" w:hAnsi="Arial" w:cs="Arial"/>
          <w:noProof/>
          <w:sz w:val="24"/>
          <w:szCs w:val="24"/>
        </w:rPr>
        <w:lastRenderedPageBreak/>
        <w:drawing>
          <wp:inline distT="0" distB="0" distL="0" distR="0">
            <wp:extent cx="9389660" cy="4749421"/>
            <wp:effectExtent l="0" t="0" r="0"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4B2E" w:rsidRDefault="00284B2E" w:rsidP="003D725D">
      <w:pPr>
        <w:spacing w:line="360" w:lineRule="auto"/>
        <w:rPr>
          <w:rFonts w:ascii="Arial" w:hAnsi="Arial" w:cs="Arial"/>
          <w:b/>
          <w:color w:val="1D1B11" w:themeColor="background2" w:themeShade="1A"/>
          <w:sz w:val="24"/>
          <w:szCs w:val="24"/>
        </w:rPr>
      </w:pPr>
    </w:p>
    <w:p w:rsidR="0038654A" w:rsidRDefault="0097341C" w:rsidP="0038654A">
      <w:pPr>
        <w:spacing w:after="0" w:line="360" w:lineRule="auto"/>
        <w:rPr>
          <w:rFonts w:ascii="Arial" w:hAnsi="Arial" w:cs="Arial"/>
          <w:b/>
          <w:sz w:val="24"/>
          <w:szCs w:val="24"/>
        </w:rPr>
      </w:pPr>
      <w:r w:rsidRPr="0097341C">
        <w:rPr>
          <w:rFonts w:ascii="Arial" w:hAnsi="Arial" w:cs="Arial"/>
          <w:b/>
          <w:noProof/>
          <w:sz w:val="24"/>
          <w:szCs w:val="24"/>
        </w:rPr>
        <w:lastRenderedPageBreak/>
        <w:drawing>
          <wp:inline distT="0" distB="0" distL="0" distR="0">
            <wp:extent cx="9103057" cy="4913194"/>
            <wp:effectExtent l="0" t="0" r="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7341C" w:rsidRDefault="0097341C" w:rsidP="0038654A">
      <w:pPr>
        <w:spacing w:after="0" w:line="360" w:lineRule="auto"/>
        <w:rPr>
          <w:rFonts w:ascii="Arial" w:hAnsi="Arial" w:cs="Arial"/>
          <w:b/>
          <w:sz w:val="24"/>
          <w:szCs w:val="24"/>
        </w:rPr>
      </w:pPr>
    </w:p>
    <w:p w:rsidR="0097341C" w:rsidRDefault="0097341C">
      <w:pPr>
        <w:spacing w:after="0" w:line="240" w:lineRule="auto"/>
        <w:rPr>
          <w:rFonts w:ascii="Arial" w:hAnsi="Arial" w:cs="Arial"/>
          <w:b/>
          <w:sz w:val="24"/>
          <w:szCs w:val="24"/>
        </w:rPr>
      </w:pPr>
      <w:r>
        <w:rPr>
          <w:rFonts w:ascii="Arial" w:hAnsi="Arial" w:cs="Arial"/>
          <w:b/>
          <w:sz w:val="24"/>
          <w:szCs w:val="24"/>
        </w:rPr>
        <w:br w:type="page"/>
      </w:r>
      <w:r w:rsidRPr="0097341C">
        <w:rPr>
          <w:rFonts w:ascii="Arial" w:hAnsi="Arial" w:cs="Arial"/>
          <w:b/>
          <w:noProof/>
          <w:sz w:val="24"/>
          <w:szCs w:val="24"/>
        </w:rPr>
        <w:lastRenderedPageBreak/>
        <w:drawing>
          <wp:inline distT="0" distB="0" distL="0" distR="0">
            <wp:extent cx="8475260" cy="4804012"/>
            <wp:effectExtent l="0" t="0" r="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341C" w:rsidRDefault="0097341C">
      <w:pPr>
        <w:spacing w:after="0" w:line="240" w:lineRule="auto"/>
        <w:rPr>
          <w:rFonts w:ascii="Arial" w:hAnsi="Arial" w:cs="Arial"/>
          <w:b/>
          <w:sz w:val="24"/>
          <w:szCs w:val="24"/>
        </w:rPr>
      </w:pPr>
      <w:r>
        <w:rPr>
          <w:rFonts w:ascii="Arial" w:hAnsi="Arial" w:cs="Arial"/>
          <w:b/>
          <w:sz w:val="24"/>
          <w:szCs w:val="24"/>
        </w:rPr>
        <w:br w:type="page"/>
      </w:r>
    </w:p>
    <w:p w:rsidR="0038654A" w:rsidRDefault="00DC12AB" w:rsidP="0038654A">
      <w:pPr>
        <w:spacing w:after="0" w:line="360" w:lineRule="auto"/>
        <w:rPr>
          <w:rFonts w:ascii="Arial" w:hAnsi="Arial" w:cs="Arial"/>
          <w:b/>
          <w:sz w:val="24"/>
          <w:szCs w:val="24"/>
        </w:rPr>
      </w:pPr>
      <w:r>
        <w:rPr>
          <w:rFonts w:ascii="Arial" w:hAnsi="Arial" w:cs="Arial"/>
          <w:b/>
          <w:sz w:val="24"/>
          <w:szCs w:val="24"/>
        </w:rPr>
        <w:lastRenderedPageBreak/>
        <w:t>PODSUMOWANIE MERYTORYCZNE</w:t>
      </w:r>
    </w:p>
    <w:p w:rsidR="00DC12AB" w:rsidRDefault="00DC12AB" w:rsidP="0038654A">
      <w:pPr>
        <w:spacing w:after="0" w:line="360" w:lineRule="auto"/>
        <w:rPr>
          <w:rFonts w:ascii="Arial" w:hAnsi="Arial" w:cs="Arial"/>
          <w:b/>
          <w:sz w:val="24"/>
          <w:szCs w:val="24"/>
        </w:rPr>
      </w:pPr>
    </w:p>
    <w:p w:rsidR="00953D71" w:rsidRPr="003D725D" w:rsidRDefault="00953D71" w:rsidP="003D725D">
      <w:pPr>
        <w:spacing w:line="360" w:lineRule="auto"/>
        <w:rPr>
          <w:rFonts w:ascii="Arial" w:hAnsi="Arial" w:cs="Arial"/>
          <w:sz w:val="24"/>
        </w:rPr>
      </w:pPr>
      <w:r w:rsidRPr="003D725D">
        <w:rPr>
          <w:rFonts w:ascii="Arial" w:hAnsi="Arial" w:cs="Arial"/>
          <w:sz w:val="24"/>
        </w:rPr>
        <w:t>W</w:t>
      </w:r>
      <w:r w:rsidRPr="00447D32">
        <w:rPr>
          <w:rFonts w:ascii="Arial" w:hAnsi="Arial" w:cs="Arial"/>
          <w:color w:val="FFC000"/>
          <w:sz w:val="24"/>
        </w:rPr>
        <w:t xml:space="preserve"> </w:t>
      </w:r>
      <w:r w:rsidRPr="003D725D">
        <w:rPr>
          <w:rFonts w:ascii="Arial" w:hAnsi="Arial" w:cs="Arial"/>
          <w:sz w:val="24"/>
        </w:rPr>
        <w:t xml:space="preserve">ramach odpowiedzi na pytanie „Jakie masz uwagi do treści projektu Strategii Rozwoju Miasta Łodzi 2030+?” udzielono łącznie 396 odpowiedzi. W 243 przypadkach były to wyłącznie opinie pozbawione konkretnych wskazań wyrażające np. aprobatę dla projektu, wątpliwości co do możliwości jego przyszłego wdrożenia, uwagi co do objętości dokumentu lub stopnia jego szczegółowości, a także ogólne uwagi co do funkcjonowania urzędu lub procesu konsultacyjnego. Spośród głosów zawierających konkretne, możliwe do wpisania do projektu propozycje, 93 zostały w całości uwzględnione zaś </w:t>
      </w:r>
      <w:r w:rsidR="00955232" w:rsidRPr="003D725D">
        <w:rPr>
          <w:rFonts w:ascii="Arial" w:hAnsi="Arial" w:cs="Arial"/>
          <w:sz w:val="24"/>
        </w:rPr>
        <w:t>36 – uwzględnione częściowo. 16 </w:t>
      </w:r>
      <w:r w:rsidRPr="003D725D">
        <w:rPr>
          <w:rFonts w:ascii="Arial" w:hAnsi="Arial" w:cs="Arial"/>
          <w:sz w:val="24"/>
        </w:rPr>
        <w:t>uwag wymaga przeprowadzenia dalszych analiz i może być wprowadzona do projektu na późniejszym etapie lub na etapie tworzenia dokumentów wykonawczych. 8 uwag nie zostało uwzględnionych.</w:t>
      </w:r>
    </w:p>
    <w:p w:rsidR="00953D71" w:rsidRPr="003D725D" w:rsidRDefault="00953D71" w:rsidP="003D725D">
      <w:pPr>
        <w:spacing w:line="360" w:lineRule="auto"/>
        <w:rPr>
          <w:rFonts w:ascii="Arial" w:hAnsi="Arial" w:cs="Arial"/>
          <w:sz w:val="24"/>
        </w:rPr>
      </w:pPr>
      <w:r w:rsidRPr="003D725D">
        <w:rPr>
          <w:rFonts w:ascii="Arial" w:hAnsi="Arial" w:cs="Arial"/>
          <w:sz w:val="24"/>
        </w:rPr>
        <w:t>Duża liczba propozycji dotyczących zapisów strategii zgłoszona zostało w ramach odpowiedzi na pytanie o konkretne działania, które powinny zostać zrealizowane w ramach obszarów tematycznych, wskazanych przez mieszkańców, jako najistotniejsze. Spośród 779 zgłoszonych uwag</w:t>
      </w:r>
      <w:r w:rsidR="00955232" w:rsidRPr="003D725D">
        <w:rPr>
          <w:rFonts w:ascii="Arial" w:hAnsi="Arial" w:cs="Arial"/>
          <w:sz w:val="24"/>
        </w:rPr>
        <w:t>,</w:t>
      </w:r>
      <w:r w:rsidRPr="003D725D">
        <w:rPr>
          <w:rFonts w:ascii="Arial" w:hAnsi="Arial" w:cs="Arial"/>
          <w:sz w:val="24"/>
        </w:rPr>
        <w:t xml:space="preserve"> 394 uwagi zostały uwzględnione zaś 214 zostało uwzględnionych częściowo. 71 uwag wymaga dalszych analiz i może zostać włączone do strategii lub dokumentów wdrożeniowych takich jak np. polityki sektorowe. 9 uwag zostało nieuwzględnionych.</w:t>
      </w:r>
    </w:p>
    <w:p w:rsidR="00953D71" w:rsidRPr="003D725D" w:rsidRDefault="00953D71" w:rsidP="003D725D">
      <w:pPr>
        <w:spacing w:line="360" w:lineRule="auto"/>
        <w:rPr>
          <w:rFonts w:ascii="Arial" w:hAnsi="Arial" w:cs="Arial"/>
          <w:sz w:val="24"/>
        </w:rPr>
      </w:pPr>
      <w:r w:rsidRPr="003D725D">
        <w:rPr>
          <w:rFonts w:ascii="Arial" w:hAnsi="Arial" w:cs="Arial"/>
          <w:sz w:val="24"/>
        </w:rPr>
        <w:t>Spośród uwag zgłoszonych w trakcie spotkań konsultacyjnych 146 zostało uwzględnionych w całości, a 34 częściowo. 90 wniosków wymagać będzie przeprowadzenia dalszych analiz i mogą one zostać włączone do strategii na późniejszym etapie do strategii lub dokumentów o charakterze wdrożeniowym. 5 uwag nie zostało uwzględnionych, a 3 wnioski miało charakter opinii nieprzekładającej się na propozycje zapisów strategii.</w:t>
      </w:r>
    </w:p>
    <w:p w:rsidR="00837F53" w:rsidRPr="003D725D" w:rsidRDefault="00953D71" w:rsidP="003D725D">
      <w:pPr>
        <w:spacing w:line="360" w:lineRule="auto"/>
        <w:rPr>
          <w:rFonts w:ascii="Arial" w:hAnsi="Arial" w:cs="Arial"/>
          <w:sz w:val="24"/>
        </w:rPr>
      </w:pPr>
      <w:r w:rsidRPr="003D725D">
        <w:rPr>
          <w:rFonts w:ascii="Arial" w:hAnsi="Arial" w:cs="Arial"/>
          <w:sz w:val="24"/>
        </w:rPr>
        <w:t xml:space="preserve">Przeprowadzenie konsultacji pozwoli na wprowadzenie korekt do zapisów projektu Strategii </w:t>
      </w:r>
      <w:r w:rsidRPr="003D725D">
        <w:rPr>
          <w:rFonts w:ascii="Arial" w:hAnsi="Arial" w:cs="Arial"/>
          <w:bCs/>
          <w:sz w:val="24"/>
        </w:rPr>
        <w:t>Roz</w:t>
      </w:r>
      <w:r w:rsidR="003D725D">
        <w:rPr>
          <w:rFonts w:ascii="Arial" w:hAnsi="Arial" w:cs="Arial"/>
          <w:bCs/>
          <w:sz w:val="24"/>
        </w:rPr>
        <w:t>woju Miasta Łodzi 2030+. Dzięki </w:t>
      </w:r>
      <w:r w:rsidRPr="003D725D">
        <w:rPr>
          <w:rFonts w:ascii="Arial" w:hAnsi="Arial" w:cs="Arial"/>
          <w:bCs/>
          <w:sz w:val="24"/>
        </w:rPr>
        <w:t>zaangażowaniu mieszkanek i mieszkańców miasta w proces tworzenia dokumentu będzie on lepiej odpowiadał na ich zapotrzebowanie, co powinno przełożyć się na jego sprawniejszą realizację.</w:t>
      </w:r>
    </w:p>
    <w:p w:rsidR="00837F53" w:rsidRPr="003D725D" w:rsidRDefault="00837F53" w:rsidP="003D725D">
      <w:pPr>
        <w:spacing w:after="0" w:line="360" w:lineRule="auto"/>
        <w:rPr>
          <w:rFonts w:ascii="Arial" w:hAnsi="Arial" w:cs="Arial"/>
          <w:sz w:val="24"/>
          <w:szCs w:val="24"/>
        </w:rPr>
      </w:pPr>
      <w:r w:rsidRPr="003D725D">
        <w:rPr>
          <w:rFonts w:ascii="Arial" w:hAnsi="Arial" w:cs="Arial"/>
          <w:sz w:val="24"/>
          <w:szCs w:val="24"/>
        </w:rPr>
        <w:lastRenderedPageBreak/>
        <w:t>Najczęściej wskazywanymi obszarami tematycznymi, którymi zainteresowani są mieszkanki i mieszkańcy miasta wypełniający formularz konsultacyjny były kolejno: bezpieczne miasto, rewitalizacja, miasto zeroemisyjne i czyste, miasto ogród i miasto sprawnej administracji. Obszary te wymagać będą szczególnej uwagi i zaangażowania zarów</w:t>
      </w:r>
      <w:r w:rsidR="003D725D">
        <w:rPr>
          <w:rFonts w:ascii="Arial" w:hAnsi="Arial" w:cs="Arial"/>
          <w:sz w:val="24"/>
          <w:szCs w:val="24"/>
        </w:rPr>
        <w:t>no na poziomie tworzenia, jak i </w:t>
      </w:r>
      <w:r w:rsidRPr="003D725D">
        <w:rPr>
          <w:rFonts w:ascii="Arial" w:hAnsi="Arial" w:cs="Arial"/>
          <w:sz w:val="24"/>
          <w:szCs w:val="24"/>
        </w:rPr>
        <w:t>wdrażania strategii.</w:t>
      </w:r>
    </w:p>
    <w:p w:rsidR="00837F53" w:rsidRPr="003D725D" w:rsidRDefault="00837F53" w:rsidP="003D725D">
      <w:pPr>
        <w:spacing w:after="0" w:line="360" w:lineRule="auto"/>
        <w:rPr>
          <w:rFonts w:ascii="Arial" w:hAnsi="Arial" w:cs="Arial"/>
          <w:sz w:val="24"/>
          <w:szCs w:val="24"/>
        </w:rPr>
      </w:pPr>
    </w:p>
    <w:p w:rsidR="00837F53" w:rsidRPr="003D725D" w:rsidRDefault="00837F53" w:rsidP="003D725D">
      <w:pPr>
        <w:spacing w:after="0" w:line="360" w:lineRule="auto"/>
        <w:rPr>
          <w:rFonts w:ascii="Arial" w:hAnsi="Arial" w:cs="Arial"/>
          <w:sz w:val="24"/>
          <w:szCs w:val="24"/>
        </w:rPr>
      </w:pPr>
      <w:r w:rsidRPr="003D725D">
        <w:rPr>
          <w:rFonts w:ascii="Arial" w:hAnsi="Arial" w:cs="Arial"/>
          <w:sz w:val="24"/>
          <w:szCs w:val="24"/>
        </w:rPr>
        <w:t>Osoby wypełniające ankietę miały możliwość swobodnego podzielenia się swoją wizją Łodzi za 10 lat, wskazując najbardziej pożądane i oczekiwane kierunki zmian. Cztery najczęściej zgłaszane obszary tematyczne dotyczyły rozwoju zieleni, w tym pod kątem przestrzeni do rekreacji i czynnego wypoczynku (ok. 13% odpowiedzi), ekologii, w tym jakości powietrza (ponad 11% odpowiedzi), rewitalizacji (10% odpowiedzi) i sprawnego transportu zwłaszcza komunikacji zbiorowej, rowerowej i przestrzeni pieszych (ponad 9% odpowiedzi). Wielokrotnie (pow. 5% odpowiedzi) pojawiały się propozycje dotyczące tożsamości miasta związanej z dziedzictwem architektonicznym, ale także wielokulturowością, otwartością i tolerancją, jak również kwestii rozwoju kultury, dostępu do kultury, kreatywności i dziedzictwa filmowego. Podobnie często zgłaszane były postulaty dotyczące zapewnienia czystości i bezpieczeństwa. Powtarzalne były także propozycje dotyczące obszarów zarządzania przestrzenią miejską i jej planowania, w tym pod kątem wszystkich grup użytkowników, zdrowia, edukacji, partycypacji i współdecydowania, gospodarki w tym przedsiębiorczości, sprawności administracji, wdrożenia technologii cyfrowych, jakości życia, jakość pracy i możliwości spełnienia zawodowego. Tak przedstawiona wizja rozwoju Łodzi zostanie uwzględniona w Strategii Rozwoju Miasta Łodzi 2030+.</w:t>
      </w:r>
    </w:p>
    <w:p w:rsidR="00837F53" w:rsidRPr="003D725D" w:rsidRDefault="00837F53" w:rsidP="003D725D">
      <w:pPr>
        <w:spacing w:after="0" w:line="360" w:lineRule="auto"/>
        <w:rPr>
          <w:rFonts w:ascii="Arial" w:hAnsi="Arial" w:cs="Arial"/>
          <w:sz w:val="24"/>
          <w:szCs w:val="24"/>
        </w:rPr>
      </w:pPr>
      <w:r w:rsidRPr="003D725D">
        <w:rPr>
          <w:rFonts w:ascii="Arial" w:hAnsi="Arial" w:cs="Arial"/>
          <w:sz w:val="24"/>
          <w:szCs w:val="24"/>
        </w:rPr>
        <w:t>Osoby wypełniające ankietę wykazały dużą chęć włączenia się w działania miasta wskazując jednocześnie obszary, w które chciałyby się zaangażować. Najczęściej wskazywanymi obszarami tematycznymi (ponad 20% wskazań) były działania związane z zielenią (sadzeniem, pielęgnacją, rozwojem terenów zielonych) i szeroko rozumianą ekologią (w tym walką ze smogiem, dbałością o zarządzanie wodą w mieście). Często (ponad 10% wskazań) wskazywano działania wo</w:t>
      </w:r>
      <w:r w:rsidR="003D725D">
        <w:rPr>
          <w:rFonts w:ascii="Arial" w:hAnsi="Arial" w:cs="Arial"/>
          <w:sz w:val="24"/>
          <w:szCs w:val="24"/>
        </w:rPr>
        <w:t>kół procesów partycypacyjnych i </w:t>
      </w:r>
      <w:r w:rsidRPr="003D725D">
        <w:rPr>
          <w:rFonts w:ascii="Arial" w:hAnsi="Arial" w:cs="Arial"/>
          <w:sz w:val="24"/>
          <w:szCs w:val="24"/>
        </w:rPr>
        <w:t xml:space="preserve">decyzyjnych, w tym uczestnictwo w konsultacjach społecznych i budżecie obywatelskim. Niemal 10% wskazań dotyczyło partycypacji w życiu kulturalnym, zaś ponad 6% wskazań – czynnego dbania o czystość. Inne wskazywane obszary dotyczyły edukacji, pomocy w zagospodarowaniu czasu wolnego dzieci, młodzieży i osób o szczególnych potrzebach, wolontariatu i pomocy </w:t>
      </w:r>
      <w:r w:rsidRPr="003D725D">
        <w:rPr>
          <w:rFonts w:ascii="Arial" w:hAnsi="Arial" w:cs="Arial"/>
          <w:sz w:val="24"/>
          <w:szCs w:val="24"/>
        </w:rPr>
        <w:lastRenderedPageBreak/>
        <w:t>społecznej, tożsamości lokalnej, bezpieczeństwa, promocji pozytywnego wizerunku miasta, transportu, przedsiębiorczości i gospodarki, rewitalizacji, zdrowia, rekreacji i sportu, turystyki, dbałości o dobrostan zwierząt.</w:t>
      </w:r>
    </w:p>
    <w:p w:rsidR="005715AC" w:rsidRPr="003D725D" w:rsidRDefault="005715AC" w:rsidP="003D725D">
      <w:pPr>
        <w:spacing w:after="0" w:line="360" w:lineRule="auto"/>
        <w:rPr>
          <w:rFonts w:ascii="Arial" w:hAnsi="Arial" w:cs="Arial"/>
          <w:sz w:val="24"/>
          <w:szCs w:val="24"/>
        </w:rPr>
      </w:pPr>
    </w:p>
    <w:p w:rsidR="00837F53" w:rsidRPr="003D725D" w:rsidRDefault="00837F53" w:rsidP="003D725D">
      <w:pPr>
        <w:spacing w:after="0" w:line="360" w:lineRule="auto"/>
        <w:rPr>
          <w:rFonts w:ascii="Arial" w:hAnsi="Arial" w:cs="Arial"/>
          <w:sz w:val="24"/>
          <w:szCs w:val="24"/>
        </w:rPr>
      </w:pPr>
      <w:r w:rsidRPr="003D725D">
        <w:rPr>
          <w:rFonts w:ascii="Arial" w:hAnsi="Arial" w:cs="Arial"/>
          <w:sz w:val="24"/>
          <w:szCs w:val="24"/>
        </w:rPr>
        <w:t>Obszary tematyczne najczęściej wskazywane przez mieszkanki i mieszkańców, jako najistotniejsze, wypełniające ich wizję rozwoju miasta, czy też takie, w których deklarowana jest największa wola uczestniczenia we wdrażaniu zostaną w szczególny sposób uwzględnione w zapisach strategii. Należy przy tym podkreślić, że preferencje mieszkańców są zbieżne z działaniami zaproponowanymi w projekcie strategii. Przeprowadzenie konsultacji pozwoliło natomiast na pełniejs</w:t>
      </w:r>
      <w:r w:rsidR="003D725D">
        <w:rPr>
          <w:rFonts w:ascii="Arial" w:hAnsi="Arial" w:cs="Arial"/>
          <w:sz w:val="24"/>
          <w:szCs w:val="24"/>
        </w:rPr>
        <w:t>ze zrozumienie preferencji, ich </w:t>
      </w:r>
      <w:r w:rsidRPr="003D725D">
        <w:rPr>
          <w:rFonts w:ascii="Arial" w:hAnsi="Arial" w:cs="Arial"/>
          <w:sz w:val="24"/>
          <w:szCs w:val="24"/>
        </w:rPr>
        <w:t>uszczegółowienie i usystematyzowanie pilności działań, które powinny zostać podjęte.</w:t>
      </w:r>
    </w:p>
    <w:p w:rsidR="00837F53" w:rsidRPr="003D725D" w:rsidRDefault="00837F53" w:rsidP="003D725D">
      <w:pPr>
        <w:spacing w:after="0" w:line="360" w:lineRule="auto"/>
        <w:rPr>
          <w:rFonts w:ascii="Arial" w:hAnsi="Arial" w:cs="Arial"/>
          <w:sz w:val="24"/>
          <w:szCs w:val="24"/>
        </w:rPr>
      </w:pPr>
    </w:p>
    <w:p w:rsidR="00837F53" w:rsidRDefault="00837F53" w:rsidP="003D725D">
      <w:pPr>
        <w:spacing w:after="0" w:line="360" w:lineRule="auto"/>
        <w:rPr>
          <w:rFonts w:ascii="Arial" w:hAnsi="Arial" w:cs="Arial"/>
          <w:sz w:val="24"/>
          <w:szCs w:val="24"/>
        </w:rPr>
      </w:pPr>
      <w:r w:rsidRPr="003D725D">
        <w:rPr>
          <w:rFonts w:ascii="Arial" w:hAnsi="Arial" w:cs="Arial"/>
          <w:sz w:val="24"/>
          <w:szCs w:val="24"/>
        </w:rPr>
        <w:t xml:space="preserve">Formularze konsultacyjne wypełniły osoby mieszkające we wszystkich dzielnicach miasta reprezentujące wszystkie grupy wiekowe. W grupach do 18 i od 19 do 24 lat ankietę wypełniło łącznie 60 osób. W grupie 65+ - 178 osób, a w grupach 25-39 i 40-64 odpowiednio ponad 350 i ponad 400 osób. Najmniej formularzy pochodziło ze Śródmieścia, najwięcej z nich wypełnili mieszkańcy Bałut. Biorąc jednak pod uwagę liczbę mieszkańców poszczególnych dzielnic zdecydowanie najbardziej aktywni byli mieszkańcy Śródmieścia – w ankiecie udział wzięło 235 osób na każde 100 000 tys. mieszkańców, relatywnie wysoki był także udział mieszkańców Polesia – 165 osób na 100 000 mieszk. W przypadku Bałut i Górnej wartości te oscylowały wokół 150 osób na </w:t>
      </w:r>
      <w:r w:rsidR="00F877F3">
        <w:rPr>
          <w:rFonts w:ascii="Arial" w:hAnsi="Arial" w:cs="Arial"/>
          <w:sz w:val="24"/>
          <w:szCs w:val="24"/>
        </w:rPr>
        <w:br/>
      </w:r>
      <w:r w:rsidRPr="003D725D">
        <w:rPr>
          <w:rFonts w:ascii="Arial" w:hAnsi="Arial" w:cs="Arial"/>
          <w:sz w:val="24"/>
          <w:szCs w:val="24"/>
        </w:rPr>
        <w:t xml:space="preserve">100 000 mieszk., zaś dla Widzewa wyniosły niecałe 130 osób na 100 000 mieszk. </w:t>
      </w:r>
    </w:p>
    <w:p w:rsidR="00756E34" w:rsidRPr="003D725D" w:rsidRDefault="00756E34" w:rsidP="003D725D">
      <w:pPr>
        <w:spacing w:after="0" w:line="360" w:lineRule="auto"/>
        <w:rPr>
          <w:rFonts w:ascii="Arial" w:hAnsi="Arial" w:cs="Arial"/>
          <w:sz w:val="24"/>
          <w:szCs w:val="24"/>
        </w:rPr>
      </w:pPr>
    </w:p>
    <w:p w:rsidR="00284B2E" w:rsidRPr="00284B2E" w:rsidRDefault="00284B2E" w:rsidP="003D725D">
      <w:pPr>
        <w:spacing w:after="0" w:line="360" w:lineRule="auto"/>
        <w:rPr>
          <w:rFonts w:ascii="Arial" w:hAnsi="Arial" w:cs="Arial"/>
          <w:b/>
          <w:sz w:val="24"/>
          <w:szCs w:val="24"/>
          <w:u w:val="single"/>
        </w:rPr>
      </w:pPr>
      <w:r w:rsidRPr="00284B2E">
        <w:rPr>
          <w:rFonts w:ascii="Arial" w:hAnsi="Arial" w:cs="Arial"/>
          <w:b/>
          <w:sz w:val="24"/>
          <w:szCs w:val="24"/>
        </w:rPr>
        <w:t>Dziękując wszystkim uczestnikom procesu konsultacyjnego pragnę jednocześnie podkreślić, że szczególnie cieszy tak wysoki udział mieszkanek i mieszkańców obszarów centralnych. Historyczne centrum Łodzi pełni szczególną rolę dla unikalnej tożsamości całej wspólnoty. Przechodzi ono obecnie złożony proces rewitalizacji i zaangażowanie mieszkańców tego obszaru w proces współdecydowania o rozwoju miasta daje nadzieję na wypracowanie optymalnych rozwiązań.</w:t>
      </w:r>
    </w:p>
    <w:p w:rsidR="00837F53" w:rsidRDefault="00C26E25" w:rsidP="009372F9">
      <w:pPr>
        <w:pStyle w:val="Nagwek1"/>
        <w:numPr>
          <w:ilvl w:val="0"/>
          <w:numId w:val="17"/>
        </w:numPr>
        <w:spacing w:before="100" w:beforeAutospacing="1"/>
        <w:ind w:left="567" w:hanging="567"/>
        <w:jc w:val="left"/>
        <w:rPr>
          <w:rFonts w:ascii="Futura PT Bold" w:hAnsi="Futura PT Bold"/>
          <w:color w:val="00B0F0"/>
        </w:rPr>
      </w:pPr>
      <w:r w:rsidRPr="00DB09DC">
        <w:br w:type="page"/>
      </w:r>
      <w:bookmarkStart w:id="2" w:name="_Toc65145963"/>
      <w:r w:rsidR="007808D7">
        <w:rPr>
          <w:rFonts w:ascii="Futura PT Bold" w:hAnsi="Futura PT Bold"/>
          <w:color w:val="00B0F0"/>
        </w:rPr>
        <w:lastRenderedPageBreak/>
        <w:t>PUBLICZNE SPOTKANIA K</w:t>
      </w:r>
      <w:r w:rsidR="00837F53">
        <w:rPr>
          <w:rFonts w:ascii="Futura PT Bold" w:hAnsi="Futura PT Bold"/>
          <w:color w:val="00B0F0"/>
        </w:rPr>
        <w:t>ONSULTACYJNE</w:t>
      </w:r>
      <w:bookmarkEnd w:id="2"/>
      <w:r w:rsidR="003E6750">
        <w:rPr>
          <w:rFonts w:ascii="Futura PT Bold" w:hAnsi="Futura PT Bold"/>
          <w:color w:val="00B0F0"/>
        </w:rPr>
        <w:t xml:space="preserve"> </w:t>
      </w:r>
    </w:p>
    <w:p w:rsidR="00C26E25" w:rsidRPr="000663B2" w:rsidRDefault="002978F3" w:rsidP="00AE2865">
      <w:pPr>
        <w:pStyle w:val="Nagwek1"/>
        <w:jc w:val="left"/>
        <w:rPr>
          <w:color w:val="FF3399"/>
        </w:rPr>
      </w:pPr>
      <w:bookmarkStart w:id="3" w:name="_Toc65145964"/>
      <w:r>
        <w:rPr>
          <w:color w:val="FF3399"/>
        </w:rPr>
        <w:t>S</w:t>
      </w:r>
      <w:r w:rsidR="00C26E25" w:rsidRPr="000663B2">
        <w:rPr>
          <w:color w:val="FF3399"/>
        </w:rPr>
        <w:t xml:space="preserve">potkanie </w:t>
      </w:r>
      <w:r w:rsidR="00C225D7" w:rsidRPr="000663B2">
        <w:rPr>
          <w:color w:val="FF3399"/>
        </w:rPr>
        <w:t>online</w:t>
      </w:r>
      <w:r w:rsidR="00C26E25" w:rsidRPr="000663B2">
        <w:rPr>
          <w:color w:val="FF3399"/>
        </w:rPr>
        <w:t xml:space="preserve"> w języku polskim</w:t>
      </w:r>
      <w:r>
        <w:rPr>
          <w:color w:val="FF3399"/>
        </w:rPr>
        <w:t>, 4.01.2021 r., godz. 17:00-19:00</w:t>
      </w:r>
      <w:bookmarkEnd w:id="3"/>
    </w:p>
    <w:p w:rsidR="00C26E25" w:rsidRPr="00DB09DC" w:rsidRDefault="00C26E25" w:rsidP="00277BEA">
      <w:pPr>
        <w:pStyle w:val="Standard"/>
        <w:spacing w:line="360" w:lineRule="auto"/>
        <w:jc w:val="center"/>
        <w:rPr>
          <w:rFonts w:ascii="Arial" w:hAnsi="Arial" w:cs="Arial"/>
          <w:b/>
          <w:bCs/>
        </w:rPr>
      </w:pPr>
    </w:p>
    <w:p w:rsidR="00C26E25" w:rsidRPr="00DB09DC" w:rsidRDefault="00C26E25" w:rsidP="00207534">
      <w:pPr>
        <w:pStyle w:val="Standard"/>
        <w:spacing w:line="360" w:lineRule="auto"/>
        <w:rPr>
          <w:rFonts w:ascii="Arial" w:hAnsi="Arial" w:cs="Arial"/>
          <w:b/>
          <w:bCs/>
          <w:u w:val="single"/>
        </w:rPr>
      </w:pPr>
      <w:r w:rsidRPr="00DB09DC">
        <w:rPr>
          <w:rFonts w:ascii="Arial" w:hAnsi="Arial" w:cs="Arial"/>
          <w:b/>
          <w:bCs/>
          <w:u w:val="single"/>
        </w:rPr>
        <w:t>W spotkaniu wzięło udział*:</w:t>
      </w:r>
    </w:p>
    <w:p w:rsidR="00C26E25" w:rsidRPr="00DB09DC" w:rsidRDefault="00C26E25" w:rsidP="00207534">
      <w:pPr>
        <w:pStyle w:val="Standard"/>
        <w:spacing w:line="360" w:lineRule="auto"/>
        <w:rPr>
          <w:rFonts w:ascii="Arial" w:hAnsi="Arial" w:cs="Arial"/>
        </w:rPr>
      </w:pPr>
      <w:r w:rsidRPr="00DB09DC">
        <w:rPr>
          <w:rFonts w:ascii="Arial" w:hAnsi="Arial" w:cs="Arial"/>
        </w:rPr>
        <w:t>Rozpoczęcie spotkania: 30 osób</w:t>
      </w:r>
    </w:p>
    <w:p w:rsidR="00C26E25" w:rsidRPr="00DB09DC" w:rsidRDefault="00C26E25" w:rsidP="00207534">
      <w:pPr>
        <w:pStyle w:val="Standard"/>
        <w:spacing w:line="360" w:lineRule="auto"/>
        <w:rPr>
          <w:rFonts w:ascii="Arial" w:hAnsi="Arial" w:cs="Arial"/>
        </w:rPr>
      </w:pPr>
      <w:r w:rsidRPr="00DB09DC">
        <w:rPr>
          <w:rFonts w:ascii="Arial" w:hAnsi="Arial" w:cs="Arial"/>
        </w:rPr>
        <w:t>Koniec spotkania: 25 osób</w:t>
      </w:r>
    </w:p>
    <w:p w:rsidR="00C26E25" w:rsidRPr="00DB09DC" w:rsidRDefault="00C26E25" w:rsidP="00207534">
      <w:pPr>
        <w:pStyle w:val="Standard"/>
        <w:spacing w:line="360" w:lineRule="auto"/>
        <w:rPr>
          <w:rFonts w:ascii="Arial" w:hAnsi="Arial" w:cs="Arial"/>
        </w:rPr>
      </w:pPr>
      <w:r w:rsidRPr="00DB09DC">
        <w:rPr>
          <w:rFonts w:ascii="Arial" w:hAnsi="Arial" w:cs="Arial"/>
        </w:rPr>
        <w:t xml:space="preserve">* w tym 7 osób z UMŁ – 5 </w:t>
      </w:r>
      <w:r w:rsidR="000663B2">
        <w:rPr>
          <w:rFonts w:ascii="Arial" w:hAnsi="Arial" w:cs="Arial"/>
        </w:rPr>
        <w:t xml:space="preserve">z </w:t>
      </w:r>
      <w:r w:rsidRPr="00DB09DC">
        <w:rPr>
          <w:rFonts w:ascii="Arial" w:hAnsi="Arial" w:cs="Arial"/>
        </w:rPr>
        <w:t xml:space="preserve">Biura Aktywności Miejskiej, 2 </w:t>
      </w:r>
      <w:r w:rsidR="000663B2">
        <w:rPr>
          <w:rFonts w:ascii="Arial" w:hAnsi="Arial" w:cs="Arial"/>
        </w:rPr>
        <w:t>z</w:t>
      </w:r>
      <w:r w:rsidRPr="00DB09DC">
        <w:rPr>
          <w:rFonts w:ascii="Arial" w:hAnsi="Arial" w:cs="Arial"/>
        </w:rPr>
        <w:t xml:space="preserve"> Biura Strategii Miasta</w:t>
      </w:r>
    </w:p>
    <w:p w:rsidR="00C26E25" w:rsidRPr="00DB09DC" w:rsidRDefault="00C26E25" w:rsidP="00207534">
      <w:pPr>
        <w:pStyle w:val="Standard"/>
        <w:spacing w:line="360" w:lineRule="auto"/>
        <w:rPr>
          <w:rFonts w:ascii="Arial" w:hAnsi="Arial" w:cs="Arial"/>
        </w:rPr>
      </w:pPr>
    </w:p>
    <w:p w:rsidR="00207534" w:rsidRDefault="00C26E25" w:rsidP="00207534">
      <w:pPr>
        <w:pStyle w:val="Standard"/>
        <w:spacing w:line="360" w:lineRule="auto"/>
        <w:rPr>
          <w:rFonts w:ascii="Arial" w:hAnsi="Arial" w:cs="Arial"/>
        </w:rPr>
      </w:pPr>
      <w:r w:rsidRPr="00DB09DC">
        <w:rPr>
          <w:rFonts w:ascii="Arial" w:hAnsi="Arial" w:cs="Arial"/>
        </w:rPr>
        <w:t xml:space="preserve">Po udzieleniu odpowiedzi na pytania techniczne Biuro Strategii Miasta rozpoczęło prezentację dotyczącą projektu Strategii. </w:t>
      </w:r>
    </w:p>
    <w:p w:rsidR="00770904" w:rsidRPr="00DB09DC" w:rsidRDefault="00C26E25" w:rsidP="00207534">
      <w:pPr>
        <w:pStyle w:val="Standard"/>
        <w:spacing w:line="360" w:lineRule="auto"/>
        <w:rPr>
          <w:rFonts w:ascii="Arial" w:hAnsi="Arial" w:cs="Arial"/>
        </w:rPr>
      </w:pPr>
      <w:r w:rsidRPr="00DB09DC">
        <w:rPr>
          <w:rFonts w:ascii="Arial" w:hAnsi="Arial" w:cs="Arial"/>
        </w:rPr>
        <w:t xml:space="preserve">Po zakończeniu prezentacji Biuro Aktywności Miejskiej moderowało dyskusję, podczas której pojawiły się następujące </w:t>
      </w:r>
      <w:r w:rsidRPr="00AE2865">
        <w:rPr>
          <w:rFonts w:ascii="Arial" w:hAnsi="Arial" w:cs="Arial"/>
          <w:b/>
        </w:rPr>
        <w:t>pytania</w:t>
      </w:r>
      <w:r w:rsidR="00770904" w:rsidRPr="00DB09DC">
        <w:rPr>
          <w:rFonts w:ascii="Arial" w:hAnsi="Arial" w:cs="Arial"/>
        </w:rPr>
        <w:t>:</w:t>
      </w:r>
    </w:p>
    <w:p w:rsidR="00C26E25"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 xml:space="preserve">Kiedy poznamy wyniki ewaluacji poprzedniej </w:t>
      </w:r>
      <w:r w:rsidR="00AE2865">
        <w:rPr>
          <w:rFonts w:ascii="Arial" w:hAnsi="Arial" w:cs="Arial"/>
        </w:rPr>
        <w:t>S</w:t>
      </w:r>
      <w:r w:rsidRPr="00DB09DC">
        <w:rPr>
          <w:rFonts w:ascii="Arial" w:hAnsi="Arial" w:cs="Arial"/>
        </w:rPr>
        <w:t>trategii 2020+?</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 xml:space="preserve">Z planowanego terminarza wynika, że cały pierwszy rok dekady ucieknie na tworzenie dokumentów i dyskusje. </w:t>
      </w:r>
      <w:r w:rsidR="00AE2865">
        <w:rPr>
          <w:rFonts w:ascii="Arial" w:hAnsi="Arial" w:cs="Arial"/>
        </w:rPr>
        <w:br/>
      </w:r>
      <w:r w:rsidRPr="00DB09DC">
        <w:rPr>
          <w:rFonts w:ascii="Arial" w:hAnsi="Arial" w:cs="Arial"/>
        </w:rPr>
        <w:t>Czy to nie za długo?</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Z kim i w jakim zakresie konsultowane były kwestie związane z funkcjonowaniem ruchu turystycznego?</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Jakie są plany na edukację regionalną dzieci i młodzieży?</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Proszę o dane kontaktowe podmiotu, do którego mieszkańcy mogą się zwracać w wypadku niezrealizowania obiecywanych przez podmioty bezpośrednio odpowiedzialne. Przykład: zgłosiłem potrzebę sprzątania, czy łatania dziur i ZDiT czy zakład sprzątania miasta ją przyjęły, lecz nie wywiązują się ze swoich obowiązków, więc chcę się na to poskarżyć i zmusić je do wykonania obiecanych czynności.</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Czy remonty i budowa dróg są przewidziane w tej Strategii?</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Czy możliwe jest zorganizowanie warsztatów poświęconych przedsiębiorczości?</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lastRenderedPageBreak/>
        <w:t>W dokumencie strategii od str. 27 jest mowa o wskaźnikach realizacji. Czy one tez podlegają dyskusji i mogą być uwzględnione nasze propozycje?</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Jaka jest rola łódzkiego lotniska w strategii Łódź Jutra</w:t>
      </w:r>
      <w:r w:rsidR="006F2C5E">
        <w:rPr>
          <w:rFonts w:ascii="Arial" w:hAnsi="Arial" w:cs="Arial"/>
        </w:rPr>
        <w:t xml:space="preserve"> </w:t>
      </w:r>
      <w:r w:rsidRPr="00DB09DC">
        <w:rPr>
          <w:rFonts w:ascii="Arial" w:hAnsi="Arial" w:cs="Arial"/>
        </w:rPr>
        <w:t xml:space="preserve">2030+ </w:t>
      </w:r>
      <w:r w:rsidR="004B2329" w:rsidRPr="00DB09DC">
        <w:rPr>
          <w:rFonts w:ascii="Arial" w:hAnsi="Arial" w:cs="Arial"/>
        </w:rPr>
        <w:t>–</w:t>
      </w:r>
      <w:r w:rsidRPr="00DB09DC">
        <w:rPr>
          <w:rFonts w:ascii="Arial" w:hAnsi="Arial" w:cs="Arial"/>
        </w:rPr>
        <w:t xml:space="preserve"> czy jego rozwój, wpływający zarówno na </w:t>
      </w:r>
      <w:r w:rsidR="004B2329" w:rsidRPr="00DB09DC">
        <w:rPr>
          <w:rFonts w:ascii="Arial" w:hAnsi="Arial" w:cs="Arial"/>
        </w:rPr>
        <w:t xml:space="preserve">turystykę biznesową </w:t>
      </w:r>
      <w:r w:rsidR="004B2329" w:rsidRPr="00DB09DC">
        <w:rPr>
          <w:rFonts w:ascii="Arial" w:hAnsi="Arial" w:cs="Arial"/>
        </w:rPr>
        <w:br/>
        <w:t>i grupową/</w:t>
      </w:r>
      <w:r w:rsidRPr="00DB09DC">
        <w:rPr>
          <w:rFonts w:ascii="Arial" w:hAnsi="Arial" w:cs="Arial"/>
        </w:rPr>
        <w:t>indywidualną należy do priorytetów, bo umknęło mi to w Państwa o dokumencie?</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Czy strategia zakłada chęć dążenia Łodzi do wdrożenia konkretnych zapisów zrównoważonego transportu?</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Czy coś takiego jak zbadanie jak mieszkańcy się poruszają i wyznaczenie celu jak mieliby się poruszać w 2030?</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 xml:space="preserve">Zeroemisyjność to tylko hasło. Konkretne zapisy: tyle osób obecnie korzysta z transportu zbiorowego, a tyle chcemy aby </w:t>
      </w:r>
      <w:r w:rsidR="00207534">
        <w:rPr>
          <w:rFonts w:ascii="Arial" w:hAnsi="Arial" w:cs="Arial"/>
        </w:rPr>
        <w:br/>
      </w:r>
      <w:r w:rsidRPr="00DB09DC">
        <w:rPr>
          <w:rFonts w:ascii="Arial" w:hAnsi="Arial" w:cs="Arial"/>
        </w:rPr>
        <w:t xml:space="preserve">w 2030; tyle osób obecnie korzysta z rowerów jako środka transportu, a tyle chcemy aby korzystało w 2030; tyle osób obecnie korzysta z </w:t>
      </w:r>
      <w:r w:rsidR="007C7C49" w:rsidRPr="00DB09DC">
        <w:rPr>
          <w:rFonts w:ascii="Arial" w:hAnsi="Arial" w:cs="Arial"/>
        </w:rPr>
        <w:t>indywidualnych</w:t>
      </w:r>
      <w:r w:rsidRPr="00DB09DC">
        <w:rPr>
          <w:rFonts w:ascii="Arial" w:hAnsi="Arial" w:cs="Arial"/>
        </w:rPr>
        <w:t xml:space="preserve"> samochodów, a tyle chcemy w 2030. Pytam o wskaźniki.</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Kompleksowe Badania Ruchu inne miasta robią co dwa lata.</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To może Łódź wykorzysta wyniki badań z 2018? Chyba jakieś badania państwo wykonaliście?</w:t>
      </w:r>
    </w:p>
    <w:p w:rsidR="00770904" w:rsidRPr="00DB09DC" w:rsidRDefault="00770904" w:rsidP="009372F9">
      <w:pPr>
        <w:pStyle w:val="Standard"/>
        <w:numPr>
          <w:ilvl w:val="0"/>
          <w:numId w:val="3"/>
        </w:numPr>
        <w:spacing w:line="360" w:lineRule="auto"/>
        <w:rPr>
          <w:rFonts w:ascii="Arial" w:hAnsi="Arial" w:cs="Arial"/>
        </w:rPr>
      </w:pPr>
      <w:r w:rsidRPr="00DB09DC">
        <w:rPr>
          <w:rFonts w:ascii="Arial" w:hAnsi="Arial" w:cs="Arial"/>
        </w:rPr>
        <w:t>A co do 2030 to chyba można coś założyć? Czy ta strategia nie ma mieć żadnych wyzwań?</w:t>
      </w:r>
    </w:p>
    <w:p w:rsidR="00770904" w:rsidRPr="00207534" w:rsidRDefault="00770904" w:rsidP="009372F9">
      <w:pPr>
        <w:pStyle w:val="Standard"/>
        <w:numPr>
          <w:ilvl w:val="0"/>
          <w:numId w:val="3"/>
        </w:numPr>
        <w:spacing w:line="360" w:lineRule="auto"/>
        <w:rPr>
          <w:rFonts w:ascii="Arial" w:hAnsi="Arial" w:cs="Arial"/>
        </w:rPr>
      </w:pPr>
      <w:r w:rsidRPr="00DB09DC">
        <w:rPr>
          <w:rFonts w:ascii="Arial" w:hAnsi="Arial" w:cs="Arial"/>
        </w:rPr>
        <w:t xml:space="preserve">Czy dobrze rozumiem EkoPakt konsultowany w poprzednim roku wpisuje się w strategie (jest jej celem operacyjnym)? </w:t>
      </w:r>
      <w:r w:rsidRPr="00207534">
        <w:rPr>
          <w:rFonts w:ascii="Arial" w:hAnsi="Arial" w:cs="Arial"/>
        </w:rPr>
        <w:t>czy to raczej niezależne "byty"?</w:t>
      </w:r>
    </w:p>
    <w:p w:rsidR="0022469C" w:rsidRPr="00DB09DC" w:rsidRDefault="0022469C" w:rsidP="00207534">
      <w:pPr>
        <w:pStyle w:val="Standard"/>
        <w:spacing w:line="360" w:lineRule="auto"/>
        <w:rPr>
          <w:rFonts w:ascii="Arial" w:hAnsi="Arial" w:cs="Arial"/>
        </w:rPr>
      </w:pPr>
    </w:p>
    <w:p w:rsidR="00C26E25" w:rsidRPr="00277BEA" w:rsidRDefault="00770904" w:rsidP="00207534">
      <w:pPr>
        <w:pStyle w:val="Standard"/>
        <w:spacing w:line="360" w:lineRule="auto"/>
        <w:rPr>
          <w:rFonts w:ascii="Arial" w:hAnsi="Arial" w:cs="Arial"/>
        </w:rPr>
      </w:pPr>
      <w:r w:rsidRPr="00DB09DC">
        <w:rPr>
          <w:rFonts w:ascii="Arial" w:hAnsi="Arial" w:cs="Arial"/>
        </w:rPr>
        <w:t xml:space="preserve">Ponadto mieszkańcy wyrazili </w:t>
      </w:r>
      <w:r w:rsidRPr="00AE2865">
        <w:rPr>
          <w:rFonts w:ascii="Arial" w:hAnsi="Arial" w:cs="Arial"/>
          <w:b/>
        </w:rPr>
        <w:t>opinie</w:t>
      </w:r>
      <w:r w:rsidR="00FA57CA" w:rsidRPr="00DB09DC">
        <w:rPr>
          <w:rFonts w:ascii="Arial" w:hAnsi="Arial" w:cs="Arial"/>
        </w:rPr>
        <w:t>:</w:t>
      </w:r>
      <w:r w:rsidRPr="00DB09DC">
        <w:rPr>
          <w:rFonts w:ascii="Arial" w:hAnsi="Arial" w:cs="Arial"/>
        </w:rPr>
        <w:t xml:space="preserve"> </w:t>
      </w:r>
    </w:p>
    <w:p w:rsidR="00D56CDD" w:rsidRPr="00DB09DC" w:rsidRDefault="00D56CDD" w:rsidP="009372F9">
      <w:pPr>
        <w:pStyle w:val="Standard"/>
        <w:numPr>
          <w:ilvl w:val="0"/>
          <w:numId w:val="9"/>
        </w:numPr>
        <w:spacing w:line="360" w:lineRule="auto"/>
        <w:rPr>
          <w:rFonts w:ascii="Arial" w:hAnsi="Arial" w:cs="Arial"/>
          <w:b/>
          <w:bCs/>
          <w:u w:val="single"/>
        </w:rPr>
      </w:pPr>
      <w:r w:rsidRPr="00DB09DC">
        <w:rPr>
          <w:rFonts w:ascii="Arial" w:hAnsi="Arial" w:cs="Arial"/>
        </w:rPr>
        <w:t>Bez ewaluacji podsumowującej realizację obecnej strategii, nowa będzie obarczona błędem braku wiedzy i brakiem wiarygodności.</w:t>
      </w:r>
    </w:p>
    <w:p w:rsidR="00D56CDD" w:rsidRPr="00DB09DC" w:rsidRDefault="00D56CDD" w:rsidP="009372F9">
      <w:pPr>
        <w:pStyle w:val="Standard"/>
        <w:numPr>
          <w:ilvl w:val="0"/>
          <w:numId w:val="9"/>
        </w:numPr>
        <w:spacing w:line="360" w:lineRule="auto"/>
        <w:rPr>
          <w:rFonts w:ascii="Arial" w:hAnsi="Arial" w:cs="Arial"/>
        </w:rPr>
      </w:pPr>
      <w:r w:rsidRPr="00DB09DC">
        <w:rPr>
          <w:rFonts w:ascii="Arial" w:hAnsi="Arial" w:cs="Arial"/>
        </w:rPr>
        <w:t xml:space="preserve">Gdyby miasto było czyste, można by było o nim powiedzieć wszystko co najgorsze, ale że przynajmniej, że jest czysto. </w:t>
      </w:r>
      <w:r w:rsidR="00207534">
        <w:rPr>
          <w:rFonts w:ascii="Arial" w:hAnsi="Arial" w:cs="Arial"/>
        </w:rPr>
        <w:br/>
      </w:r>
      <w:r w:rsidRPr="00DB09DC">
        <w:rPr>
          <w:rFonts w:ascii="Arial" w:hAnsi="Arial" w:cs="Arial"/>
        </w:rPr>
        <w:t>W obecnej sytuacji pozostaje wyłącznie wszystko co najgorsze.</w:t>
      </w:r>
    </w:p>
    <w:p w:rsidR="00D56CDD" w:rsidRPr="00DB09DC" w:rsidRDefault="00D56CDD" w:rsidP="009372F9">
      <w:pPr>
        <w:pStyle w:val="Standard"/>
        <w:numPr>
          <w:ilvl w:val="0"/>
          <w:numId w:val="9"/>
        </w:numPr>
        <w:spacing w:line="360" w:lineRule="auto"/>
        <w:rPr>
          <w:rFonts w:ascii="Arial" w:hAnsi="Arial" w:cs="Arial"/>
          <w:b/>
          <w:bCs/>
          <w:u w:val="single"/>
        </w:rPr>
      </w:pPr>
      <w:r w:rsidRPr="00DB09DC">
        <w:rPr>
          <w:rFonts w:ascii="Arial" w:hAnsi="Arial" w:cs="Arial"/>
        </w:rPr>
        <w:t>W Strategii pobieżnie ujęto kwestię Zielonego Expo.</w:t>
      </w:r>
    </w:p>
    <w:p w:rsidR="007C7C49" w:rsidRPr="00DB09DC" w:rsidRDefault="007C7C49" w:rsidP="00277BEA">
      <w:pPr>
        <w:pStyle w:val="Standard"/>
        <w:spacing w:line="360" w:lineRule="auto"/>
        <w:jc w:val="both"/>
        <w:rPr>
          <w:rFonts w:ascii="Arial" w:hAnsi="Arial" w:cs="Arial"/>
        </w:rPr>
      </w:pPr>
    </w:p>
    <w:p w:rsidR="007C7C49" w:rsidRPr="00DB09DC" w:rsidRDefault="007C7C49" w:rsidP="00207534">
      <w:pPr>
        <w:pStyle w:val="Standard"/>
        <w:spacing w:line="360" w:lineRule="auto"/>
        <w:rPr>
          <w:rFonts w:ascii="Arial" w:hAnsi="Arial" w:cs="Arial"/>
          <w:b/>
          <w:bCs/>
          <w:u w:val="single"/>
        </w:rPr>
      </w:pPr>
      <w:r w:rsidRPr="00DB09DC">
        <w:rPr>
          <w:rFonts w:ascii="Arial" w:hAnsi="Arial" w:cs="Arial"/>
        </w:rPr>
        <w:lastRenderedPageBreak/>
        <w:t xml:space="preserve">W trakcie dyskusji skupiono się na ogólnych kwestiach związanych </w:t>
      </w:r>
      <w:r w:rsidR="00AE2865">
        <w:rPr>
          <w:rFonts w:ascii="Arial" w:hAnsi="Arial" w:cs="Arial"/>
        </w:rPr>
        <w:t xml:space="preserve">z </w:t>
      </w:r>
      <w:r w:rsidRPr="00DB09DC">
        <w:rPr>
          <w:rFonts w:ascii="Arial" w:hAnsi="Arial" w:cs="Arial"/>
          <w:bCs/>
        </w:rPr>
        <w:t xml:space="preserve">projektem Strategii Rozwoju Miasta Łodzi 2030+, poznaniem jego istoty oraz głównych założeń. Wśród poruszanych tematów najczęściej pojawiał się transport, w szczególności transport zrównoważony oraz transport w kontekście turystyki. </w:t>
      </w:r>
      <w:r w:rsidR="00741081" w:rsidRPr="00DB09DC">
        <w:rPr>
          <w:rFonts w:ascii="Arial" w:hAnsi="Arial" w:cs="Arial"/>
          <w:bCs/>
        </w:rPr>
        <w:t>Poruszono też kwestię ewaluacji poprzedniej strategii miasta.</w:t>
      </w:r>
    </w:p>
    <w:p w:rsidR="00C26E25" w:rsidRPr="00DB09DC" w:rsidRDefault="00C26E25" w:rsidP="00277BEA">
      <w:pPr>
        <w:pStyle w:val="Standard"/>
        <w:spacing w:line="360" w:lineRule="auto"/>
        <w:jc w:val="both"/>
        <w:rPr>
          <w:rFonts w:ascii="Arial" w:hAnsi="Arial" w:cs="Arial"/>
          <w:b/>
          <w:bCs/>
          <w:u w:val="single"/>
        </w:rPr>
      </w:pPr>
    </w:p>
    <w:p w:rsidR="00C26E25" w:rsidRPr="00DB09DC" w:rsidRDefault="00FA57CA" w:rsidP="00207534">
      <w:pPr>
        <w:pStyle w:val="Standard"/>
        <w:spacing w:line="360" w:lineRule="auto"/>
        <w:jc w:val="both"/>
        <w:rPr>
          <w:rFonts w:ascii="Arial" w:hAnsi="Arial" w:cs="Arial"/>
          <w:b/>
          <w:bCs/>
          <w:u w:val="single"/>
        </w:rPr>
      </w:pPr>
      <w:r w:rsidRPr="00DB09DC">
        <w:rPr>
          <w:rFonts w:ascii="Arial" w:hAnsi="Arial" w:cs="Arial"/>
        </w:rPr>
        <w:t xml:space="preserve">Przekazano też następujące </w:t>
      </w:r>
      <w:r w:rsidR="00A43949">
        <w:rPr>
          <w:rFonts w:ascii="Arial" w:hAnsi="Arial" w:cs="Arial"/>
          <w:b/>
        </w:rPr>
        <w:t>Rekomendacje</w:t>
      </w:r>
    </w:p>
    <w:tbl>
      <w:tblPr>
        <w:tblW w:w="13909" w:type="dxa"/>
        <w:tblCellMar>
          <w:left w:w="10" w:type="dxa"/>
          <w:right w:w="10" w:type="dxa"/>
        </w:tblCellMar>
        <w:tblLook w:val="04A0"/>
      </w:tblPr>
      <w:tblGrid>
        <w:gridCol w:w="474"/>
        <w:gridCol w:w="6964"/>
        <w:gridCol w:w="6471"/>
      </w:tblGrid>
      <w:tr w:rsidR="00277BEA" w:rsidRPr="00DB09DC" w:rsidTr="007758EB">
        <w:trPr>
          <w:cantSplit/>
          <w:tblHeader/>
        </w:trPr>
        <w:tc>
          <w:tcPr>
            <w:tcW w:w="4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7BEA" w:rsidRPr="00277BEA" w:rsidRDefault="007808D7" w:rsidP="00207534">
            <w:pPr>
              <w:pStyle w:val="Standard"/>
              <w:rPr>
                <w:rFonts w:ascii="Arial" w:hAnsi="Arial" w:cs="Arial"/>
                <w:b/>
                <w:bCs/>
              </w:rPr>
            </w:pPr>
            <w:r>
              <w:rPr>
                <w:rFonts w:ascii="Arial" w:hAnsi="Arial" w:cs="Arial"/>
                <w:b/>
                <w:bCs/>
              </w:rPr>
              <w:t>Lp.</w:t>
            </w:r>
          </w:p>
        </w:tc>
        <w:tc>
          <w:tcPr>
            <w:tcW w:w="70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277BEA" w:rsidRPr="00277BEA" w:rsidRDefault="00277BEA" w:rsidP="00207534">
            <w:pPr>
              <w:pStyle w:val="Standard"/>
              <w:rPr>
                <w:rFonts w:ascii="Arial" w:hAnsi="Arial" w:cs="Arial"/>
                <w:b/>
              </w:rPr>
            </w:pPr>
            <w:r w:rsidRPr="00277BEA">
              <w:rPr>
                <w:rFonts w:ascii="Arial" w:hAnsi="Arial" w:cs="Arial"/>
                <w:b/>
                <w:bCs/>
              </w:rPr>
              <w:t>Rekomendacje</w:t>
            </w:r>
          </w:p>
        </w:tc>
        <w:tc>
          <w:tcPr>
            <w:tcW w:w="65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277BEA" w:rsidRPr="00277BEA" w:rsidRDefault="00277BEA" w:rsidP="00207534">
            <w:pPr>
              <w:pStyle w:val="Standard"/>
              <w:rPr>
                <w:rFonts w:ascii="Arial" w:hAnsi="Arial" w:cs="Arial"/>
                <w:b/>
              </w:rPr>
            </w:pPr>
            <w:r w:rsidRPr="00277BEA">
              <w:rPr>
                <w:rFonts w:ascii="Arial" w:hAnsi="Arial" w:cs="Arial"/>
                <w:b/>
              </w:rPr>
              <w:t>Stanowisko Prezydenta Miasta Łodzi</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 xml:space="preserve">To, co zostało zapisane, jako pomysły i propozycje na funkcjonowanie ruchu turystycznego oraz "rozwijanie edukacji budującej tożsamość lokalną i zakorzenienie </w:t>
            </w:r>
            <w:r w:rsidR="00AE2865">
              <w:rPr>
                <w:rFonts w:ascii="Arial" w:hAnsi="Arial" w:cs="Arial"/>
              </w:rPr>
              <w:t>w </w:t>
            </w:r>
            <w:r w:rsidRPr="00DB09DC">
              <w:rPr>
                <w:rFonts w:ascii="Arial" w:hAnsi="Arial" w:cs="Arial"/>
              </w:rPr>
              <w:t>historii miasta", zde</w:t>
            </w:r>
            <w:r w:rsidR="00AE2865">
              <w:rPr>
                <w:rFonts w:ascii="Arial" w:hAnsi="Arial" w:cs="Arial"/>
              </w:rPr>
              <w:t>cydowanie wymaga uzupełnienia i </w:t>
            </w:r>
            <w:r w:rsidRPr="00DB09DC">
              <w:rPr>
                <w:rFonts w:ascii="Arial" w:hAnsi="Arial" w:cs="Arial"/>
              </w:rPr>
              <w:t>rozwinięcia.</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w:t>
            </w:r>
            <w:r w:rsidR="00AE2865">
              <w:rPr>
                <w:rFonts w:ascii="Arial" w:hAnsi="Arial" w:cs="Arial"/>
                <w:sz w:val="24"/>
                <w:szCs w:val="24"/>
              </w:rPr>
              <w:t>jekcie Strategii (na </w:t>
            </w:r>
            <w:r w:rsidRPr="00DB09DC">
              <w:rPr>
                <w:rFonts w:ascii="Arial" w:hAnsi="Arial" w:cs="Arial"/>
                <w:sz w:val="24"/>
                <w:szCs w:val="24"/>
              </w:rPr>
              <w:t>zasadzie jak wyżej), a część nie zostanie uwzględniona; albo zostanie wzięta pod uwagę na etapie przygotowywania dokumentów wykonawczych do strategii.</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"Zmiany klimatu" to termin zbyt delikatny bo mamy "katastrofę klimatyczną" i aspe</w:t>
            </w:r>
            <w:r w:rsidR="00015D92">
              <w:rPr>
                <w:rFonts w:ascii="Arial" w:hAnsi="Arial" w:cs="Arial"/>
              </w:rPr>
              <w:t xml:space="preserve">kt tej katastrofy </w:t>
            </w:r>
            <w:r w:rsidRPr="00DB09DC">
              <w:rPr>
                <w:rFonts w:ascii="Arial" w:hAnsi="Arial" w:cs="Arial"/>
              </w:rPr>
              <w:t>(i przygotowań do niej) powinien być najważniejszą sprawą.</w:t>
            </w:r>
            <w:r w:rsidR="006F2C5E">
              <w:rPr>
                <w:rFonts w:ascii="Arial" w:hAnsi="Arial" w:cs="Arial"/>
              </w:rPr>
              <w:t xml:space="preserve"> </w:t>
            </w:r>
            <w:r w:rsidRPr="00DB09DC">
              <w:rPr>
                <w:rFonts w:ascii="Arial" w:hAnsi="Arial" w:cs="Arial"/>
              </w:rPr>
              <w:t>Generalnie sugestia aby bardziej zaakceptować kryzys klimatyczny który je</w:t>
            </w:r>
            <w:r w:rsidR="00F13CFF">
              <w:rPr>
                <w:rFonts w:ascii="Arial" w:hAnsi="Arial" w:cs="Arial"/>
              </w:rPr>
              <w:t>st także powodem pandemii (brak </w:t>
            </w:r>
            <w:r w:rsidRPr="00DB09DC">
              <w:rPr>
                <w:rFonts w:ascii="Arial" w:hAnsi="Arial" w:cs="Arial"/>
              </w:rPr>
              <w:t>bioróżnorodności).</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F13CFF" w:rsidRDefault="00277BEA" w:rsidP="007758EB">
            <w:pPr>
              <w:spacing w:after="0"/>
              <w:rPr>
                <w:rFonts w:ascii="Arial" w:hAnsi="Arial" w:cs="Arial"/>
                <w:sz w:val="24"/>
                <w:szCs w:val="24"/>
              </w:rPr>
            </w:pPr>
            <w:r w:rsidRPr="00DB09DC">
              <w:rPr>
                <w:rFonts w:ascii="Arial" w:hAnsi="Arial" w:cs="Arial"/>
                <w:b/>
                <w:sz w:val="24"/>
                <w:szCs w:val="24"/>
              </w:rPr>
              <w:t>Uwaga o charakterze opinii</w:t>
            </w:r>
            <w:r w:rsidRPr="00DB09DC">
              <w:rPr>
                <w:rFonts w:ascii="Arial" w:hAnsi="Arial" w:cs="Arial"/>
                <w:sz w:val="24"/>
                <w:szCs w:val="24"/>
              </w:rPr>
              <w:t xml:space="preserve"> – nie ma charakteru wniosku</w:t>
            </w:r>
            <w:r w:rsidR="00AE2865">
              <w:rPr>
                <w:rFonts w:ascii="Arial" w:hAnsi="Arial" w:cs="Arial"/>
                <w:sz w:val="24"/>
                <w:szCs w:val="24"/>
              </w:rPr>
              <w:t>, nie </w:t>
            </w:r>
            <w:r w:rsidRPr="00DB09DC">
              <w:rPr>
                <w:rFonts w:ascii="Arial" w:hAnsi="Arial" w:cs="Arial"/>
                <w:sz w:val="24"/>
                <w:szCs w:val="24"/>
              </w:rPr>
              <w:t>wnosi propozycji zmian do Strategii.</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 xml:space="preserve">Łódź stawia na zieleń, to widać. Jest to bardzo pozytywny aspekt, dlatego myślę, że warto nadal to kontynuować. Zmiany klimatyczne stały się faktem zarówno w skali globalnej, </w:t>
            </w:r>
            <w:r w:rsidR="00F13CFF">
              <w:rPr>
                <w:rFonts w:ascii="Arial" w:hAnsi="Arial" w:cs="Arial"/>
              </w:rPr>
              <w:br/>
            </w:r>
            <w:r w:rsidRPr="00DB09DC">
              <w:rPr>
                <w:rFonts w:ascii="Arial" w:hAnsi="Arial" w:cs="Arial"/>
              </w:rPr>
              <w:t xml:space="preserve">jak i lokalnej. Warto postawić na dalszą dbałość o zieleń, poszerzenie terenów zielonych w mieście, walkę o czystsze powietrze poprzez termomodernizację, ochronę jakości wody </w:t>
            </w:r>
            <w:r w:rsidR="00F13CFF">
              <w:rPr>
                <w:rFonts w:ascii="Arial" w:hAnsi="Arial" w:cs="Arial"/>
              </w:rPr>
              <w:br/>
            </w:r>
            <w:r w:rsidRPr="00DB09DC">
              <w:rPr>
                <w:rFonts w:ascii="Arial" w:hAnsi="Arial" w:cs="Arial"/>
              </w:rPr>
              <w:t xml:space="preserve">i budowę zbiorników retencyjnych. Świetnie gdyby powstało więcej zielonych przystanków, łąk kwietnych, skwerów. </w:t>
            </w:r>
            <w:r w:rsidR="00015D92">
              <w:rPr>
                <w:rFonts w:ascii="Arial" w:hAnsi="Arial" w:cs="Arial"/>
              </w:rPr>
              <w:br/>
            </w:r>
            <w:r w:rsidRPr="00DB09DC">
              <w:rPr>
                <w:rFonts w:ascii="Arial" w:hAnsi="Arial" w:cs="Arial"/>
              </w:rPr>
              <w:t xml:space="preserve">Niech dalej będą prowadzone tzw. kampanie zazieleniania ruchliwych ulic Łodzi. Ponadto wiem że w większych miastach, </w:t>
            </w:r>
            <w:r w:rsidR="00F13CFF">
              <w:rPr>
                <w:rFonts w:ascii="Arial" w:hAnsi="Arial" w:cs="Arial"/>
              </w:rPr>
              <w:br/>
            </w:r>
            <w:r w:rsidRPr="00DB09DC">
              <w:rPr>
                <w:rFonts w:ascii="Arial" w:hAnsi="Arial" w:cs="Arial"/>
              </w:rPr>
              <w:t>np. w Krakowie funkcjonu</w:t>
            </w:r>
            <w:r w:rsidR="00F13CFF">
              <w:rPr>
                <w:rFonts w:ascii="Arial" w:hAnsi="Arial" w:cs="Arial"/>
              </w:rPr>
              <w:t>je aplikacja "drzewo za drzewo"</w:t>
            </w:r>
            <w:r w:rsidRPr="00DB09DC">
              <w:rPr>
                <w:rFonts w:ascii="Arial" w:hAnsi="Arial" w:cs="Arial"/>
              </w:rPr>
              <w:t xml:space="preserve">, </w:t>
            </w:r>
            <w:r w:rsidR="00F13CFF">
              <w:rPr>
                <w:rFonts w:ascii="Arial" w:hAnsi="Arial" w:cs="Arial"/>
              </w:rPr>
              <w:br/>
            </w:r>
            <w:r w:rsidRPr="00DB09DC">
              <w:rPr>
                <w:rFonts w:ascii="Arial" w:hAnsi="Arial" w:cs="Arial"/>
              </w:rPr>
              <w:t xml:space="preserve">dzięki niej mieszkańcy zgłaszają propozycje posadzenia drzew w wyznaczonych przez nich miejscach, podobnie jest </w:t>
            </w:r>
            <w:r w:rsidR="00F13CFF">
              <w:rPr>
                <w:rFonts w:ascii="Arial" w:hAnsi="Arial" w:cs="Arial"/>
              </w:rPr>
              <w:br/>
            </w:r>
            <w:r w:rsidRPr="00DB09DC">
              <w:rPr>
                <w:rFonts w:ascii="Arial" w:hAnsi="Arial" w:cs="Arial"/>
              </w:rPr>
              <w:t xml:space="preserve">w Warszawie (aplikacja "milion drzew"). Myślę, że można byłoby zaczerpnąć taki pomysł i wprowadzić go do Łodzi. </w:t>
            </w:r>
            <w:r w:rsidR="00F13CFF">
              <w:rPr>
                <w:rFonts w:ascii="Arial" w:hAnsi="Arial" w:cs="Arial"/>
              </w:rPr>
              <w:br/>
            </w:r>
            <w:r w:rsidRPr="00DB09DC">
              <w:rPr>
                <w:rFonts w:ascii="Arial" w:hAnsi="Arial" w:cs="Arial"/>
              </w:rPr>
              <w:t>Warto wykorzystywać takie pomysły.</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F13CFF" w:rsidRDefault="00277BEA" w:rsidP="007758EB">
            <w:pPr>
              <w:spacing w:after="0"/>
              <w:rPr>
                <w:rFonts w:ascii="Arial" w:hAnsi="Arial" w:cs="Arial"/>
                <w:b/>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w:t>
            </w:r>
            <w:r w:rsidR="00AE2865">
              <w:rPr>
                <w:rFonts w:ascii="Arial" w:hAnsi="Arial" w:cs="Arial"/>
                <w:sz w:val="24"/>
                <w:szCs w:val="24"/>
              </w:rPr>
              <w:t>ca już swoje odzwierciedlenie w </w:t>
            </w:r>
            <w:r w:rsidRPr="00DB09DC">
              <w:rPr>
                <w:rFonts w:ascii="Arial" w:hAnsi="Arial" w:cs="Arial"/>
                <w:sz w:val="24"/>
                <w:szCs w:val="24"/>
              </w:rPr>
              <w:t>zapisach Strategii lub p</w:t>
            </w:r>
            <w:r w:rsidR="00AE2865">
              <w:rPr>
                <w:rFonts w:ascii="Arial" w:hAnsi="Arial" w:cs="Arial"/>
                <w:sz w:val="24"/>
                <w:szCs w:val="24"/>
              </w:rPr>
              <w:t>roponowany zapis znajdzie się w </w:t>
            </w:r>
            <w:r w:rsidRPr="00DB09DC">
              <w:rPr>
                <w:rFonts w:ascii="Arial" w:hAnsi="Arial" w:cs="Arial"/>
                <w:sz w:val="24"/>
                <w:szCs w:val="24"/>
              </w:rPr>
              <w:t>projekcie Strategii w brzmieniu wskazanym przez zgłaszającego albo oddający</w:t>
            </w:r>
            <w:r w:rsidR="00015D92">
              <w:rPr>
                <w:rFonts w:ascii="Arial" w:hAnsi="Arial" w:cs="Arial"/>
                <w:sz w:val="24"/>
                <w:szCs w:val="24"/>
              </w:rPr>
              <w:t xml:space="preserve">m sens uwagi </w:t>
            </w:r>
            <w:r w:rsidR="00AE2865">
              <w:rPr>
                <w:rFonts w:ascii="Arial" w:hAnsi="Arial" w:cs="Arial"/>
                <w:sz w:val="24"/>
                <w:szCs w:val="24"/>
              </w:rPr>
              <w:t>(na odpowiednim do</w:t>
            </w:r>
            <w:r w:rsidR="00015D92">
              <w:rPr>
                <w:rFonts w:ascii="Arial" w:hAnsi="Arial" w:cs="Arial"/>
                <w:sz w:val="24"/>
                <w:szCs w:val="24"/>
              </w:rPr>
              <w:t xml:space="preserve"> </w:t>
            </w:r>
            <w:r w:rsidRPr="00DB09DC">
              <w:rPr>
                <w:rFonts w:ascii="Arial" w:hAnsi="Arial" w:cs="Arial"/>
                <w:sz w:val="24"/>
                <w:szCs w:val="24"/>
              </w:rPr>
              <w:t>charakteru dokumentu poziomie ogólności)</w:t>
            </w:r>
            <w:r w:rsidR="00F13CFF">
              <w:rPr>
                <w:rFonts w:ascii="Arial" w:hAnsi="Arial" w:cs="Arial"/>
                <w:sz w:val="24"/>
                <w:szCs w:val="24"/>
              </w:rPr>
              <w:t>.</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Proszę o wpisanie turystyki turystycznej do warsztatów.</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spacing w:after="0"/>
              <w:rPr>
                <w:rFonts w:ascii="Arial" w:hAnsi="Arial" w:cs="Arial"/>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w:t>
            </w:r>
            <w:r w:rsidR="00015D92">
              <w:rPr>
                <w:rFonts w:ascii="Arial" w:hAnsi="Arial" w:cs="Arial"/>
                <w:sz w:val="24"/>
                <w:szCs w:val="24"/>
              </w:rPr>
              <w:t xml:space="preserve">ącego albo oddającym sens uwagi </w:t>
            </w:r>
            <w:r w:rsidRPr="00DB09DC">
              <w:rPr>
                <w:rFonts w:ascii="Arial" w:hAnsi="Arial" w:cs="Arial"/>
                <w:sz w:val="24"/>
                <w:szCs w:val="24"/>
              </w:rPr>
              <w:t>(na odpowiednim do charakteru dokumentu poziomie ogólności)</w:t>
            </w:r>
            <w:r w:rsidR="00F13CFF">
              <w:rPr>
                <w:rFonts w:ascii="Arial" w:hAnsi="Arial" w:cs="Arial"/>
                <w:sz w:val="24"/>
                <w:szCs w:val="24"/>
              </w:rPr>
              <w:t>.</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 xml:space="preserve">Przyjęte wskaźniki w wielu wypadkach wydają się zbyt ogólnie sformułowane i przypadkowe. W zakresie transportu wymieniono jedynie "Długość dróg dla rowerów w mieście". </w:t>
            </w:r>
            <w:r w:rsidR="00F13CFF">
              <w:rPr>
                <w:rFonts w:ascii="Arial" w:hAnsi="Arial" w:cs="Arial"/>
              </w:rPr>
              <w:br/>
            </w:r>
            <w:r w:rsidRPr="00DB09DC">
              <w:rPr>
                <w:rFonts w:ascii="Arial" w:hAnsi="Arial" w:cs="Arial"/>
              </w:rPr>
              <w:t>To nie jest dobry wskaźnik, bo on się nie przekłada bezpośrednio nawet na ruch rowerowy, a co dopiero ocenę całej mobilności. Jeśli stawiamy na jeden wskaźnik – powinien być nim modal split. Moim zdaniem punktem wyjścia dla działań strategicznych w tym obszarze powinno być opracowanie Planu Zrównoważonej Mobilności Miejskiej wypracowany zgodnie z nowymi wytycznymi Komisji Europejskiej i wypracowanie takiej kompleksowej wizji powinno być punktem wyjścia dla działań w tym obszarze.</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F13CFF" w:rsidRDefault="00277BEA" w:rsidP="007758EB">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t>
            </w:r>
            <w:r w:rsidR="00015D92">
              <w:rPr>
                <w:rFonts w:ascii="Arial" w:hAnsi="Arial" w:cs="Arial"/>
                <w:sz w:val="24"/>
                <w:szCs w:val="24"/>
              </w:rPr>
              <w:br/>
            </w:r>
            <w:r w:rsidRPr="00DB09DC">
              <w:rPr>
                <w:rFonts w:ascii="Arial" w:hAnsi="Arial" w:cs="Arial"/>
                <w:sz w:val="24"/>
                <w:szCs w:val="24"/>
              </w:rPr>
              <w:t xml:space="preserve">w zakresie zgłoszonych uwag zostaną podjęte na dalszym etapie prac, po przeprowadzeniu dodatkowych analiz </w:t>
            </w:r>
            <w:r w:rsidR="00015D92">
              <w:rPr>
                <w:rFonts w:ascii="Arial" w:hAnsi="Arial" w:cs="Arial"/>
                <w:sz w:val="24"/>
                <w:szCs w:val="24"/>
              </w:rPr>
              <w:br/>
            </w:r>
            <w:r w:rsidRPr="00DB09DC">
              <w:rPr>
                <w:rFonts w:ascii="Arial" w:hAnsi="Arial" w:cs="Arial"/>
                <w:sz w:val="24"/>
                <w:szCs w:val="24"/>
              </w:rPr>
              <w:t>i przy uwzględnieniu wyników ewaluacji ex-ante Strategii</w:t>
            </w:r>
            <w:r w:rsidR="00F13CFF">
              <w:rPr>
                <w:rFonts w:ascii="Arial" w:hAnsi="Arial" w:cs="Arial"/>
                <w:sz w:val="24"/>
                <w:szCs w:val="24"/>
              </w:rPr>
              <w:t>.</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 xml:space="preserve">Koło Przewodników PTTK opracowało kompleksowy zestaw propozycji dotyczących miejsc postojowych i parkingowych na autokary turystyczne. Proponujemy – w pierwszej kolejności – zorganizowanie spotkania osób zaangażowanych w prace nad utworzeniem odpowiedniej infrastruktury dla ruchu autokarów turystycznych w Łodzi. Pozwoli ono na wyjaśnienie pewnych zagadnień </w:t>
            </w:r>
            <w:r w:rsidR="00F13CFF">
              <w:rPr>
                <w:rFonts w:ascii="Arial" w:hAnsi="Arial" w:cs="Arial"/>
              </w:rPr>
              <w:t xml:space="preserve">i ułatwi zrealizowanie zadania. </w:t>
            </w:r>
            <w:r w:rsidRPr="00DB09DC">
              <w:rPr>
                <w:rFonts w:ascii="Arial" w:hAnsi="Arial" w:cs="Arial"/>
              </w:rPr>
              <w:t>Chcielibyśmy zaprosić do współpracy przedstawicieli Urzędu Miasta Łodzi, miejskich instytucji i organizacji zajmujących się turystyką, kulturą, aby móc przejść do realizacji wyznaczenia miejsc parkingowych i postojowych na autokary. W wielu zapisach miejskich strategii oraz programów możemy znaleźć potwierdzenie zasadności naszych zabiegów. Mamy na uwadze wagę rozwoju ruchu turystycznego,</w:t>
            </w:r>
            <w:r w:rsidR="006F2C5E">
              <w:rPr>
                <w:rFonts w:ascii="Arial" w:hAnsi="Arial" w:cs="Arial"/>
              </w:rPr>
              <w:t xml:space="preserve"> </w:t>
            </w:r>
            <w:r w:rsidRPr="00DB09DC">
              <w:rPr>
                <w:rFonts w:ascii="Arial" w:hAnsi="Arial" w:cs="Arial"/>
              </w:rPr>
              <w:t xml:space="preserve">upowszechniania dostępu do kultury i działań kulturotwórczych, zwiększania uczestnictwa w kulturze mieszkańców naszego miasta </w:t>
            </w:r>
            <w:r w:rsidR="00015D92">
              <w:rPr>
                <w:rFonts w:ascii="Arial" w:hAnsi="Arial" w:cs="Arial"/>
              </w:rPr>
              <w:br/>
            </w:r>
            <w:r w:rsidRPr="00DB09DC">
              <w:rPr>
                <w:rFonts w:ascii="Arial" w:hAnsi="Arial" w:cs="Arial"/>
              </w:rPr>
              <w:t xml:space="preserve">i przybywających tutaj gości, rozwój kapitału kulturowego </w:t>
            </w:r>
            <w:r w:rsidR="00015D92">
              <w:rPr>
                <w:rFonts w:ascii="Arial" w:hAnsi="Arial" w:cs="Arial"/>
              </w:rPr>
              <w:br/>
            </w:r>
            <w:r w:rsidRPr="00DB09DC">
              <w:rPr>
                <w:rFonts w:ascii="Arial" w:hAnsi="Arial" w:cs="Arial"/>
              </w:rPr>
              <w:t>i kreatywnego tworzącego atrakcyjność Miasta, jako miejsca zamieszkania dla nowych mieszkańców.</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F13CFF" w:rsidRDefault="00277BEA" w:rsidP="007758EB">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t>
            </w:r>
            <w:r w:rsidR="00015D92">
              <w:rPr>
                <w:rFonts w:ascii="Arial" w:hAnsi="Arial" w:cs="Arial"/>
                <w:sz w:val="24"/>
                <w:szCs w:val="24"/>
              </w:rPr>
              <w:br/>
            </w:r>
            <w:r w:rsidRPr="00DB09DC">
              <w:rPr>
                <w:rFonts w:ascii="Arial" w:hAnsi="Arial" w:cs="Arial"/>
                <w:sz w:val="24"/>
                <w:szCs w:val="24"/>
              </w:rPr>
              <w:t xml:space="preserve">w zakresie zgłoszonych uwag zostaną podjęte na dalszym etapie prac, po przeprowadzeniu dodatkowych analiz </w:t>
            </w:r>
            <w:r w:rsidR="00015D92">
              <w:rPr>
                <w:rFonts w:ascii="Arial" w:hAnsi="Arial" w:cs="Arial"/>
                <w:sz w:val="24"/>
                <w:szCs w:val="24"/>
              </w:rPr>
              <w:br/>
            </w:r>
            <w:r w:rsidRPr="00DB09DC">
              <w:rPr>
                <w:rFonts w:ascii="Arial" w:hAnsi="Arial" w:cs="Arial"/>
                <w:sz w:val="24"/>
                <w:szCs w:val="24"/>
              </w:rPr>
              <w:t>i przy uwzględnieniu wyników ewaluacji ex-ante Strategii</w:t>
            </w:r>
            <w:r w:rsidR="00F13CFF">
              <w:rPr>
                <w:rFonts w:ascii="Arial" w:hAnsi="Arial" w:cs="Arial"/>
                <w:sz w:val="24"/>
                <w:szCs w:val="24"/>
              </w:rPr>
              <w:t>.</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 xml:space="preserve">Wpisać do projektu „czyste miasto” jako priorytet </w:t>
            </w:r>
            <w:r w:rsidR="00F13CFF">
              <w:rPr>
                <w:rFonts w:ascii="Arial" w:hAnsi="Arial" w:cs="Arial"/>
              </w:rPr>
              <w:br/>
            </w:r>
            <w:r w:rsidRPr="00DB09DC">
              <w:rPr>
                <w:rFonts w:ascii="Arial" w:hAnsi="Arial" w:cs="Arial"/>
              </w:rPr>
              <w:t>(cel: posprzątanie ulic /chodników)</w:t>
            </w:r>
            <w:r w:rsidR="00015D92">
              <w:rPr>
                <w:rFonts w:ascii="Arial" w:hAnsi="Arial" w:cs="Arial"/>
              </w:rPr>
              <w:t>.</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F13CFF" w:rsidRDefault="00277BEA" w:rsidP="007758EB">
            <w:pPr>
              <w:spacing w:after="0"/>
              <w:rPr>
                <w:rFonts w:ascii="Arial" w:hAnsi="Arial" w:cs="Arial"/>
                <w:sz w:val="24"/>
                <w:szCs w:val="24"/>
              </w:rPr>
            </w:pPr>
            <w:r w:rsidRPr="00DB09DC">
              <w:rPr>
                <w:rFonts w:ascii="Arial" w:hAnsi="Arial" w:cs="Arial"/>
                <w:b/>
                <w:sz w:val="24"/>
                <w:szCs w:val="24"/>
              </w:rPr>
              <w:t>Uwaga nieuwzględniona</w:t>
            </w:r>
            <w:r w:rsidRPr="00DB09DC">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Ująć w Strategii 2030+ ruch turystyczny, w szczególności kwestie parkingów dla autokarów oraz przeprowadzania kampanii promocyjnych nowo tworzonych instytucji.</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spacing w:after="0"/>
              <w:rPr>
                <w:rFonts w:ascii="Arial" w:hAnsi="Arial" w:cs="Arial"/>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277BEA" w:rsidRPr="00DB09DC" w:rsidTr="007758EB">
        <w:trPr>
          <w:cantSplit/>
        </w:trPr>
        <w:tc>
          <w:tcPr>
            <w:tcW w:w="477" w:type="dxa"/>
            <w:tcBorders>
              <w:top w:val="single" w:sz="4" w:space="0" w:color="000000"/>
              <w:left w:val="single" w:sz="4" w:space="0" w:color="000000"/>
              <w:bottom w:val="single" w:sz="4" w:space="0" w:color="000000"/>
              <w:right w:val="single" w:sz="4" w:space="0" w:color="000000"/>
            </w:tcBorders>
            <w:vAlign w:val="center"/>
          </w:tcPr>
          <w:p w:rsidR="00277BEA" w:rsidRPr="00DB09DC" w:rsidRDefault="00277BEA" w:rsidP="009372F9">
            <w:pPr>
              <w:pStyle w:val="Standard"/>
              <w:numPr>
                <w:ilvl w:val="0"/>
                <w:numId w:val="19"/>
              </w:numPr>
              <w:spacing w:line="276" w:lineRule="auto"/>
              <w:jc w:val="center"/>
              <w:rPr>
                <w:rFonts w:ascii="Arial" w:hAnsi="Arial" w:cs="Arial"/>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pStyle w:val="Standard"/>
              <w:spacing w:line="276" w:lineRule="auto"/>
              <w:rPr>
                <w:rFonts w:ascii="Arial" w:hAnsi="Arial" w:cs="Arial"/>
              </w:rPr>
            </w:pPr>
            <w:r w:rsidRPr="00DB09DC">
              <w:rPr>
                <w:rFonts w:ascii="Arial" w:hAnsi="Arial" w:cs="Arial"/>
              </w:rPr>
              <w:t>Uwzględnić w Strategii 2030+ edukację dzieci i młodzieży zwłaszcza w zakresie budowy tożsamości lokalnej / regionalnej.</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BEA" w:rsidRPr="00DB09DC" w:rsidRDefault="00277BEA" w:rsidP="007758EB">
            <w:pPr>
              <w:spacing w:after="0"/>
              <w:rPr>
                <w:rFonts w:ascii="Arial" w:hAnsi="Arial" w:cs="Arial"/>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(na odpowiednim do charakteru dokumentu poziomie ogólności)</w:t>
            </w:r>
            <w:r w:rsidR="00F13CFF">
              <w:rPr>
                <w:rFonts w:ascii="Arial" w:hAnsi="Arial" w:cs="Arial"/>
                <w:sz w:val="24"/>
                <w:szCs w:val="24"/>
              </w:rPr>
              <w:t>.</w:t>
            </w:r>
          </w:p>
        </w:tc>
      </w:tr>
    </w:tbl>
    <w:p w:rsidR="00C26E25" w:rsidRPr="00DB09DC" w:rsidRDefault="00C26E25" w:rsidP="004B2329">
      <w:pPr>
        <w:pStyle w:val="Standard"/>
        <w:jc w:val="both"/>
        <w:rPr>
          <w:rFonts w:ascii="Arial" w:hAnsi="Arial" w:cs="Arial"/>
          <w:b/>
          <w:bCs/>
          <w:u w:val="single"/>
        </w:rPr>
      </w:pPr>
    </w:p>
    <w:p w:rsidR="00C26E25" w:rsidRPr="00DB09DC" w:rsidRDefault="00C26E25" w:rsidP="004B2329">
      <w:pPr>
        <w:pStyle w:val="Standard"/>
        <w:jc w:val="both"/>
        <w:rPr>
          <w:rFonts w:ascii="Arial" w:hAnsi="Arial" w:cs="Arial"/>
        </w:rPr>
      </w:pPr>
    </w:p>
    <w:p w:rsidR="008913D4" w:rsidRPr="00DB09DC" w:rsidRDefault="003E318C" w:rsidP="00277BEA">
      <w:pPr>
        <w:pStyle w:val="Standard"/>
        <w:keepNext/>
        <w:jc w:val="center"/>
        <w:rPr>
          <w:rFonts w:ascii="Arial" w:hAnsi="Arial" w:cs="Arial"/>
        </w:rPr>
      </w:pPr>
      <w:r w:rsidRPr="00DB09DC">
        <w:rPr>
          <w:rFonts w:ascii="Arial" w:hAnsi="Arial" w:cs="Arial"/>
          <w:noProof/>
          <w:lang w:eastAsia="pl-PL" w:bidi="ar-SA"/>
        </w:rPr>
        <w:lastRenderedPageBreak/>
        <w:drawing>
          <wp:inline distT="0" distB="0" distL="0" distR="0">
            <wp:extent cx="8635853" cy="4108601"/>
            <wp:effectExtent l="1905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cstate="print"/>
                    <a:srcRect t="2327" r="12676" b="23007"/>
                    <a:stretch>
                      <a:fillRect/>
                    </a:stretch>
                  </pic:blipFill>
                  <pic:spPr bwMode="auto">
                    <a:xfrm>
                      <a:off x="0" y="0"/>
                      <a:ext cx="8637192" cy="4109238"/>
                    </a:xfrm>
                    <a:prstGeom prst="rect">
                      <a:avLst/>
                    </a:prstGeom>
                    <a:noFill/>
                    <a:ln w="9525">
                      <a:noFill/>
                      <a:miter lim="800000"/>
                      <a:headEnd/>
                      <a:tailEnd/>
                    </a:ln>
                  </pic:spPr>
                </pic:pic>
              </a:graphicData>
            </a:graphic>
          </wp:inline>
        </w:drawing>
      </w:r>
    </w:p>
    <w:p w:rsidR="003A1F5A" w:rsidRDefault="003A1F5A" w:rsidP="00277BEA">
      <w:pPr>
        <w:pStyle w:val="Legenda"/>
        <w:jc w:val="center"/>
        <w:rPr>
          <w:rFonts w:ascii="Arial" w:hAnsi="Arial" w:cs="Arial"/>
          <w:color w:val="auto"/>
          <w:sz w:val="24"/>
          <w:szCs w:val="24"/>
        </w:rPr>
      </w:pPr>
    </w:p>
    <w:p w:rsidR="00E17FAD" w:rsidRPr="00DB09DC" w:rsidRDefault="00E17FAD" w:rsidP="00E17FAD">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1</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015D92" w:rsidRPr="000663B2" w:rsidRDefault="00015D92" w:rsidP="005715AC">
      <w:pPr>
        <w:pStyle w:val="Standard"/>
        <w:spacing w:line="360" w:lineRule="auto"/>
        <w:rPr>
          <w:rFonts w:ascii="Arial" w:hAnsi="Arial" w:cs="Arial"/>
          <w:b/>
          <w:bCs/>
        </w:rPr>
      </w:pPr>
      <w:r>
        <w:rPr>
          <w:rFonts w:ascii="Arial" w:hAnsi="Arial" w:cs="Arial"/>
        </w:rPr>
        <w:t>Uczestnicy i uczestniczki spotkania wskazali w narzędziu Mentimeter, że Łódź Jutra wg. nich powinna być przede wszystkim zielona, nowoczesna, rowerowa, przyjazna i bezpieczna i czysta.</w:t>
      </w:r>
      <w:r>
        <w:br w:type="page"/>
      </w:r>
    </w:p>
    <w:p w:rsidR="00286A22" w:rsidRPr="002978F3" w:rsidRDefault="002978F3" w:rsidP="002978F3">
      <w:pPr>
        <w:pStyle w:val="Nagwek1"/>
        <w:jc w:val="left"/>
        <w:rPr>
          <w:color w:val="FF3399"/>
        </w:rPr>
      </w:pPr>
      <w:bookmarkStart w:id="4" w:name="_Toc65145965"/>
      <w:r>
        <w:rPr>
          <w:color w:val="FF3399"/>
        </w:rPr>
        <w:lastRenderedPageBreak/>
        <w:t>S</w:t>
      </w:r>
      <w:r w:rsidR="00286A22" w:rsidRPr="002978F3">
        <w:rPr>
          <w:color w:val="FF3399"/>
        </w:rPr>
        <w:t xml:space="preserve">potkanie </w:t>
      </w:r>
      <w:r>
        <w:rPr>
          <w:color w:val="FF3399"/>
        </w:rPr>
        <w:t xml:space="preserve">online </w:t>
      </w:r>
      <w:r w:rsidR="00286A22" w:rsidRPr="002978F3">
        <w:rPr>
          <w:color w:val="FF3399"/>
        </w:rPr>
        <w:t>dla dzieci</w:t>
      </w:r>
      <w:r>
        <w:rPr>
          <w:color w:val="FF3399"/>
        </w:rPr>
        <w:t xml:space="preserve">, </w:t>
      </w:r>
      <w:r w:rsidRPr="002978F3">
        <w:rPr>
          <w:color w:val="FF3399"/>
        </w:rPr>
        <w:t>1</w:t>
      </w:r>
      <w:r w:rsidR="00F72AF8">
        <w:rPr>
          <w:color w:val="FF3399"/>
        </w:rPr>
        <w:t>1.01.2021 r., godz. 11:00-12:00</w:t>
      </w:r>
      <w:bookmarkEnd w:id="4"/>
    </w:p>
    <w:p w:rsidR="00286A22" w:rsidRPr="00DB09DC" w:rsidRDefault="00286A22" w:rsidP="005715AC">
      <w:pPr>
        <w:pStyle w:val="Standard"/>
        <w:spacing w:line="360" w:lineRule="auto"/>
        <w:jc w:val="both"/>
        <w:rPr>
          <w:rFonts w:ascii="Arial" w:hAnsi="Arial" w:cs="Arial"/>
          <w:b/>
          <w:bCs/>
        </w:rPr>
      </w:pPr>
    </w:p>
    <w:p w:rsidR="00286A22" w:rsidRPr="00DB09DC" w:rsidRDefault="00286A22" w:rsidP="005715AC">
      <w:pPr>
        <w:pStyle w:val="Standard"/>
        <w:spacing w:line="360" w:lineRule="auto"/>
        <w:jc w:val="both"/>
        <w:rPr>
          <w:rFonts w:ascii="Arial" w:hAnsi="Arial" w:cs="Arial"/>
          <w:b/>
          <w:bCs/>
          <w:u w:val="single"/>
        </w:rPr>
      </w:pPr>
      <w:r w:rsidRPr="00DB09DC">
        <w:rPr>
          <w:rFonts w:ascii="Arial" w:hAnsi="Arial" w:cs="Arial"/>
          <w:b/>
          <w:bCs/>
          <w:u w:val="single"/>
        </w:rPr>
        <w:t>W spotkaniu wzięło udział*:</w:t>
      </w:r>
    </w:p>
    <w:p w:rsidR="00286A22" w:rsidRPr="00DB09DC" w:rsidRDefault="00286A22" w:rsidP="005715AC">
      <w:pPr>
        <w:pStyle w:val="Standard"/>
        <w:spacing w:line="360" w:lineRule="auto"/>
        <w:jc w:val="both"/>
        <w:rPr>
          <w:rFonts w:ascii="Arial" w:hAnsi="Arial" w:cs="Arial"/>
        </w:rPr>
      </w:pPr>
      <w:r w:rsidRPr="00DB09DC">
        <w:rPr>
          <w:rFonts w:ascii="Arial" w:hAnsi="Arial" w:cs="Arial"/>
        </w:rPr>
        <w:t>Rozpoczęcie spotkania: 8 osób</w:t>
      </w:r>
    </w:p>
    <w:p w:rsidR="00286A22" w:rsidRPr="00DB09DC" w:rsidRDefault="00286A22" w:rsidP="005715AC">
      <w:pPr>
        <w:pStyle w:val="Standard"/>
        <w:spacing w:line="360" w:lineRule="auto"/>
        <w:jc w:val="both"/>
        <w:rPr>
          <w:rFonts w:ascii="Arial" w:hAnsi="Arial" w:cs="Arial"/>
        </w:rPr>
      </w:pPr>
      <w:r w:rsidRPr="00DB09DC">
        <w:rPr>
          <w:rFonts w:ascii="Arial" w:hAnsi="Arial" w:cs="Arial"/>
        </w:rPr>
        <w:t>Koniec spotkania: 9 osób</w:t>
      </w:r>
    </w:p>
    <w:p w:rsidR="00286A22" w:rsidRPr="00DB09DC" w:rsidRDefault="00286A22" w:rsidP="005715AC">
      <w:pPr>
        <w:pStyle w:val="Standard"/>
        <w:spacing w:line="360" w:lineRule="auto"/>
        <w:jc w:val="both"/>
        <w:rPr>
          <w:rFonts w:ascii="Arial" w:hAnsi="Arial" w:cs="Arial"/>
        </w:rPr>
      </w:pPr>
      <w:r w:rsidRPr="00DB09DC">
        <w:rPr>
          <w:rFonts w:ascii="Arial" w:hAnsi="Arial" w:cs="Arial"/>
        </w:rPr>
        <w:t>* w tym 5 osób</w:t>
      </w:r>
      <w:r>
        <w:rPr>
          <w:rFonts w:ascii="Arial" w:hAnsi="Arial" w:cs="Arial"/>
        </w:rPr>
        <w:t xml:space="preserve"> z </w:t>
      </w:r>
      <w:r w:rsidRPr="00DB09DC">
        <w:rPr>
          <w:rFonts w:ascii="Arial" w:hAnsi="Arial" w:cs="Arial"/>
        </w:rPr>
        <w:t>Biura Aktywności Miejskiej UMŁ</w:t>
      </w:r>
    </w:p>
    <w:p w:rsidR="00286A22" w:rsidRPr="00DB09DC" w:rsidRDefault="00286A22" w:rsidP="005715AC">
      <w:pPr>
        <w:pStyle w:val="Standard"/>
        <w:spacing w:line="360" w:lineRule="auto"/>
        <w:jc w:val="both"/>
        <w:rPr>
          <w:rFonts w:ascii="Arial" w:hAnsi="Arial" w:cs="Arial"/>
        </w:rPr>
      </w:pPr>
    </w:p>
    <w:p w:rsidR="00286A22" w:rsidRPr="00DB09DC" w:rsidRDefault="00286A22" w:rsidP="00163099">
      <w:pPr>
        <w:pStyle w:val="Standard"/>
        <w:spacing w:line="360" w:lineRule="auto"/>
        <w:rPr>
          <w:rFonts w:ascii="Arial" w:hAnsi="Arial" w:cs="Arial"/>
        </w:rPr>
      </w:pPr>
      <w:r w:rsidRPr="00DB09DC">
        <w:rPr>
          <w:rFonts w:ascii="Arial" w:hAnsi="Arial" w:cs="Arial"/>
        </w:rPr>
        <w:t xml:space="preserve">Biuro Aktywności Miejskiej moderowało dyskusję. Z uwagi na charakter spotkania związany z wiekiem </w:t>
      </w:r>
      <w:r w:rsidR="00163099">
        <w:rPr>
          <w:rFonts w:ascii="Arial" w:hAnsi="Arial" w:cs="Arial"/>
        </w:rPr>
        <w:t xml:space="preserve">uczestniczek i </w:t>
      </w:r>
      <w:r w:rsidRPr="00DB09DC">
        <w:rPr>
          <w:rFonts w:ascii="Arial" w:hAnsi="Arial" w:cs="Arial"/>
        </w:rPr>
        <w:t>uczestników</w:t>
      </w:r>
      <w:r w:rsidR="005715AC">
        <w:rPr>
          <w:rFonts w:ascii="Arial" w:hAnsi="Arial" w:cs="Arial"/>
        </w:rPr>
        <w:t>,</w:t>
      </w:r>
      <w:r w:rsidRPr="00DB09DC">
        <w:rPr>
          <w:rFonts w:ascii="Arial" w:hAnsi="Arial" w:cs="Arial"/>
        </w:rPr>
        <w:t xml:space="preserve"> spotkanie było prowadzone w formie dialogu, podczas którego pojawiły się następujące pytania prowadzących i odpowiedzi </w:t>
      </w:r>
      <w:r w:rsidR="00163099">
        <w:rPr>
          <w:rFonts w:ascii="Arial" w:hAnsi="Arial" w:cs="Arial"/>
        </w:rPr>
        <w:t xml:space="preserve">uczestniczek i </w:t>
      </w:r>
      <w:r w:rsidRPr="00DB09DC">
        <w:rPr>
          <w:rFonts w:ascii="Arial" w:hAnsi="Arial" w:cs="Arial"/>
        </w:rPr>
        <w:t>uczestników:</w:t>
      </w:r>
    </w:p>
    <w:p w:rsidR="00286A22" w:rsidRPr="00DB09DC" w:rsidRDefault="00286A22" w:rsidP="005715AC">
      <w:pPr>
        <w:pStyle w:val="Standard"/>
        <w:spacing w:line="360" w:lineRule="auto"/>
        <w:jc w:val="both"/>
        <w:rPr>
          <w:rFonts w:ascii="Arial" w:hAnsi="Arial" w:cs="Arial"/>
        </w:rPr>
      </w:pPr>
    </w:p>
    <w:p w:rsidR="00286A22" w:rsidRPr="004B4662" w:rsidRDefault="00286A22" w:rsidP="009372F9">
      <w:pPr>
        <w:pStyle w:val="Standard"/>
        <w:numPr>
          <w:ilvl w:val="0"/>
          <w:numId w:val="2"/>
        </w:numPr>
        <w:spacing w:line="360" w:lineRule="auto"/>
        <w:jc w:val="both"/>
        <w:rPr>
          <w:rFonts w:ascii="Arial" w:hAnsi="Arial" w:cs="Arial"/>
          <w:b/>
        </w:rPr>
      </w:pPr>
      <w:r w:rsidRPr="00DB09DC">
        <w:rPr>
          <w:rFonts w:ascii="Arial" w:hAnsi="Arial" w:cs="Arial"/>
          <w:b/>
        </w:rPr>
        <w:t>Czym jest dla Ciebie Łódź? Co jest dla Ciebie ważne?</w:t>
      </w:r>
    </w:p>
    <w:p w:rsidR="00560E9F" w:rsidRPr="00560E9F" w:rsidRDefault="00560E9F" w:rsidP="009372F9">
      <w:pPr>
        <w:pStyle w:val="Standard"/>
        <w:numPr>
          <w:ilvl w:val="0"/>
          <w:numId w:val="20"/>
        </w:numPr>
        <w:spacing w:line="360" w:lineRule="auto"/>
        <w:rPr>
          <w:rFonts w:ascii="Arial" w:hAnsi="Arial" w:cs="Arial"/>
        </w:rPr>
      </w:pPr>
      <w:r w:rsidRPr="00560E9F">
        <w:rPr>
          <w:rFonts w:ascii="Arial" w:hAnsi="Arial" w:cs="Arial"/>
        </w:rPr>
        <w:t>Przestrzenie przyjazne sensorycznie (w tym pokoje wyciszeń).</w:t>
      </w:r>
    </w:p>
    <w:p w:rsidR="00560E9F" w:rsidRPr="00560E9F" w:rsidRDefault="00560E9F" w:rsidP="009372F9">
      <w:pPr>
        <w:pStyle w:val="Standard"/>
        <w:numPr>
          <w:ilvl w:val="0"/>
          <w:numId w:val="20"/>
        </w:numPr>
        <w:spacing w:line="360" w:lineRule="auto"/>
        <w:rPr>
          <w:rFonts w:ascii="Arial" w:hAnsi="Arial" w:cs="Arial"/>
        </w:rPr>
      </w:pPr>
      <w:r w:rsidRPr="00560E9F">
        <w:rPr>
          <w:rFonts w:ascii="Arial" w:hAnsi="Arial" w:cs="Arial"/>
        </w:rPr>
        <w:t>Ciche godziny w sklepach i galeriach handlowych.</w:t>
      </w:r>
    </w:p>
    <w:p w:rsidR="00560E9F" w:rsidRPr="00560E9F" w:rsidRDefault="00560E9F" w:rsidP="009372F9">
      <w:pPr>
        <w:pStyle w:val="Standard"/>
        <w:numPr>
          <w:ilvl w:val="0"/>
          <w:numId w:val="20"/>
        </w:numPr>
        <w:spacing w:line="360" w:lineRule="auto"/>
        <w:rPr>
          <w:rFonts w:ascii="Arial" w:hAnsi="Arial" w:cs="Arial"/>
        </w:rPr>
      </w:pPr>
      <w:r w:rsidRPr="00560E9F">
        <w:rPr>
          <w:rFonts w:ascii="Arial" w:hAnsi="Arial" w:cs="Arial"/>
        </w:rPr>
        <w:t>Psycholog w każdej szkole, szczególnie w czasie pandemii SARS-CoV-2, ale nie tylko- bez względu na to czy to szkoła masowa czy specjalna.</w:t>
      </w:r>
    </w:p>
    <w:p w:rsidR="00560E9F" w:rsidRPr="00560E9F" w:rsidRDefault="00560E9F" w:rsidP="009372F9">
      <w:pPr>
        <w:pStyle w:val="Standard"/>
        <w:numPr>
          <w:ilvl w:val="0"/>
          <w:numId w:val="20"/>
        </w:numPr>
        <w:spacing w:line="360" w:lineRule="auto"/>
        <w:rPr>
          <w:rFonts w:ascii="Arial" w:hAnsi="Arial" w:cs="Arial"/>
        </w:rPr>
      </w:pPr>
      <w:r w:rsidRPr="00560E9F">
        <w:rPr>
          <w:rFonts w:ascii="Arial" w:hAnsi="Arial" w:cs="Arial"/>
        </w:rPr>
        <w:t xml:space="preserve">Dla mnie to miasto jest w niektórych miejscach pełne standardów dostępności, np. ciche godziny w Centrum Nauki i Techniki. </w:t>
      </w:r>
    </w:p>
    <w:p w:rsidR="00560E9F" w:rsidRPr="00560E9F" w:rsidRDefault="00560E9F" w:rsidP="009372F9">
      <w:pPr>
        <w:pStyle w:val="Standard"/>
        <w:numPr>
          <w:ilvl w:val="0"/>
          <w:numId w:val="20"/>
        </w:numPr>
        <w:spacing w:line="360" w:lineRule="auto"/>
        <w:rPr>
          <w:rFonts w:ascii="Arial" w:hAnsi="Arial" w:cs="Arial"/>
        </w:rPr>
      </w:pPr>
      <w:r w:rsidRPr="00560E9F">
        <w:rPr>
          <w:rFonts w:ascii="Arial" w:hAnsi="Arial" w:cs="Arial"/>
        </w:rPr>
        <w:t>Ważne są parki, gdzie jest dużo zieleni. To jest dla nas taki dom, tu się czujemy dobrze.</w:t>
      </w:r>
    </w:p>
    <w:p w:rsidR="00560E9F" w:rsidRPr="00560E9F" w:rsidRDefault="00560E9F" w:rsidP="009372F9">
      <w:pPr>
        <w:pStyle w:val="Standard"/>
        <w:numPr>
          <w:ilvl w:val="0"/>
          <w:numId w:val="20"/>
        </w:numPr>
        <w:spacing w:line="360" w:lineRule="auto"/>
        <w:rPr>
          <w:rFonts w:ascii="Arial" w:hAnsi="Arial" w:cs="Arial"/>
        </w:rPr>
      </w:pPr>
      <w:r w:rsidRPr="00560E9F">
        <w:rPr>
          <w:rFonts w:ascii="Arial" w:hAnsi="Arial" w:cs="Arial"/>
        </w:rPr>
        <w:t xml:space="preserve">To bardzo ważne miejsce. Dla mnie to miasto jest w niektórych miejscach pełne standardów dostępności, np. ciche godziny </w:t>
      </w:r>
    </w:p>
    <w:p w:rsidR="00560E9F" w:rsidRPr="00560E9F" w:rsidRDefault="00560E9F" w:rsidP="005715AC">
      <w:pPr>
        <w:pStyle w:val="Standard"/>
        <w:spacing w:line="360" w:lineRule="auto"/>
        <w:ind w:left="720"/>
        <w:rPr>
          <w:rFonts w:ascii="Arial" w:hAnsi="Arial" w:cs="Arial"/>
        </w:rPr>
      </w:pPr>
      <w:r w:rsidRPr="00560E9F">
        <w:rPr>
          <w:rFonts w:ascii="Arial" w:hAnsi="Arial" w:cs="Arial"/>
        </w:rPr>
        <w:t>w Centrum Nauki i Techniki.</w:t>
      </w:r>
    </w:p>
    <w:p w:rsidR="00560E9F" w:rsidRDefault="00560E9F" w:rsidP="009372F9">
      <w:pPr>
        <w:pStyle w:val="Standard"/>
        <w:numPr>
          <w:ilvl w:val="0"/>
          <w:numId w:val="20"/>
        </w:numPr>
        <w:spacing w:line="360" w:lineRule="auto"/>
        <w:rPr>
          <w:rFonts w:ascii="Arial" w:hAnsi="Arial" w:cs="Arial"/>
        </w:rPr>
      </w:pPr>
      <w:r w:rsidRPr="00560E9F">
        <w:rPr>
          <w:rFonts w:ascii="Arial" w:hAnsi="Arial" w:cs="Arial"/>
        </w:rPr>
        <w:t>Ważne są dla nas parki, gdzie jest dużo zieleni. To jest dla nas dom, tu się czujemy dobrze.</w:t>
      </w:r>
    </w:p>
    <w:p w:rsidR="004B4662" w:rsidRPr="00560E9F" w:rsidRDefault="004B4662" w:rsidP="004B4662">
      <w:pPr>
        <w:pStyle w:val="Standard"/>
        <w:spacing w:line="360" w:lineRule="auto"/>
        <w:ind w:left="720"/>
        <w:rPr>
          <w:rFonts w:ascii="Arial" w:hAnsi="Arial" w:cs="Arial"/>
        </w:rPr>
      </w:pPr>
    </w:p>
    <w:p w:rsidR="00560E9F" w:rsidRDefault="00560E9F" w:rsidP="005715AC">
      <w:pPr>
        <w:pStyle w:val="Standard"/>
        <w:spacing w:line="360" w:lineRule="auto"/>
        <w:jc w:val="both"/>
        <w:rPr>
          <w:rFonts w:ascii="Arial" w:hAnsi="Arial" w:cs="Arial"/>
          <w:b/>
        </w:rPr>
      </w:pPr>
    </w:p>
    <w:p w:rsidR="00286A22" w:rsidRPr="00560E9F" w:rsidRDefault="00286A22" w:rsidP="009372F9">
      <w:pPr>
        <w:pStyle w:val="Standard"/>
        <w:numPr>
          <w:ilvl w:val="0"/>
          <w:numId w:val="2"/>
        </w:numPr>
        <w:spacing w:line="360" w:lineRule="auto"/>
        <w:jc w:val="both"/>
        <w:rPr>
          <w:rFonts w:ascii="Arial" w:hAnsi="Arial" w:cs="Arial"/>
          <w:b/>
          <w:bCs/>
        </w:rPr>
      </w:pPr>
      <w:r w:rsidRPr="00560E9F">
        <w:rPr>
          <w:rFonts w:ascii="Arial" w:hAnsi="Arial" w:cs="Arial"/>
          <w:b/>
          <w:bCs/>
        </w:rPr>
        <w:lastRenderedPageBreak/>
        <w:t>Co widzicie z Waszego okna?</w:t>
      </w:r>
    </w:p>
    <w:p w:rsidR="00560E9F" w:rsidRPr="00560E9F" w:rsidRDefault="00560E9F" w:rsidP="009372F9">
      <w:pPr>
        <w:pStyle w:val="Standard"/>
        <w:numPr>
          <w:ilvl w:val="0"/>
          <w:numId w:val="20"/>
        </w:numPr>
        <w:spacing w:line="360" w:lineRule="auto"/>
        <w:jc w:val="both"/>
        <w:rPr>
          <w:rFonts w:ascii="Arial" w:hAnsi="Arial" w:cs="Arial"/>
        </w:rPr>
      </w:pPr>
      <w:r w:rsidRPr="00560E9F">
        <w:rPr>
          <w:rFonts w:ascii="Arial" w:hAnsi="Arial" w:cs="Arial"/>
        </w:rPr>
        <w:t>Duże drzewo, wierzba, plac zabaw.</w:t>
      </w:r>
    </w:p>
    <w:p w:rsidR="00560E9F" w:rsidRPr="00560E9F" w:rsidRDefault="00560E9F" w:rsidP="009372F9">
      <w:pPr>
        <w:pStyle w:val="Standard"/>
        <w:numPr>
          <w:ilvl w:val="0"/>
          <w:numId w:val="20"/>
        </w:numPr>
        <w:spacing w:line="360" w:lineRule="auto"/>
        <w:jc w:val="both"/>
        <w:rPr>
          <w:rFonts w:ascii="Arial" w:hAnsi="Arial" w:cs="Arial"/>
        </w:rPr>
      </w:pPr>
      <w:r w:rsidRPr="00560E9F">
        <w:rPr>
          <w:rFonts w:ascii="Arial" w:hAnsi="Arial" w:cs="Arial"/>
        </w:rPr>
        <w:t>Choinki, inne okoliczne drzewa.</w:t>
      </w:r>
    </w:p>
    <w:p w:rsidR="00560E9F" w:rsidRPr="00560E9F" w:rsidRDefault="00560E9F" w:rsidP="009372F9">
      <w:pPr>
        <w:pStyle w:val="Standard"/>
        <w:numPr>
          <w:ilvl w:val="0"/>
          <w:numId w:val="20"/>
        </w:numPr>
        <w:spacing w:line="360" w:lineRule="auto"/>
        <w:jc w:val="both"/>
        <w:rPr>
          <w:rFonts w:ascii="Arial" w:hAnsi="Arial" w:cs="Arial"/>
        </w:rPr>
      </w:pPr>
      <w:r w:rsidRPr="00560E9F">
        <w:rPr>
          <w:rFonts w:ascii="Arial" w:hAnsi="Arial" w:cs="Arial"/>
        </w:rPr>
        <w:t>Bloki, elektrociepłownia.</w:t>
      </w:r>
    </w:p>
    <w:p w:rsidR="00560E9F" w:rsidRPr="00560E9F" w:rsidRDefault="00560E9F" w:rsidP="009372F9">
      <w:pPr>
        <w:pStyle w:val="Standard"/>
        <w:numPr>
          <w:ilvl w:val="0"/>
          <w:numId w:val="20"/>
        </w:numPr>
        <w:spacing w:line="360" w:lineRule="auto"/>
        <w:jc w:val="both"/>
        <w:rPr>
          <w:rFonts w:ascii="Arial" w:hAnsi="Arial" w:cs="Arial"/>
        </w:rPr>
      </w:pPr>
      <w:r w:rsidRPr="00560E9F">
        <w:rPr>
          <w:rFonts w:ascii="Arial" w:hAnsi="Arial" w:cs="Arial"/>
        </w:rPr>
        <w:t>Choinka, drzewa, drewniana szopa na narzędzia, ptaki.</w:t>
      </w:r>
    </w:p>
    <w:p w:rsidR="00560E9F" w:rsidRPr="00163099" w:rsidRDefault="00560E9F" w:rsidP="009372F9">
      <w:pPr>
        <w:pStyle w:val="Standard"/>
        <w:numPr>
          <w:ilvl w:val="0"/>
          <w:numId w:val="20"/>
        </w:numPr>
        <w:spacing w:line="360" w:lineRule="auto"/>
        <w:jc w:val="both"/>
        <w:rPr>
          <w:rFonts w:ascii="Arial" w:hAnsi="Arial" w:cs="Arial"/>
        </w:rPr>
      </w:pPr>
      <w:r w:rsidRPr="00560E9F">
        <w:rPr>
          <w:rFonts w:ascii="Arial" w:hAnsi="Arial" w:cs="Arial"/>
        </w:rPr>
        <w:t>Szarość, kamienice.</w:t>
      </w:r>
    </w:p>
    <w:p w:rsidR="00286A22" w:rsidRPr="00DB09DC" w:rsidRDefault="00286A22" w:rsidP="005715AC">
      <w:pPr>
        <w:pStyle w:val="Standard"/>
        <w:spacing w:line="360" w:lineRule="auto"/>
        <w:jc w:val="both"/>
        <w:rPr>
          <w:rFonts w:ascii="Arial" w:hAnsi="Arial" w:cs="Arial"/>
          <w:b/>
          <w:u w:val="single"/>
        </w:rPr>
      </w:pPr>
    </w:p>
    <w:p w:rsidR="00286A22" w:rsidRDefault="00286A22" w:rsidP="009372F9">
      <w:pPr>
        <w:pStyle w:val="Standard"/>
        <w:numPr>
          <w:ilvl w:val="0"/>
          <w:numId w:val="2"/>
        </w:numPr>
        <w:spacing w:line="360" w:lineRule="auto"/>
        <w:jc w:val="both"/>
        <w:rPr>
          <w:rFonts w:ascii="Arial" w:hAnsi="Arial" w:cs="Arial"/>
          <w:b/>
        </w:rPr>
      </w:pPr>
      <w:r w:rsidRPr="00560E9F">
        <w:rPr>
          <w:rFonts w:ascii="Arial" w:hAnsi="Arial" w:cs="Arial"/>
          <w:b/>
        </w:rPr>
        <w:t xml:space="preserve">Czym się przemieszczacie po Łodzi i co wtedy widzicie? </w:t>
      </w:r>
    </w:p>
    <w:p w:rsidR="00560E9F" w:rsidRPr="00560E9F" w:rsidRDefault="00560E9F" w:rsidP="009372F9">
      <w:pPr>
        <w:pStyle w:val="Standard"/>
        <w:numPr>
          <w:ilvl w:val="0"/>
          <w:numId w:val="21"/>
        </w:numPr>
        <w:spacing w:line="360" w:lineRule="auto"/>
        <w:jc w:val="both"/>
        <w:rPr>
          <w:rFonts w:ascii="Arial" w:hAnsi="Arial" w:cs="Arial"/>
        </w:rPr>
      </w:pPr>
      <w:r w:rsidRPr="00560E9F">
        <w:rPr>
          <w:rFonts w:ascii="Arial" w:hAnsi="Arial" w:cs="Arial"/>
        </w:rPr>
        <w:t>Samochodem. Widzę wjazd do Łodzi, nowo wybudowaną wschodnią obwodnicę.</w:t>
      </w:r>
    </w:p>
    <w:p w:rsidR="00560E9F" w:rsidRPr="00560E9F" w:rsidRDefault="00560E9F" w:rsidP="009372F9">
      <w:pPr>
        <w:pStyle w:val="Standard"/>
        <w:numPr>
          <w:ilvl w:val="0"/>
          <w:numId w:val="21"/>
        </w:numPr>
        <w:spacing w:line="360" w:lineRule="auto"/>
        <w:jc w:val="both"/>
        <w:rPr>
          <w:rFonts w:ascii="Arial" w:hAnsi="Arial" w:cs="Arial"/>
        </w:rPr>
      </w:pPr>
      <w:r w:rsidRPr="00560E9F">
        <w:rPr>
          <w:rFonts w:ascii="Arial" w:hAnsi="Arial" w:cs="Arial"/>
        </w:rPr>
        <w:t xml:space="preserve">Pieszo. Widzę śmieci, brakuje mi zieleni. </w:t>
      </w:r>
    </w:p>
    <w:p w:rsidR="00560E9F" w:rsidRPr="00560E9F" w:rsidRDefault="00560E9F" w:rsidP="009372F9">
      <w:pPr>
        <w:pStyle w:val="Standard"/>
        <w:numPr>
          <w:ilvl w:val="0"/>
          <w:numId w:val="21"/>
        </w:numPr>
        <w:spacing w:line="360" w:lineRule="auto"/>
        <w:jc w:val="both"/>
        <w:rPr>
          <w:rFonts w:ascii="Arial" w:hAnsi="Arial" w:cs="Arial"/>
        </w:rPr>
      </w:pPr>
      <w:r w:rsidRPr="00560E9F">
        <w:rPr>
          <w:rFonts w:ascii="Arial" w:hAnsi="Arial" w:cs="Arial"/>
        </w:rPr>
        <w:t>Pieszo, czasem tramwajem, czasem samochodem.</w:t>
      </w:r>
    </w:p>
    <w:p w:rsidR="00560E9F" w:rsidRPr="00560E9F" w:rsidRDefault="00560E9F" w:rsidP="005715AC">
      <w:pPr>
        <w:pStyle w:val="Standard"/>
        <w:spacing w:line="360" w:lineRule="auto"/>
        <w:ind w:left="360"/>
        <w:jc w:val="both"/>
        <w:rPr>
          <w:rFonts w:ascii="Arial" w:hAnsi="Arial" w:cs="Arial"/>
          <w:b/>
        </w:rPr>
      </w:pPr>
    </w:p>
    <w:p w:rsidR="00286A22" w:rsidRPr="00DB09DC" w:rsidRDefault="00286A22" w:rsidP="005715AC">
      <w:pPr>
        <w:pStyle w:val="Standard"/>
        <w:spacing w:line="360" w:lineRule="auto"/>
        <w:rPr>
          <w:rFonts w:ascii="Arial" w:hAnsi="Arial" w:cs="Arial"/>
        </w:rPr>
      </w:pPr>
      <w:r w:rsidRPr="00DB09DC">
        <w:rPr>
          <w:rFonts w:ascii="Arial" w:hAnsi="Arial" w:cs="Arial"/>
          <w:bCs/>
        </w:rPr>
        <w:t>W trakcie dyskusji, wśród poruszanych tematów najczęściej poruszane były kwestie zieleni, dotyc</w:t>
      </w:r>
      <w:r w:rsidR="005715AC">
        <w:rPr>
          <w:rFonts w:ascii="Arial" w:hAnsi="Arial" w:cs="Arial"/>
          <w:bCs/>
        </w:rPr>
        <w:t>zące przestrzeni parkowej i </w:t>
      </w:r>
      <w:r w:rsidRPr="00DB09DC">
        <w:rPr>
          <w:rFonts w:ascii="Arial" w:hAnsi="Arial" w:cs="Arial"/>
          <w:bCs/>
        </w:rPr>
        <w:t xml:space="preserve">nasadzeń oraz kwestie dotyczące standardów dostępności dla osób dotkniętych niepełnosprawnościami. </w:t>
      </w:r>
      <w:r w:rsidRPr="00DB09DC">
        <w:rPr>
          <w:rFonts w:ascii="Arial" w:hAnsi="Arial" w:cs="Arial"/>
        </w:rPr>
        <w:t xml:space="preserve">Ponadto uczestnicy zgodnie stwierdzili, że cykliczne akcje sprzątania swojej okolicy są bardzo dobrym pomysłem. </w:t>
      </w:r>
    </w:p>
    <w:p w:rsidR="00286A22" w:rsidRPr="00DB09DC" w:rsidRDefault="00286A22" w:rsidP="00286A22">
      <w:pPr>
        <w:pStyle w:val="Standard"/>
        <w:jc w:val="both"/>
        <w:rPr>
          <w:rFonts w:ascii="Arial" w:hAnsi="Arial" w:cs="Arial"/>
        </w:rPr>
      </w:pPr>
    </w:p>
    <w:p w:rsidR="00286A22" w:rsidRPr="00DB09DC" w:rsidRDefault="00286A22" w:rsidP="00286A22">
      <w:pPr>
        <w:pStyle w:val="Standard"/>
        <w:keepNext/>
        <w:jc w:val="both"/>
        <w:rPr>
          <w:rFonts w:ascii="Arial" w:hAnsi="Arial" w:cs="Arial"/>
        </w:rPr>
      </w:pPr>
      <w:r w:rsidRPr="00DB09DC">
        <w:rPr>
          <w:rFonts w:ascii="Arial" w:hAnsi="Arial" w:cs="Arial"/>
          <w:noProof/>
          <w:lang w:eastAsia="pl-PL" w:bidi="ar-SA"/>
        </w:rPr>
        <w:lastRenderedPageBreak/>
        <w:drawing>
          <wp:inline distT="0" distB="0" distL="0" distR="0">
            <wp:extent cx="8497021" cy="4548249"/>
            <wp:effectExtent l="19050" t="0" r="0" b="0"/>
            <wp:docPr id="12" name="Obraz 1" descr="1-jak-wyglada-lodz-twoich-ma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1-jak-wyglada-lodz-twoich-marzen.jpg"/>
                    <pic:cNvPicPr>
                      <a:picLocks noChangeAspect="1" noChangeArrowheads="1"/>
                    </pic:cNvPicPr>
                  </pic:nvPicPr>
                  <pic:blipFill>
                    <a:blip r:embed="rId13" cstate="print"/>
                    <a:srcRect l="1326" t="6040" r="12991" b="16555"/>
                    <a:stretch>
                      <a:fillRect/>
                    </a:stretch>
                  </pic:blipFill>
                  <pic:spPr bwMode="auto">
                    <a:xfrm>
                      <a:off x="0" y="0"/>
                      <a:ext cx="8497724" cy="4548625"/>
                    </a:xfrm>
                    <a:prstGeom prst="rect">
                      <a:avLst/>
                    </a:prstGeom>
                    <a:noFill/>
                    <a:ln w="9525">
                      <a:noFill/>
                      <a:miter lim="800000"/>
                      <a:headEnd/>
                      <a:tailEnd/>
                    </a:ln>
                  </pic:spPr>
                </pic:pic>
              </a:graphicData>
            </a:graphic>
          </wp:inline>
        </w:drawing>
      </w:r>
    </w:p>
    <w:p w:rsidR="00E17FAD" w:rsidRPr="00DB09DC" w:rsidRDefault="00E17FAD" w:rsidP="00E17FAD">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2</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163099" w:rsidRPr="000663B2" w:rsidRDefault="00163099" w:rsidP="00163099">
      <w:pPr>
        <w:pStyle w:val="Standard"/>
        <w:spacing w:line="360" w:lineRule="auto"/>
        <w:rPr>
          <w:rFonts w:ascii="Arial" w:hAnsi="Arial" w:cs="Arial"/>
          <w:b/>
          <w:bCs/>
        </w:rPr>
      </w:pPr>
      <w:r>
        <w:rPr>
          <w:rFonts w:ascii="Arial" w:hAnsi="Arial" w:cs="Arial"/>
        </w:rPr>
        <w:t>Uczestnicy i uczestniczki spotkania wskazali w narzędziu Mentimeter, że Łódź ich marzeń powinna mieć przede wszystkim wrotowisko, być kolorowa i zielona.</w:t>
      </w:r>
    </w:p>
    <w:p w:rsidR="00286A22" w:rsidRPr="00DB09DC" w:rsidRDefault="00286A22" w:rsidP="00286A22">
      <w:pPr>
        <w:pStyle w:val="Standard"/>
        <w:jc w:val="both"/>
        <w:rPr>
          <w:rFonts w:ascii="Arial" w:hAnsi="Arial" w:cs="Arial"/>
        </w:rPr>
      </w:pPr>
    </w:p>
    <w:p w:rsidR="00286A22" w:rsidRPr="00DB09DC" w:rsidRDefault="00286A22" w:rsidP="00286A22">
      <w:pPr>
        <w:pStyle w:val="Standard"/>
        <w:keepNext/>
        <w:jc w:val="both"/>
        <w:rPr>
          <w:rFonts w:ascii="Arial" w:hAnsi="Arial" w:cs="Arial"/>
        </w:rPr>
      </w:pPr>
      <w:r w:rsidRPr="00DB09DC">
        <w:rPr>
          <w:rFonts w:ascii="Arial" w:hAnsi="Arial" w:cs="Arial"/>
          <w:noProof/>
          <w:lang w:eastAsia="pl-PL" w:bidi="ar-SA"/>
        </w:rPr>
        <w:lastRenderedPageBreak/>
        <w:drawing>
          <wp:inline distT="0" distB="0" distL="0" distR="0">
            <wp:extent cx="8556981" cy="4251366"/>
            <wp:effectExtent l="19050" t="0" r="0" b="0"/>
            <wp:docPr id="13" name="Obraz 2" descr="1-lista-dobrych-zyczen-dla-lod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1-lista-dobrych-zyczen-dla-lodzi.jpg"/>
                    <pic:cNvPicPr>
                      <a:picLocks noChangeAspect="1" noChangeArrowheads="1"/>
                    </pic:cNvPicPr>
                  </pic:nvPicPr>
                  <pic:blipFill>
                    <a:blip r:embed="rId14" cstate="print"/>
                    <a:srcRect t="5682" r="17993" b="24943"/>
                    <a:stretch>
                      <a:fillRect/>
                    </a:stretch>
                  </pic:blipFill>
                  <pic:spPr bwMode="auto">
                    <a:xfrm>
                      <a:off x="0" y="0"/>
                      <a:ext cx="8564005" cy="4254856"/>
                    </a:xfrm>
                    <a:prstGeom prst="rect">
                      <a:avLst/>
                    </a:prstGeom>
                    <a:noFill/>
                    <a:ln w="9525">
                      <a:noFill/>
                      <a:miter lim="800000"/>
                      <a:headEnd/>
                      <a:tailEnd/>
                    </a:ln>
                  </pic:spPr>
                </pic:pic>
              </a:graphicData>
            </a:graphic>
          </wp:inline>
        </w:drawing>
      </w:r>
    </w:p>
    <w:p w:rsidR="00E17FAD" w:rsidRPr="00DB09DC" w:rsidRDefault="00E17FAD" w:rsidP="00E17FAD">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3</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163099" w:rsidRPr="000663B2" w:rsidRDefault="00163099" w:rsidP="00163099">
      <w:pPr>
        <w:pStyle w:val="Standard"/>
        <w:spacing w:line="360" w:lineRule="auto"/>
        <w:rPr>
          <w:rFonts w:ascii="Arial" w:hAnsi="Arial" w:cs="Arial"/>
          <w:b/>
          <w:bCs/>
        </w:rPr>
      </w:pPr>
      <w:r>
        <w:rPr>
          <w:rFonts w:ascii="Arial" w:hAnsi="Arial" w:cs="Arial"/>
        </w:rPr>
        <w:t>Uczestnicy i uczestniczki spotkania wskazali w narzędziu Mentimeter, że życzą Łodzi przede wszystkim więcej zieleni.</w:t>
      </w:r>
    </w:p>
    <w:p w:rsidR="00286A22" w:rsidRPr="00F72AF8" w:rsidRDefault="00286A22" w:rsidP="00F72AF8">
      <w:pPr>
        <w:pStyle w:val="Nagwek1"/>
        <w:jc w:val="left"/>
        <w:rPr>
          <w:color w:val="FF3399"/>
        </w:rPr>
      </w:pPr>
      <w:r w:rsidRPr="00F72AF8">
        <w:rPr>
          <w:color w:val="FF3399"/>
          <w:u w:val="single"/>
        </w:rPr>
        <w:br w:type="page"/>
      </w:r>
      <w:bookmarkStart w:id="5" w:name="_Toc65145966"/>
      <w:r w:rsidR="00F72AF8">
        <w:rPr>
          <w:color w:val="FF3399"/>
        </w:rPr>
        <w:lastRenderedPageBreak/>
        <w:t>S</w:t>
      </w:r>
      <w:r w:rsidRPr="00F72AF8">
        <w:rPr>
          <w:color w:val="FF3399"/>
        </w:rPr>
        <w:t xml:space="preserve">potkanie </w:t>
      </w:r>
      <w:r w:rsidR="003E6750">
        <w:rPr>
          <w:color w:val="FF3399"/>
        </w:rPr>
        <w:t>online</w:t>
      </w:r>
      <w:r w:rsidR="003E6750" w:rsidRPr="00F72AF8">
        <w:rPr>
          <w:color w:val="FF3399"/>
        </w:rPr>
        <w:t xml:space="preserve"> </w:t>
      </w:r>
      <w:r w:rsidRPr="00F72AF8">
        <w:rPr>
          <w:color w:val="FF3399"/>
        </w:rPr>
        <w:t>dla młodzieży</w:t>
      </w:r>
      <w:r w:rsidR="00163099">
        <w:rPr>
          <w:color w:val="FF3399"/>
        </w:rPr>
        <w:t>, 12.01.2021 r., godz. 11:00-12:30</w:t>
      </w:r>
      <w:bookmarkEnd w:id="5"/>
    </w:p>
    <w:p w:rsidR="00286A22" w:rsidRPr="00DB09DC" w:rsidRDefault="00286A22" w:rsidP="00286A22">
      <w:pPr>
        <w:pStyle w:val="Standard"/>
        <w:jc w:val="both"/>
        <w:rPr>
          <w:rFonts w:ascii="Arial" w:hAnsi="Arial" w:cs="Arial"/>
          <w:b/>
          <w:bCs/>
        </w:rPr>
      </w:pPr>
    </w:p>
    <w:p w:rsidR="00286A22" w:rsidRPr="00DB09DC" w:rsidRDefault="00286A22" w:rsidP="004B1C05">
      <w:pPr>
        <w:pStyle w:val="Standard"/>
        <w:spacing w:line="360" w:lineRule="auto"/>
        <w:rPr>
          <w:rFonts w:ascii="Arial" w:hAnsi="Arial" w:cs="Arial"/>
          <w:b/>
          <w:bCs/>
          <w:u w:val="single"/>
        </w:rPr>
      </w:pPr>
      <w:r w:rsidRPr="00DB09DC">
        <w:rPr>
          <w:rFonts w:ascii="Arial" w:hAnsi="Arial" w:cs="Arial"/>
          <w:b/>
          <w:bCs/>
          <w:u w:val="single"/>
        </w:rPr>
        <w:t>W spotkaniu wzięło udział*:</w:t>
      </w:r>
    </w:p>
    <w:p w:rsidR="00286A22" w:rsidRPr="00DB09DC" w:rsidRDefault="00286A22" w:rsidP="004B1C05">
      <w:pPr>
        <w:pStyle w:val="Standard"/>
        <w:spacing w:line="360" w:lineRule="auto"/>
        <w:rPr>
          <w:rFonts w:ascii="Arial" w:hAnsi="Arial" w:cs="Arial"/>
        </w:rPr>
      </w:pPr>
      <w:r w:rsidRPr="00DB09DC">
        <w:rPr>
          <w:rFonts w:ascii="Arial" w:hAnsi="Arial" w:cs="Arial"/>
        </w:rPr>
        <w:t>Rozpoczęcie spotkania: 10 osób</w:t>
      </w:r>
    </w:p>
    <w:p w:rsidR="00286A22" w:rsidRPr="00DB09DC" w:rsidRDefault="00286A22" w:rsidP="004B1C05">
      <w:pPr>
        <w:pStyle w:val="Standard"/>
        <w:spacing w:line="360" w:lineRule="auto"/>
        <w:rPr>
          <w:rFonts w:ascii="Arial" w:hAnsi="Arial" w:cs="Arial"/>
        </w:rPr>
      </w:pPr>
      <w:r w:rsidRPr="00DB09DC">
        <w:rPr>
          <w:rFonts w:ascii="Arial" w:hAnsi="Arial" w:cs="Arial"/>
        </w:rPr>
        <w:t>Koniec spotkania: 9 osób</w:t>
      </w:r>
    </w:p>
    <w:p w:rsidR="00286A22" w:rsidRPr="00DB09DC" w:rsidRDefault="004B1C05" w:rsidP="004B1C05">
      <w:pPr>
        <w:pStyle w:val="Standard"/>
        <w:spacing w:line="360" w:lineRule="auto"/>
        <w:rPr>
          <w:rFonts w:ascii="Arial" w:hAnsi="Arial" w:cs="Arial"/>
        </w:rPr>
      </w:pPr>
      <w:r>
        <w:rPr>
          <w:rFonts w:ascii="Arial" w:hAnsi="Arial" w:cs="Arial"/>
        </w:rPr>
        <w:t>* w tym 3 osoby</w:t>
      </w:r>
      <w:r w:rsidR="00286A22" w:rsidRPr="00DB09DC">
        <w:rPr>
          <w:rFonts w:ascii="Arial" w:hAnsi="Arial" w:cs="Arial"/>
        </w:rPr>
        <w:t xml:space="preserve"> z UMŁ – 2 </w:t>
      </w:r>
      <w:r>
        <w:rPr>
          <w:rFonts w:ascii="Arial" w:hAnsi="Arial" w:cs="Arial"/>
        </w:rPr>
        <w:t xml:space="preserve">z Biura Aktywności Miejskiej, 1 z </w:t>
      </w:r>
      <w:r w:rsidR="00286A22" w:rsidRPr="00DB09DC">
        <w:rPr>
          <w:rFonts w:ascii="Arial" w:hAnsi="Arial" w:cs="Arial"/>
        </w:rPr>
        <w:t>Biura Strategii Miasta</w:t>
      </w:r>
    </w:p>
    <w:p w:rsidR="00286A22" w:rsidRPr="00DB09DC" w:rsidRDefault="00286A22" w:rsidP="004B1C05">
      <w:pPr>
        <w:pStyle w:val="Standard"/>
        <w:spacing w:line="360" w:lineRule="auto"/>
        <w:rPr>
          <w:rFonts w:ascii="Arial" w:hAnsi="Arial" w:cs="Arial"/>
        </w:rPr>
      </w:pPr>
    </w:p>
    <w:p w:rsidR="00286A22" w:rsidRPr="00DB09DC" w:rsidRDefault="00286A22" w:rsidP="004B1C05">
      <w:pPr>
        <w:pStyle w:val="Standard"/>
        <w:spacing w:line="360" w:lineRule="auto"/>
        <w:rPr>
          <w:rFonts w:ascii="Arial" w:hAnsi="Arial" w:cs="Arial"/>
        </w:rPr>
      </w:pPr>
      <w:r w:rsidRPr="00DB09DC">
        <w:rPr>
          <w:rFonts w:ascii="Arial" w:hAnsi="Arial" w:cs="Arial"/>
        </w:rPr>
        <w:t>Po przedstawieniu zasad spotkania oraz spraw technicznych, Biuro Strategii Miasta rozpoczęło prezentację dotyczącą projektu Strategii. Po zakończeniu prezentacji Biuro Aktywności Miejskiej moderowało dyskusję, podczas której pojawiły się następujące pytania:</w:t>
      </w:r>
    </w:p>
    <w:p w:rsidR="00286A22" w:rsidRPr="00DB09DC" w:rsidRDefault="00286A22" w:rsidP="004B1C05">
      <w:pPr>
        <w:pStyle w:val="Standard"/>
        <w:spacing w:line="360" w:lineRule="auto"/>
        <w:rPr>
          <w:rFonts w:ascii="Arial" w:hAnsi="Arial" w:cs="Arial"/>
        </w:rPr>
      </w:pPr>
    </w:p>
    <w:p w:rsidR="00286A22" w:rsidRPr="00DB09DC" w:rsidRDefault="00286A22" w:rsidP="009372F9">
      <w:pPr>
        <w:pStyle w:val="Standard"/>
        <w:numPr>
          <w:ilvl w:val="0"/>
          <w:numId w:val="5"/>
        </w:numPr>
        <w:spacing w:line="360" w:lineRule="auto"/>
        <w:rPr>
          <w:rFonts w:ascii="Arial" w:hAnsi="Arial" w:cs="Arial"/>
        </w:rPr>
      </w:pPr>
      <w:r w:rsidRPr="00DB09DC">
        <w:rPr>
          <w:rFonts w:ascii="Arial" w:hAnsi="Arial" w:cs="Arial"/>
        </w:rPr>
        <w:t>Czy nie uważają Państwo ze strony UMŁ, że program "Młodzi w Łodzi", jest już przestarzały i nie do końca trafia on do młodych poza wykresami?</w:t>
      </w:r>
    </w:p>
    <w:p w:rsidR="00286A22" w:rsidRPr="00DB09DC" w:rsidRDefault="00286A22" w:rsidP="009372F9">
      <w:pPr>
        <w:pStyle w:val="Standard"/>
        <w:numPr>
          <w:ilvl w:val="0"/>
          <w:numId w:val="5"/>
        </w:numPr>
        <w:spacing w:line="360" w:lineRule="auto"/>
        <w:rPr>
          <w:rFonts w:ascii="Arial" w:hAnsi="Arial" w:cs="Arial"/>
        </w:rPr>
      </w:pPr>
      <w:r w:rsidRPr="00DB09DC">
        <w:rPr>
          <w:rFonts w:ascii="Arial" w:hAnsi="Arial" w:cs="Arial"/>
        </w:rPr>
        <w:t>Czy miasto nie próbuje kreować nowych programów, aby aktywizować młodych? Holi</w:t>
      </w:r>
      <w:r w:rsidR="004B1C05">
        <w:rPr>
          <w:rFonts w:ascii="Arial" w:hAnsi="Arial" w:cs="Arial"/>
        </w:rPr>
        <w:t>stycznie o wszystkich młodych z </w:t>
      </w:r>
      <w:r w:rsidRPr="00DB09DC">
        <w:rPr>
          <w:rFonts w:ascii="Arial" w:hAnsi="Arial" w:cs="Arial"/>
        </w:rPr>
        <w:t>pokoleń "Y" i "Z". Tych zdolnych i mniej, ponieważ Łódź jest mocno podzielona.</w:t>
      </w:r>
    </w:p>
    <w:p w:rsidR="00286A22" w:rsidRPr="00DB09DC" w:rsidRDefault="00286A22" w:rsidP="009372F9">
      <w:pPr>
        <w:pStyle w:val="Standard"/>
        <w:numPr>
          <w:ilvl w:val="0"/>
          <w:numId w:val="5"/>
        </w:numPr>
        <w:spacing w:line="360" w:lineRule="auto"/>
        <w:rPr>
          <w:rFonts w:ascii="Arial" w:hAnsi="Arial" w:cs="Arial"/>
        </w:rPr>
      </w:pPr>
      <w:r w:rsidRPr="00DB09DC">
        <w:rPr>
          <w:rFonts w:ascii="Arial" w:hAnsi="Arial" w:cs="Arial"/>
        </w:rPr>
        <w:t>Czy budowanie nowej strategii Łodzi z budżetem w 2021r na promocje w wysokości 2 892</w:t>
      </w:r>
      <w:r w:rsidR="004B1C05">
        <w:rPr>
          <w:rFonts w:ascii="Arial" w:hAnsi="Arial" w:cs="Arial"/>
        </w:rPr>
        <w:t> </w:t>
      </w:r>
      <w:r w:rsidRPr="00DB09DC">
        <w:rPr>
          <w:rFonts w:ascii="Arial" w:hAnsi="Arial" w:cs="Arial"/>
        </w:rPr>
        <w:t>500</w:t>
      </w:r>
      <w:r w:rsidR="004B1C05">
        <w:rPr>
          <w:rFonts w:ascii="Arial" w:hAnsi="Arial" w:cs="Arial"/>
        </w:rPr>
        <w:t xml:space="preserve"> </w:t>
      </w:r>
      <w:r w:rsidRPr="00DB09DC">
        <w:rPr>
          <w:rFonts w:ascii="Arial" w:hAnsi="Arial" w:cs="Arial"/>
        </w:rPr>
        <w:t>zł nie jest zadaniem prawie niemożliwym? Marketing Łodzi w ostatnich czasach mocno kuleje, czy dlatego zbudowanie nowej strategii zostało zlecone podmiotowi zewnętrznemu czyli Questusowi?</w:t>
      </w:r>
    </w:p>
    <w:p w:rsidR="00286A22" w:rsidRDefault="00286A22" w:rsidP="004B1C05">
      <w:pPr>
        <w:pStyle w:val="Standard"/>
        <w:spacing w:line="360" w:lineRule="auto"/>
        <w:rPr>
          <w:rFonts w:ascii="Arial" w:hAnsi="Arial" w:cs="Arial"/>
        </w:rPr>
      </w:pPr>
    </w:p>
    <w:p w:rsidR="004B1C05" w:rsidRDefault="004B1C05" w:rsidP="004B1C05">
      <w:pPr>
        <w:pStyle w:val="Standard"/>
        <w:spacing w:line="360" w:lineRule="auto"/>
        <w:rPr>
          <w:rFonts w:ascii="Arial" w:hAnsi="Arial" w:cs="Arial"/>
        </w:rPr>
      </w:pPr>
    </w:p>
    <w:p w:rsidR="004B1C05" w:rsidRDefault="004B1C05" w:rsidP="004B1C05">
      <w:pPr>
        <w:pStyle w:val="Standard"/>
        <w:spacing w:line="360" w:lineRule="auto"/>
        <w:rPr>
          <w:rFonts w:ascii="Arial" w:hAnsi="Arial" w:cs="Arial"/>
        </w:rPr>
      </w:pPr>
    </w:p>
    <w:p w:rsidR="004B1C05" w:rsidRPr="00DB09DC" w:rsidRDefault="004B1C05" w:rsidP="004B1C05">
      <w:pPr>
        <w:pStyle w:val="Standard"/>
        <w:spacing w:line="360" w:lineRule="auto"/>
        <w:rPr>
          <w:rFonts w:ascii="Arial" w:hAnsi="Arial" w:cs="Arial"/>
        </w:rPr>
      </w:pPr>
    </w:p>
    <w:p w:rsidR="00286A22" w:rsidRPr="00DB09DC" w:rsidRDefault="00286A22" w:rsidP="004B1C05">
      <w:pPr>
        <w:pStyle w:val="Standard"/>
        <w:spacing w:line="360" w:lineRule="auto"/>
        <w:rPr>
          <w:rFonts w:ascii="Arial" w:hAnsi="Arial" w:cs="Arial"/>
        </w:rPr>
      </w:pPr>
      <w:r w:rsidRPr="00DB09DC">
        <w:rPr>
          <w:rFonts w:ascii="Arial" w:hAnsi="Arial" w:cs="Arial"/>
        </w:rPr>
        <w:lastRenderedPageBreak/>
        <w:t>Ponadto mieszkańcy wyrazili opinie:</w:t>
      </w:r>
    </w:p>
    <w:p w:rsidR="00286A22" w:rsidRPr="00DB09DC" w:rsidRDefault="00286A22" w:rsidP="009372F9">
      <w:pPr>
        <w:pStyle w:val="Standard"/>
        <w:numPr>
          <w:ilvl w:val="0"/>
          <w:numId w:val="11"/>
        </w:numPr>
        <w:spacing w:line="360" w:lineRule="auto"/>
        <w:rPr>
          <w:rFonts w:ascii="Arial" w:hAnsi="Arial" w:cs="Arial"/>
        </w:rPr>
      </w:pPr>
      <w:r w:rsidRPr="00DB09DC">
        <w:rPr>
          <w:rFonts w:ascii="Arial" w:hAnsi="Arial" w:cs="Arial"/>
        </w:rPr>
        <w:t>Aktualnie prowadzę badania w kierunku pracy naukowej, po przepytaniu mnóstwa studentów na UŁ i PŁ. Spotkałem dosłownie 2 osoby, które skorzystały ze stypendium pracodawcy. Reszta uważa, iż program (Młodzi w Łodzi) jest po prostu nierokujący. Przede wszystkim nie wychodzi on do wszystkich młodych. Tutaj problemem je</w:t>
      </w:r>
      <w:r w:rsidR="004B1C05">
        <w:rPr>
          <w:rFonts w:ascii="Arial" w:hAnsi="Arial" w:cs="Arial"/>
        </w:rPr>
        <w:t>st to, iż program nie zawiera w </w:t>
      </w:r>
      <w:r w:rsidRPr="00DB09DC">
        <w:rPr>
          <w:rFonts w:ascii="Arial" w:hAnsi="Arial" w:cs="Arial"/>
        </w:rPr>
        <w:t>sobie realnych aktywizacji młodych. Patrząc na mniej zdolną część młodych nie mają oni szans na wykorzystywanie tych założeń poza rabatami (kartą rabatową), które nie są aktualizowane, co sam doświadczyłem kilka razy.</w:t>
      </w:r>
    </w:p>
    <w:p w:rsidR="00286A22" w:rsidRPr="00DB09DC" w:rsidRDefault="00286A22" w:rsidP="009372F9">
      <w:pPr>
        <w:pStyle w:val="Standard"/>
        <w:numPr>
          <w:ilvl w:val="0"/>
          <w:numId w:val="11"/>
        </w:numPr>
        <w:spacing w:line="360" w:lineRule="auto"/>
        <w:rPr>
          <w:rFonts w:ascii="Arial" w:hAnsi="Arial" w:cs="Arial"/>
        </w:rPr>
      </w:pPr>
      <w:r w:rsidRPr="00DB09DC">
        <w:rPr>
          <w:rFonts w:ascii="Arial" w:hAnsi="Arial" w:cs="Arial"/>
        </w:rPr>
        <w:t>Niepokoi mnie brak uwzględnienia lokalnych podatków jako czynnika, który istotnie wpływa na atrakcyjność inwestycyjną dla potencjalnych inwestorów, a co za tym idzie na wzrost gospodarczy, który realnie może podwyższyć pensje.</w:t>
      </w:r>
    </w:p>
    <w:p w:rsidR="00286A22" w:rsidRPr="00DB09DC" w:rsidRDefault="00286A22" w:rsidP="009372F9">
      <w:pPr>
        <w:pStyle w:val="Standard"/>
        <w:numPr>
          <w:ilvl w:val="0"/>
          <w:numId w:val="11"/>
        </w:numPr>
        <w:spacing w:line="360" w:lineRule="auto"/>
        <w:rPr>
          <w:rFonts w:ascii="Arial" w:hAnsi="Arial" w:cs="Arial"/>
        </w:rPr>
      </w:pPr>
      <w:r w:rsidRPr="00DB09DC">
        <w:rPr>
          <w:rFonts w:ascii="Arial" w:hAnsi="Arial" w:cs="Arial"/>
        </w:rPr>
        <w:t>Brak budowania zapału w młodych. Później jednak próbujemy przeciwdziałać otyłości i problemom społecznym, które często sport niweluje.</w:t>
      </w:r>
    </w:p>
    <w:p w:rsidR="00286A22" w:rsidRPr="00DB09DC" w:rsidRDefault="00286A22" w:rsidP="009372F9">
      <w:pPr>
        <w:pStyle w:val="Standard"/>
        <w:numPr>
          <w:ilvl w:val="0"/>
          <w:numId w:val="11"/>
        </w:numPr>
        <w:spacing w:line="360" w:lineRule="auto"/>
        <w:rPr>
          <w:rFonts w:ascii="Arial" w:hAnsi="Arial" w:cs="Arial"/>
        </w:rPr>
      </w:pPr>
      <w:r w:rsidRPr="00DB09DC">
        <w:rPr>
          <w:rFonts w:ascii="Arial" w:hAnsi="Arial" w:cs="Arial"/>
        </w:rPr>
        <w:t>Organizacja ruchu drogowego jest tematem ciągle pomijanym. Trzeba zauważyć, że Łódź jest najbardziej zakorkowanym miastem w Polsce, a nie jest największa i samochodów też nie mamy najwięcej. Jest też najbardziej zakorkowanym miastem w Europie, co sprawia duże problemy komunikacyjne i powinniśmy na to zwrócić uwagę. Coraz więcej ludzi ma samochody, społeczeństwo się bogaci, problem rośnie.</w:t>
      </w:r>
    </w:p>
    <w:p w:rsidR="00286A22" w:rsidRPr="00DB09DC" w:rsidRDefault="00286A22" w:rsidP="009372F9">
      <w:pPr>
        <w:pStyle w:val="Standard"/>
        <w:numPr>
          <w:ilvl w:val="0"/>
          <w:numId w:val="11"/>
        </w:numPr>
        <w:spacing w:line="360" w:lineRule="auto"/>
        <w:rPr>
          <w:rFonts w:ascii="Arial" w:hAnsi="Arial" w:cs="Arial"/>
        </w:rPr>
      </w:pPr>
      <w:r w:rsidRPr="00DB09DC">
        <w:rPr>
          <w:rFonts w:ascii="Arial" w:hAnsi="Arial" w:cs="Arial"/>
        </w:rPr>
        <w:t>W Łodzi jest bardzo mało parkingów, jako uczeń PŁ zauważam w tym miejscu taki problem, tak samo jak moi koledzy. Są</w:t>
      </w:r>
      <w:r w:rsidR="004B1C05">
        <w:rPr>
          <w:rFonts w:ascii="Arial" w:hAnsi="Arial" w:cs="Arial"/>
        </w:rPr>
        <w:t> </w:t>
      </w:r>
      <w:r w:rsidRPr="00DB09DC">
        <w:rPr>
          <w:rFonts w:ascii="Arial" w:hAnsi="Arial" w:cs="Arial"/>
        </w:rPr>
        <w:t>oczywiście miejsca do parkowania płatne ale to spory koszt. Jest z tym problem w przestrzeni publicznej, nie tylko na PŁ czy na UŁ, były również sprawy z mieszkańcami, którzy chcieli mieć parking społeczny i miasto nie wydało na to zgody i to jest problem. Poza tym tworzy się parkingi w miejscach, w których niekoniecznie powinny być, gdyż nie ma tam takiej intensyfikacji ruchu, jak np. na Łodzi Fabrycznej, gdzie z kolei parking jest płatny.</w:t>
      </w:r>
    </w:p>
    <w:p w:rsidR="00286A22" w:rsidRPr="00DB09DC" w:rsidRDefault="00286A22" w:rsidP="004B1C05">
      <w:pPr>
        <w:pStyle w:val="Standard"/>
        <w:spacing w:line="360" w:lineRule="auto"/>
        <w:rPr>
          <w:rFonts w:ascii="Arial" w:hAnsi="Arial" w:cs="Arial"/>
          <w:b/>
          <w:bCs/>
          <w:u w:val="single"/>
        </w:rPr>
      </w:pPr>
    </w:p>
    <w:p w:rsidR="00286A22" w:rsidRPr="00DB09DC" w:rsidRDefault="00286A22" w:rsidP="004B1C05">
      <w:pPr>
        <w:pStyle w:val="Standard"/>
        <w:spacing w:line="360" w:lineRule="auto"/>
        <w:rPr>
          <w:rFonts w:ascii="Arial" w:hAnsi="Arial" w:cs="Arial"/>
          <w:b/>
          <w:bCs/>
          <w:u w:val="single"/>
        </w:rPr>
      </w:pPr>
      <w:r w:rsidRPr="00DB09DC">
        <w:rPr>
          <w:rFonts w:ascii="Arial" w:hAnsi="Arial" w:cs="Arial"/>
        </w:rPr>
        <w:t xml:space="preserve">W trakcie dyskusji skupiono się na ogólnych kwestiach związanych </w:t>
      </w:r>
      <w:r w:rsidRPr="00DB09DC">
        <w:rPr>
          <w:rFonts w:ascii="Arial" w:hAnsi="Arial" w:cs="Arial"/>
          <w:bCs/>
        </w:rPr>
        <w:t>projektem Strategii Rozwoju Miasta Łodzi 2030+, poznaniem jego istoty oraz głównych założeń. Wśród poruszanych tematów najczęściej wskazywane były aspekty ekonomiczne oraz demograficzne. Poruszono też kwestię problemów komunikacyjnych – korków oraz ilości miejsc parkingowych.</w:t>
      </w:r>
    </w:p>
    <w:p w:rsidR="00286A22" w:rsidRPr="00DB09DC" w:rsidRDefault="00286A22" w:rsidP="004B1C05">
      <w:pPr>
        <w:pStyle w:val="Standard"/>
        <w:spacing w:line="360" w:lineRule="auto"/>
        <w:jc w:val="both"/>
        <w:rPr>
          <w:rFonts w:ascii="Arial" w:hAnsi="Arial" w:cs="Arial"/>
          <w:b/>
          <w:bCs/>
          <w:u w:val="single"/>
        </w:rPr>
      </w:pPr>
    </w:p>
    <w:p w:rsidR="00286A22" w:rsidRPr="004B1C05" w:rsidRDefault="00286A22" w:rsidP="004B1C05">
      <w:pPr>
        <w:pStyle w:val="Standard"/>
        <w:spacing w:line="360" w:lineRule="auto"/>
        <w:jc w:val="both"/>
        <w:rPr>
          <w:rFonts w:ascii="Arial" w:hAnsi="Arial" w:cs="Arial"/>
          <w:bCs/>
        </w:rPr>
      </w:pPr>
      <w:r w:rsidRPr="00DB09DC">
        <w:rPr>
          <w:rFonts w:ascii="Arial" w:hAnsi="Arial" w:cs="Arial"/>
          <w:bCs/>
        </w:rPr>
        <w:t xml:space="preserve">Przekazano też następujące </w:t>
      </w:r>
      <w:r w:rsidR="00A43949">
        <w:rPr>
          <w:rFonts w:ascii="Arial" w:hAnsi="Arial" w:cs="Arial"/>
          <w:b/>
          <w:bCs/>
        </w:rPr>
        <w:t>Rekomendacje</w:t>
      </w:r>
    </w:p>
    <w:tbl>
      <w:tblPr>
        <w:tblW w:w="14220" w:type="dxa"/>
        <w:tblInd w:w="-98" w:type="dxa"/>
        <w:tblCellMar>
          <w:left w:w="10" w:type="dxa"/>
          <w:right w:w="10" w:type="dxa"/>
        </w:tblCellMar>
        <w:tblLook w:val="04A0"/>
      </w:tblPr>
      <w:tblGrid>
        <w:gridCol w:w="534"/>
        <w:gridCol w:w="5528"/>
        <w:gridCol w:w="8158"/>
      </w:tblGrid>
      <w:tr w:rsidR="00E17FAD" w:rsidRPr="00DB09DC" w:rsidTr="00E17FAD">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B1C05" w:rsidRPr="004B1C05" w:rsidRDefault="004B1C05" w:rsidP="00E17FAD">
            <w:pPr>
              <w:pStyle w:val="Standard"/>
              <w:jc w:val="both"/>
              <w:rPr>
                <w:rFonts w:ascii="Arial" w:hAnsi="Arial" w:cs="Arial"/>
                <w:b/>
                <w:bCs/>
              </w:rPr>
            </w:pPr>
            <w:r>
              <w:rPr>
                <w:rFonts w:ascii="Arial" w:hAnsi="Arial" w:cs="Arial"/>
                <w:b/>
                <w:bCs/>
              </w:rPr>
              <w:t>Lp.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4B1C05" w:rsidRPr="004B1C05" w:rsidRDefault="004B1C05" w:rsidP="004B1C05">
            <w:pPr>
              <w:pStyle w:val="Standard"/>
              <w:jc w:val="both"/>
              <w:rPr>
                <w:rFonts w:ascii="Arial" w:hAnsi="Arial" w:cs="Arial"/>
                <w:b/>
              </w:rPr>
            </w:pPr>
            <w:r w:rsidRPr="004B1C05">
              <w:rPr>
                <w:rFonts w:ascii="Arial" w:hAnsi="Arial" w:cs="Arial"/>
                <w:b/>
                <w:bCs/>
              </w:rPr>
              <w:t>Rekomendacje</w:t>
            </w:r>
          </w:p>
        </w:tc>
        <w:tc>
          <w:tcPr>
            <w:tcW w:w="81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4B1C05" w:rsidRPr="004B1C05" w:rsidRDefault="004B1C05" w:rsidP="0059722F">
            <w:pPr>
              <w:pStyle w:val="Standard"/>
              <w:jc w:val="both"/>
              <w:rPr>
                <w:rFonts w:ascii="Arial" w:hAnsi="Arial" w:cs="Arial"/>
                <w:b/>
              </w:rPr>
            </w:pPr>
            <w:r w:rsidRPr="004B1C05">
              <w:rPr>
                <w:rFonts w:ascii="Arial" w:hAnsi="Arial" w:cs="Arial"/>
                <w:b/>
              </w:rPr>
              <w:t>Stanowisko Prezydenta Miasta Łodzi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Postawienie „wodopojów”, np. w parkach – aby nie kupować kolejn</w:t>
            </w:r>
            <w:r w:rsidR="00E17FAD">
              <w:rPr>
                <w:rFonts w:ascii="Arial" w:hAnsi="Arial" w:cs="Arial"/>
              </w:rPr>
              <w:t>ych plastikowych butelek, tylko </w:t>
            </w:r>
            <w:r w:rsidRPr="00DB09DC">
              <w:rPr>
                <w:rFonts w:ascii="Arial" w:hAnsi="Arial" w:cs="Arial"/>
              </w:rPr>
              <w:t>uzupełniać.</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Kosze recyklingowe – szerzej dostępne, również przy ulicach. Powinny być na nich zamieszczone drobne „ściągi”, gdzie co wrzucić.</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Zachęcanie ludzi do elektrowni solarnych na dachach, np. prowadzenie kampanii informacyjnych na ten temat.</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Wprowadzenie st</w:t>
            </w:r>
            <w:r w:rsidR="00E17FAD">
              <w:rPr>
                <w:rFonts w:ascii="Arial" w:hAnsi="Arial" w:cs="Arial"/>
              </w:rPr>
              <w:t>ref ograniczonego wjazdu, np. w </w:t>
            </w:r>
            <w:r w:rsidRPr="00DB09DC">
              <w:rPr>
                <w:rFonts w:ascii="Arial" w:hAnsi="Arial" w:cs="Arial"/>
              </w:rPr>
              <w:t>Niemczech są takie strefy, gdzie mogą wjeżdżać tylko auta o określonych rocznikach, niskoemisyjne, by mniej zanieczyszczać powietrze.</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Więcej murali.</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Jednym z priorytetów Nowej Strategii jest zachęcanie młodych osób do przeprowadzki do Łodzi. Demografia jest niekorzystna. Miasto mogłoby dawać młodym ludziom niskooprocentowane lub nieoprocentowane pożyczki na start bycia samodzielnym, gdzie warunkiem byłoby, aby odprowadzali przez czas spłaty podatki w Łodzi. Może to zachęciłoby młodych ludzi do pozostania w Łodzi lub sprowadzenia się tutaj.</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E17FAD">
            <w:pPr>
              <w:pStyle w:val="Standard"/>
              <w:spacing w:line="276" w:lineRule="auto"/>
              <w:rPr>
                <w:rFonts w:ascii="Arial" w:hAnsi="Arial" w:cs="Arial"/>
              </w:rPr>
            </w:pPr>
            <w:r w:rsidRPr="00DB09DC">
              <w:rPr>
                <w:rFonts w:ascii="Arial" w:hAnsi="Arial" w:cs="Arial"/>
              </w:rPr>
              <w:t xml:space="preserve">Średnie pensje w Łodzi są znacznie niższe niż </w:t>
            </w:r>
            <w:r w:rsidR="00E17FAD">
              <w:rPr>
                <w:rFonts w:ascii="Arial" w:hAnsi="Arial" w:cs="Arial"/>
              </w:rPr>
              <w:t> </w:t>
            </w:r>
            <w:r w:rsidRPr="00DB09DC">
              <w:rPr>
                <w:rFonts w:ascii="Arial" w:hAnsi="Arial" w:cs="Arial"/>
              </w:rPr>
              <w:t>innych dużych miastach Polski. Młodzi ludzie nie chcą tu zostawać ze względu na stosunkowo wysokie ceny mieszkań przy relatywnie niskich zarobkach. Na rynku pracy nie ma konkurencji, dlatego Łódź powinna stawiać na rozwój przedsiębiorczości. Powinno się postawić na rozszerzenie współpracy pomiędzy szkołami wyższymi czy zawodowymi a prywatnymi przedsiębiorcami. Można by stworzyć docelowo ośrodki naukowo – technologiczne będące swoistą areną do takiej współpracy.</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Więcej prywatnych inwestycji w architekturę high-tech, z zachowaniem dziedzictwa kulturowego Łodzi przemysłowej. Wolałbym, aby rola miasta ograniczała się do planów zagospodarowania przestrzennego.</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Utworzenie stref do legalnego spożywania alkoholu, jak np</w:t>
            </w:r>
            <w:r w:rsidR="00E17FAD">
              <w:rPr>
                <w:rFonts w:ascii="Arial" w:hAnsi="Arial" w:cs="Arial"/>
              </w:rPr>
              <w:t>. w Warszawie na Bulwarach. Nie </w:t>
            </w:r>
            <w:r w:rsidRPr="00DB09DC">
              <w:rPr>
                <w:rFonts w:ascii="Arial" w:hAnsi="Arial" w:cs="Arial"/>
              </w:rPr>
              <w:t>musi to oznaczać braku kultury, młodzi to robią i byłoby lepiej, gdyby robili to w legalnych miejscach, niż np. chowali się w parkach.</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p w:rsidR="004B1C05" w:rsidRPr="00DB09DC" w:rsidRDefault="004B1C05" w:rsidP="007758EB">
            <w:pPr>
              <w:pStyle w:val="Standard"/>
              <w:spacing w:line="276" w:lineRule="auto"/>
              <w:rPr>
                <w:rFonts w:ascii="Arial" w:hAnsi="Arial" w:cs="Arial"/>
              </w:rPr>
            </w:pP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Warto rozważyć współpracę miasta z takimi podmiotami jak np. NGOsy lub stowarzyszeniami, które działają w temacie edukacji z zakresu przedsiębiorczości i aktywnej partycypacji.</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b/>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w:t>
            </w:r>
            <w:r w:rsidR="00E17FAD">
              <w:rPr>
                <w:rFonts w:ascii="Arial" w:hAnsi="Arial" w:cs="Arial"/>
                <w:sz w:val="24"/>
                <w:szCs w:val="24"/>
              </w:rPr>
              <w:t>zie się w projekcie Strategii w </w:t>
            </w:r>
            <w:r w:rsidRPr="00DB09DC">
              <w:rPr>
                <w:rFonts w:ascii="Arial" w:hAnsi="Arial" w:cs="Arial"/>
                <w:sz w:val="24"/>
                <w:szCs w:val="24"/>
              </w:rPr>
              <w:t xml:space="preserve">brzmieniu wskazanym przez zgłaszającego albo oddającym sens uwagi </w:t>
            </w:r>
            <w:r>
              <w:rPr>
                <w:rFonts w:ascii="Arial" w:hAnsi="Arial" w:cs="Arial"/>
                <w:sz w:val="24"/>
                <w:szCs w:val="24"/>
              </w:rPr>
              <w:t xml:space="preserve"> (na odpowiednim do charakteru dokumentu poziomie ogólności).</w:t>
            </w:r>
          </w:p>
          <w:p w:rsidR="004B1C05" w:rsidRPr="00DB09DC" w:rsidRDefault="004B1C05" w:rsidP="007758EB">
            <w:pPr>
              <w:pStyle w:val="Standard"/>
              <w:spacing w:line="276" w:lineRule="auto"/>
              <w:rPr>
                <w:rFonts w:ascii="Arial" w:hAnsi="Arial" w:cs="Arial"/>
              </w:rPr>
            </w:pP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Wspólne sprzątanie miasta.</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p w:rsidR="004B1C05" w:rsidRPr="00DB09DC" w:rsidRDefault="004B1C05" w:rsidP="007758EB">
            <w:pPr>
              <w:pStyle w:val="Standard"/>
              <w:spacing w:line="276" w:lineRule="auto"/>
              <w:rPr>
                <w:rFonts w:ascii="Arial" w:hAnsi="Arial" w:cs="Arial"/>
              </w:rPr>
            </w:pP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Możliwość uczestnictwa w spotkaniach i dyskusji z osobami decyzyjnymi dla młodych ludzi.</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b/>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w:t>
            </w:r>
            <w:r w:rsidR="00E17FAD">
              <w:rPr>
                <w:rFonts w:ascii="Arial" w:hAnsi="Arial" w:cs="Arial"/>
                <w:sz w:val="24"/>
                <w:szCs w:val="24"/>
              </w:rPr>
              <w:t>zie się w projekcie Strategii w </w:t>
            </w:r>
            <w:r w:rsidRPr="00DB09DC">
              <w:rPr>
                <w:rFonts w:ascii="Arial" w:hAnsi="Arial" w:cs="Arial"/>
                <w:sz w:val="24"/>
                <w:szCs w:val="24"/>
              </w:rPr>
              <w:t xml:space="preserve">brzmieniu wskazanym przez zgłaszającego albo oddającym sens uwagi </w:t>
            </w:r>
            <w:r>
              <w:rPr>
                <w:rFonts w:ascii="Arial" w:hAnsi="Arial" w:cs="Arial"/>
                <w:sz w:val="24"/>
                <w:szCs w:val="24"/>
              </w:rPr>
              <w:t xml:space="preserve"> (na odpowiednim do charakteru dokumentu poziomie ogólności).</w:t>
            </w:r>
          </w:p>
          <w:p w:rsidR="004B1C05" w:rsidRPr="00DB09DC" w:rsidRDefault="004B1C05" w:rsidP="007758EB">
            <w:pPr>
              <w:pStyle w:val="Standard"/>
              <w:spacing w:line="276" w:lineRule="auto"/>
              <w:rPr>
                <w:rFonts w:ascii="Arial" w:hAnsi="Arial" w:cs="Arial"/>
              </w:rPr>
            </w:pP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Rozwieszanie plakatów dotyczących zwiększania świadomości ekologicznej mieszkańców.</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Organizowanie lekcji o ekologii w szkołach.</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17FAD" w:rsidRPr="00DB09DC" w:rsidTr="00E17FAD">
        <w:trPr>
          <w:cantSplit/>
        </w:trPr>
        <w:tc>
          <w:tcPr>
            <w:tcW w:w="534" w:type="dxa"/>
            <w:tcBorders>
              <w:top w:val="single" w:sz="4" w:space="0" w:color="000000"/>
              <w:left w:val="single" w:sz="4" w:space="0" w:color="000000"/>
              <w:bottom w:val="single" w:sz="4" w:space="0" w:color="000000"/>
              <w:right w:val="single" w:sz="4" w:space="0" w:color="000000"/>
            </w:tcBorders>
            <w:vAlign w:val="center"/>
          </w:tcPr>
          <w:p w:rsidR="004B1C05" w:rsidRPr="00DB09DC" w:rsidRDefault="004B1C05" w:rsidP="009372F9">
            <w:pPr>
              <w:pStyle w:val="Standard"/>
              <w:numPr>
                <w:ilvl w:val="0"/>
                <w:numId w:val="22"/>
              </w:numPr>
              <w:jc w:val="center"/>
              <w:rPr>
                <w:rFonts w:ascii="Arial" w:hAnsi="Arial" w:cs="Arial"/>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pStyle w:val="Standard"/>
              <w:spacing w:line="276" w:lineRule="auto"/>
              <w:rPr>
                <w:rFonts w:ascii="Arial" w:hAnsi="Arial" w:cs="Arial"/>
              </w:rPr>
            </w:pPr>
            <w:r w:rsidRPr="00DB09DC">
              <w:rPr>
                <w:rFonts w:ascii="Arial" w:hAnsi="Arial" w:cs="Arial"/>
              </w:rPr>
              <w:t>Aktywizacja sportowa, publiczne zawody miejskie. Warto spojrzeć jaki sukces odnosi Maraton DOZ w Łodzi od lat.</w:t>
            </w:r>
          </w:p>
          <w:p w:rsidR="004B1C05" w:rsidRPr="00DB09DC" w:rsidRDefault="004B1C05" w:rsidP="007758EB">
            <w:pPr>
              <w:rPr>
                <w:rFonts w:ascii="Arial" w:hAnsi="Arial" w:cs="Arial"/>
                <w:sz w:val="24"/>
                <w:szCs w:val="24"/>
              </w:rPr>
            </w:pPr>
            <w:r w:rsidRPr="00DB09DC">
              <w:rPr>
                <w:rFonts w:ascii="Arial" w:hAnsi="Arial" w:cs="Arial"/>
                <w:sz w:val="24"/>
                <w:szCs w:val="24"/>
              </w:rPr>
              <w:t>DOZ jest sponsorem tytularnym maratonu, ponieważ miasto nie finansuje w 100% imprez. Rossman Run również.</w:t>
            </w:r>
          </w:p>
        </w:tc>
        <w:tc>
          <w:tcPr>
            <w:tcW w:w="8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1C05" w:rsidRPr="00DB09DC" w:rsidRDefault="004B1C05" w:rsidP="007758EB">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p w:rsidR="004B1C05" w:rsidRPr="00DB09DC" w:rsidRDefault="004B1C05" w:rsidP="007758EB">
            <w:pPr>
              <w:pStyle w:val="Standard"/>
              <w:spacing w:line="276" w:lineRule="auto"/>
              <w:rPr>
                <w:rFonts w:ascii="Arial" w:hAnsi="Arial" w:cs="Arial"/>
              </w:rPr>
            </w:pPr>
          </w:p>
        </w:tc>
      </w:tr>
    </w:tbl>
    <w:p w:rsidR="00286A22" w:rsidRPr="00DB09DC" w:rsidRDefault="00286A22" w:rsidP="00286A22">
      <w:pPr>
        <w:pStyle w:val="Standard"/>
        <w:jc w:val="both"/>
        <w:rPr>
          <w:rFonts w:ascii="Arial" w:hAnsi="Arial" w:cs="Arial"/>
          <w:b/>
          <w:bCs/>
          <w:u w:val="single"/>
        </w:rPr>
      </w:pPr>
    </w:p>
    <w:p w:rsidR="00286A22" w:rsidRPr="00DB09DC" w:rsidRDefault="00286A22" w:rsidP="00286A22">
      <w:pPr>
        <w:pStyle w:val="Standard"/>
        <w:keepNext/>
        <w:jc w:val="both"/>
        <w:rPr>
          <w:rFonts w:ascii="Arial" w:hAnsi="Arial" w:cs="Arial"/>
        </w:rPr>
      </w:pPr>
      <w:r w:rsidRPr="00DB09DC">
        <w:rPr>
          <w:rFonts w:ascii="Arial" w:hAnsi="Arial" w:cs="Arial"/>
          <w:noProof/>
          <w:lang w:eastAsia="pl-PL" w:bidi="ar-SA"/>
        </w:rPr>
        <w:lastRenderedPageBreak/>
        <w:drawing>
          <wp:inline distT="0" distB="0" distL="0" distR="0">
            <wp:extent cx="8955532" cy="4572000"/>
            <wp:effectExtent l="19050" t="0" r="0" b="0"/>
            <wp:docPr id="14" name="Obraz 0" descr="menti mlodzi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enti mlodziez1.JPG"/>
                    <pic:cNvPicPr>
                      <a:picLocks noChangeAspect="1" noChangeArrowheads="1"/>
                    </pic:cNvPicPr>
                  </pic:nvPicPr>
                  <pic:blipFill>
                    <a:blip r:embed="rId15" cstate="print"/>
                    <a:srcRect t="5077" r="11163" b="18543"/>
                    <a:stretch>
                      <a:fillRect/>
                    </a:stretch>
                  </pic:blipFill>
                  <pic:spPr bwMode="auto">
                    <a:xfrm>
                      <a:off x="0" y="0"/>
                      <a:ext cx="8960045" cy="4574304"/>
                    </a:xfrm>
                    <a:prstGeom prst="rect">
                      <a:avLst/>
                    </a:prstGeom>
                    <a:noFill/>
                    <a:ln w="9525">
                      <a:noFill/>
                      <a:miter lim="800000"/>
                      <a:headEnd/>
                      <a:tailEnd/>
                    </a:ln>
                  </pic:spPr>
                </pic:pic>
              </a:graphicData>
            </a:graphic>
          </wp:inline>
        </w:drawing>
      </w:r>
    </w:p>
    <w:p w:rsidR="00E17FAD" w:rsidRPr="00DB09DC" w:rsidRDefault="00E17FAD" w:rsidP="00E17FAD">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4</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E670AD" w:rsidRPr="000663B2" w:rsidRDefault="00E670AD" w:rsidP="00E670AD">
      <w:pPr>
        <w:pStyle w:val="Standard"/>
        <w:spacing w:line="360" w:lineRule="auto"/>
        <w:rPr>
          <w:rFonts w:ascii="Arial" w:hAnsi="Arial" w:cs="Arial"/>
          <w:b/>
          <w:bCs/>
        </w:rPr>
      </w:pPr>
      <w:r>
        <w:rPr>
          <w:rFonts w:ascii="Arial" w:hAnsi="Arial" w:cs="Arial"/>
        </w:rPr>
        <w:t>Uczestnicy i uczestniczki spotkania wskazali w narzędziu Mentimeter, że Łódź jest dla nich przede wszystkim domem.</w:t>
      </w:r>
    </w:p>
    <w:p w:rsidR="00E670AD" w:rsidRPr="00E670AD" w:rsidRDefault="00E670AD" w:rsidP="00E670AD"/>
    <w:p w:rsidR="00286A22" w:rsidRPr="00DB09DC" w:rsidRDefault="00286A22" w:rsidP="00286A22">
      <w:pPr>
        <w:pStyle w:val="Standard"/>
        <w:keepNext/>
        <w:jc w:val="center"/>
        <w:rPr>
          <w:rFonts w:ascii="Arial" w:hAnsi="Arial" w:cs="Arial"/>
        </w:rPr>
      </w:pPr>
      <w:r w:rsidRPr="00DB09DC">
        <w:rPr>
          <w:rFonts w:ascii="Arial" w:hAnsi="Arial" w:cs="Arial"/>
          <w:noProof/>
          <w:lang w:eastAsia="pl-PL" w:bidi="ar-SA"/>
        </w:rPr>
        <w:lastRenderedPageBreak/>
        <w:drawing>
          <wp:inline distT="0" distB="0" distL="0" distR="0">
            <wp:extent cx="8685286" cy="4572000"/>
            <wp:effectExtent l="19050" t="0" r="1514" b="0"/>
            <wp:docPr id="15" name="Obraz 1" descr="menti mlodzi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enti mlodziez2.JPG"/>
                    <pic:cNvPicPr>
                      <a:picLocks noChangeAspect="1" noChangeArrowheads="1"/>
                    </pic:cNvPicPr>
                  </pic:nvPicPr>
                  <pic:blipFill>
                    <a:blip r:embed="rId16" cstate="print"/>
                    <a:srcRect t="5216" r="16899" b="21030"/>
                    <a:stretch>
                      <a:fillRect/>
                    </a:stretch>
                  </pic:blipFill>
                  <pic:spPr bwMode="auto">
                    <a:xfrm>
                      <a:off x="0" y="0"/>
                      <a:ext cx="8688472" cy="4573677"/>
                    </a:xfrm>
                    <a:prstGeom prst="rect">
                      <a:avLst/>
                    </a:prstGeom>
                    <a:noFill/>
                    <a:ln w="9525">
                      <a:noFill/>
                      <a:miter lim="800000"/>
                      <a:headEnd/>
                      <a:tailEnd/>
                    </a:ln>
                  </pic:spPr>
                </pic:pic>
              </a:graphicData>
            </a:graphic>
          </wp:inline>
        </w:drawing>
      </w:r>
    </w:p>
    <w:p w:rsidR="00E17FAD" w:rsidRPr="00DB09DC" w:rsidRDefault="00E17FAD" w:rsidP="00E17FAD">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5</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E670AD" w:rsidRDefault="00E670AD" w:rsidP="00E670AD">
      <w:pPr>
        <w:pStyle w:val="Standard"/>
        <w:spacing w:line="360" w:lineRule="auto"/>
        <w:rPr>
          <w:rFonts w:ascii="Arial" w:hAnsi="Arial" w:cs="Arial"/>
        </w:rPr>
      </w:pPr>
    </w:p>
    <w:p w:rsidR="00E670AD" w:rsidRPr="000663B2" w:rsidRDefault="00E670AD" w:rsidP="00E670AD">
      <w:pPr>
        <w:pStyle w:val="Standard"/>
        <w:spacing w:line="360" w:lineRule="auto"/>
        <w:rPr>
          <w:rFonts w:ascii="Arial" w:hAnsi="Arial" w:cs="Arial"/>
          <w:b/>
          <w:bCs/>
        </w:rPr>
      </w:pPr>
      <w:r>
        <w:rPr>
          <w:rFonts w:ascii="Arial" w:hAnsi="Arial" w:cs="Arial"/>
        </w:rPr>
        <w:t xml:space="preserve">Uczestnicy i uczestniczki spotkania wskazali w narzędziu Mentimeter, że Łódź ich marzeń powinna być bardzo zróżnicowana – zielona, otwarta na młode pokolenie, włączająca, pełna kultury i rozwijająca się. </w:t>
      </w:r>
    </w:p>
    <w:p w:rsidR="00E670AD" w:rsidRPr="00E670AD" w:rsidRDefault="00E670AD" w:rsidP="00E670AD"/>
    <w:p w:rsidR="00286A22" w:rsidRPr="00DB09DC" w:rsidRDefault="00286A22" w:rsidP="00E670AD">
      <w:pPr>
        <w:pStyle w:val="Standard"/>
        <w:keepNext/>
        <w:jc w:val="center"/>
        <w:rPr>
          <w:rFonts w:ascii="Arial" w:hAnsi="Arial" w:cs="Arial"/>
        </w:rPr>
      </w:pPr>
      <w:r w:rsidRPr="00DB09DC">
        <w:rPr>
          <w:rFonts w:ascii="Arial" w:hAnsi="Arial" w:cs="Arial"/>
          <w:noProof/>
          <w:lang w:eastAsia="pl-PL" w:bidi="ar-SA"/>
        </w:rPr>
        <w:lastRenderedPageBreak/>
        <w:drawing>
          <wp:inline distT="0" distB="0" distL="0" distR="0">
            <wp:extent cx="8163048" cy="4592012"/>
            <wp:effectExtent l="19050" t="0" r="9402" b="0"/>
            <wp:docPr id="16" name="Obraz 3" descr="spotkani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potkanie3.PNG"/>
                    <pic:cNvPicPr>
                      <a:picLocks noChangeAspect="1" noChangeArrowheads="1"/>
                    </pic:cNvPicPr>
                  </pic:nvPicPr>
                  <pic:blipFill>
                    <a:blip r:embed="rId17" cstate="print"/>
                    <a:srcRect/>
                    <a:stretch>
                      <a:fillRect/>
                    </a:stretch>
                  </pic:blipFill>
                  <pic:spPr bwMode="auto">
                    <a:xfrm>
                      <a:off x="0" y="0"/>
                      <a:ext cx="8163048" cy="4592012"/>
                    </a:xfrm>
                    <a:prstGeom prst="rect">
                      <a:avLst/>
                    </a:prstGeom>
                    <a:noFill/>
                    <a:ln w="9525">
                      <a:noFill/>
                      <a:miter lim="800000"/>
                      <a:headEnd/>
                      <a:tailEnd/>
                    </a:ln>
                  </pic:spPr>
                </pic:pic>
              </a:graphicData>
            </a:graphic>
          </wp:inline>
        </w:drawing>
      </w:r>
    </w:p>
    <w:p w:rsidR="00E17FAD" w:rsidRPr="00DB09DC" w:rsidRDefault="00E17FAD" w:rsidP="00E17FAD">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6</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w:t>
      </w:r>
      <w:r>
        <w:rPr>
          <w:rFonts w:ascii="Arial" w:hAnsi="Arial" w:cs="Arial"/>
          <w:color w:val="auto"/>
          <w:sz w:val="24"/>
          <w:szCs w:val="24"/>
        </w:rPr>
        <w:t>Jamboard</w:t>
      </w:r>
    </w:p>
    <w:p w:rsidR="00286A22" w:rsidRPr="00DB09DC" w:rsidRDefault="00286A22" w:rsidP="00286A22">
      <w:pPr>
        <w:pStyle w:val="Standard"/>
        <w:jc w:val="both"/>
        <w:rPr>
          <w:rFonts w:ascii="Arial" w:hAnsi="Arial" w:cs="Arial"/>
        </w:rPr>
      </w:pPr>
    </w:p>
    <w:p w:rsidR="00E670AD" w:rsidRPr="000663B2" w:rsidRDefault="00E670AD" w:rsidP="00E670AD">
      <w:pPr>
        <w:pStyle w:val="Standard"/>
        <w:spacing w:line="360" w:lineRule="auto"/>
        <w:rPr>
          <w:rFonts w:ascii="Arial" w:hAnsi="Arial" w:cs="Arial"/>
          <w:b/>
          <w:bCs/>
        </w:rPr>
      </w:pPr>
      <w:r>
        <w:rPr>
          <w:rFonts w:ascii="Arial" w:hAnsi="Arial" w:cs="Arial"/>
        </w:rPr>
        <w:t>Uczestnicy i uczestniczki spotkania wskazali w narzędziu Jamboard, że aby urzeczywistnić te marzenia mogą podjąć wiele inicjatyw a małej skali, jak również działań o dużym zasięgu.</w:t>
      </w:r>
    </w:p>
    <w:p w:rsidR="00286A22" w:rsidRPr="00DB09DC" w:rsidRDefault="00286A22" w:rsidP="00286A22">
      <w:pPr>
        <w:pStyle w:val="Standard"/>
        <w:jc w:val="both"/>
        <w:rPr>
          <w:rFonts w:ascii="Arial" w:hAnsi="Arial" w:cs="Arial"/>
          <w:b/>
          <w:bCs/>
        </w:rPr>
      </w:pPr>
    </w:p>
    <w:p w:rsidR="0059722F" w:rsidRPr="00E670AD" w:rsidRDefault="00E670AD" w:rsidP="00E670AD">
      <w:pPr>
        <w:pStyle w:val="Nagwek1"/>
        <w:spacing w:line="360" w:lineRule="auto"/>
        <w:jc w:val="left"/>
        <w:rPr>
          <w:color w:val="FF0066"/>
        </w:rPr>
      </w:pPr>
      <w:bookmarkStart w:id="6" w:name="_Toc65145967"/>
      <w:r w:rsidRPr="00E670AD">
        <w:rPr>
          <w:color w:val="FF0066"/>
        </w:rPr>
        <w:lastRenderedPageBreak/>
        <w:t>S</w:t>
      </w:r>
      <w:r w:rsidR="0059722F" w:rsidRPr="00E670AD">
        <w:rPr>
          <w:color w:val="FF0066"/>
        </w:rPr>
        <w:t xml:space="preserve">potkanie </w:t>
      </w:r>
      <w:r w:rsidRPr="00E670AD">
        <w:rPr>
          <w:color w:val="FF0066"/>
        </w:rPr>
        <w:t xml:space="preserve">online </w:t>
      </w:r>
      <w:r w:rsidR="0059722F" w:rsidRPr="00E670AD">
        <w:rPr>
          <w:color w:val="FF0066"/>
        </w:rPr>
        <w:t>w języku angielskim</w:t>
      </w:r>
      <w:r w:rsidRPr="00E670AD">
        <w:rPr>
          <w:color w:val="FF0066"/>
        </w:rPr>
        <w:t>, 19.01.2021 r., godz. 17:00-19:00</w:t>
      </w:r>
      <w:bookmarkEnd w:id="6"/>
    </w:p>
    <w:p w:rsidR="0059722F" w:rsidRPr="00DB09DC" w:rsidRDefault="0059722F" w:rsidP="00E670AD">
      <w:pPr>
        <w:pStyle w:val="Standard"/>
        <w:spacing w:line="360" w:lineRule="auto"/>
        <w:jc w:val="both"/>
        <w:rPr>
          <w:rFonts w:ascii="Arial" w:hAnsi="Arial" w:cs="Arial"/>
          <w:b/>
          <w:bCs/>
        </w:rPr>
      </w:pPr>
    </w:p>
    <w:p w:rsidR="0059722F" w:rsidRPr="00DB09DC" w:rsidRDefault="0059722F" w:rsidP="00E670AD">
      <w:pPr>
        <w:pStyle w:val="Standard"/>
        <w:spacing w:line="360" w:lineRule="auto"/>
        <w:rPr>
          <w:rFonts w:ascii="Arial" w:hAnsi="Arial" w:cs="Arial"/>
          <w:b/>
          <w:bCs/>
          <w:u w:val="single"/>
        </w:rPr>
      </w:pPr>
      <w:r w:rsidRPr="00DB09DC">
        <w:rPr>
          <w:rFonts w:ascii="Arial" w:hAnsi="Arial" w:cs="Arial"/>
          <w:b/>
          <w:bCs/>
          <w:u w:val="single"/>
        </w:rPr>
        <w:t>W spotkaniu wzięło udział*:</w:t>
      </w:r>
    </w:p>
    <w:p w:rsidR="0059722F" w:rsidRPr="00375758" w:rsidRDefault="0059722F" w:rsidP="00E670AD">
      <w:pPr>
        <w:pStyle w:val="Standard"/>
        <w:spacing w:line="360" w:lineRule="auto"/>
        <w:rPr>
          <w:rFonts w:ascii="Arial" w:hAnsi="Arial" w:cs="Arial"/>
        </w:rPr>
      </w:pPr>
      <w:r w:rsidRPr="00375758">
        <w:rPr>
          <w:rFonts w:ascii="Arial" w:hAnsi="Arial" w:cs="Arial"/>
        </w:rPr>
        <w:t>Rozpoczęcie spotkania: 14 osób</w:t>
      </w:r>
    </w:p>
    <w:p w:rsidR="0059722F" w:rsidRPr="00375758" w:rsidRDefault="0059722F" w:rsidP="00E670AD">
      <w:pPr>
        <w:pStyle w:val="Standard"/>
        <w:spacing w:line="360" w:lineRule="auto"/>
        <w:rPr>
          <w:rFonts w:ascii="Arial" w:hAnsi="Arial" w:cs="Arial"/>
        </w:rPr>
      </w:pPr>
      <w:r w:rsidRPr="00375758">
        <w:rPr>
          <w:rFonts w:ascii="Arial" w:hAnsi="Arial" w:cs="Arial"/>
        </w:rPr>
        <w:t>Koniec spotkania: 14 osób</w:t>
      </w:r>
    </w:p>
    <w:p w:rsidR="0059722F" w:rsidRPr="00DB09DC" w:rsidRDefault="0059722F" w:rsidP="00E670AD">
      <w:pPr>
        <w:pStyle w:val="Standard"/>
        <w:spacing w:line="360" w:lineRule="auto"/>
        <w:rPr>
          <w:rFonts w:ascii="Arial" w:hAnsi="Arial" w:cs="Arial"/>
        </w:rPr>
      </w:pPr>
      <w:r w:rsidRPr="00375758">
        <w:rPr>
          <w:rFonts w:ascii="Arial" w:hAnsi="Arial" w:cs="Arial"/>
        </w:rPr>
        <w:t>* w tym 7 osób z UMŁ – 5</w:t>
      </w:r>
      <w:r w:rsidR="00E670AD">
        <w:rPr>
          <w:rFonts w:ascii="Arial" w:hAnsi="Arial" w:cs="Arial"/>
        </w:rPr>
        <w:t xml:space="preserve"> z</w:t>
      </w:r>
      <w:r w:rsidRPr="00375758">
        <w:rPr>
          <w:rFonts w:ascii="Arial" w:hAnsi="Arial" w:cs="Arial"/>
        </w:rPr>
        <w:t xml:space="preserve"> Biura Aktywności Miejskiej, 2 </w:t>
      </w:r>
      <w:r w:rsidR="00E670AD">
        <w:rPr>
          <w:rFonts w:ascii="Arial" w:hAnsi="Arial" w:cs="Arial"/>
        </w:rPr>
        <w:t>z</w:t>
      </w:r>
      <w:r w:rsidRPr="00375758">
        <w:rPr>
          <w:rFonts w:ascii="Arial" w:hAnsi="Arial" w:cs="Arial"/>
        </w:rPr>
        <w:t xml:space="preserve"> Biura Strategii Miasta</w:t>
      </w:r>
      <w:r w:rsidRPr="00DB09DC">
        <w:rPr>
          <w:rFonts w:ascii="Arial" w:hAnsi="Arial" w:cs="Arial"/>
        </w:rPr>
        <w:t xml:space="preserve"> </w:t>
      </w:r>
    </w:p>
    <w:p w:rsidR="0059722F" w:rsidRPr="00DB09DC" w:rsidRDefault="0059722F" w:rsidP="00E670AD">
      <w:pPr>
        <w:pStyle w:val="Standard"/>
        <w:spacing w:line="360" w:lineRule="auto"/>
        <w:rPr>
          <w:rFonts w:ascii="Arial" w:hAnsi="Arial" w:cs="Arial"/>
        </w:rPr>
      </w:pPr>
    </w:p>
    <w:p w:rsidR="0059722F" w:rsidRPr="00DB09DC" w:rsidRDefault="0059722F" w:rsidP="00E670AD">
      <w:pPr>
        <w:pStyle w:val="Standard"/>
        <w:spacing w:line="360" w:lineRule="auto"/>
        <w:rPr>
          <w:rFonts w:ascii="Arial" w:hAnsi="Arial" w:cs="Arial"/>
        </w:rPr>
      </w:pPr>
      <w:r w:rsidRPr="00DB09DC">
        <w:rPr>
          <w:rFonts w:ascii="Arial" w:hAnsi="Arial" w:cs="Arial"/>
        </w:rPr>
        <w:t xml:space="preserve">Po udzieleniu odpowiedzi na pytania techniczne Biuro Strategii Miasta rozpoczęło prezentację dotyczącą projektu Strategii. </w:t>
      </w:r>
      <w:r w:rsidR="00E670AD">
        <w:rPr>
          <w:rFonts w:ascii="Arial" w:hAnsi="Arial" w:cs="Arial"/>
        </w:rPr>
        <w:br/>
      </w:r>
      <w:r w:rsidRPr="00DB09DC">
        <w:rPr>
          <w:rFonts w:ascii="Arial" w:hAnsi="Arial" w:cs="Arial"/>
        </w:rPr>
        <w:t>Po zakończeniu prezentacji Biuro Aktywności Miejskiej moderowało dyskusję, podczas której pojawiły się następujące pytania:</w:t>
      </w:r>
    </w:p>
    <w:p w:rsidR="0059722F" w:rsidRPr="00DB09DC" w:rsidRDefault="0059722F" w:rsidP="00E670AD">
      <w:pPr>
        <w:pStyle w:val="Standard"/>
        <w:spacing w:line="360" w:lineRule="auto"/>
        <w:rPr>
          <w:rFonts w:ascii="Arial" w:hAnsi="Arial" w:cs="Arial"/>
          <w:b/>
          <w:u w:val="single"/>
        </w:rPr>
      </w:pP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 xml:space="preserve">There is no hard numbers or hard targets which makes this document of strategy really hard to evaluate, what do you think about it? </w:t>
      </w:r>
      <w:r w:rsidRPr="00DB09DC">
        <w:rPr>
          <w:rFonts w:ascii="Arial" w:hAnsi="Arial" w:cs="Arial"/>
          <w:i/>
          <w:iCs/>
        </w:rPr>
        <w:t>(</w:t>
      </w:r>
      <w:r w:rsidRPr="00DB09DC">
        <w:rPr>
          <w:rFonts w:ascii="Arial" w:hAnsi="Arial" w:cs="Arial"/>
        </w:rPr>
        <w:t>Nie ma twardych liczb ani twardych celów, co sprawia, że ​​naprawdę trudno jest ocenić Strategię, co o tym myślisz?)</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 xml:space="preserve">When will we know the results of the evaluation of the previous 2020+ strategy? </w:t>
      </w:r>
      <w:r w:rsidRPr="00DB09DC">
        <w:rPr>
          <w:rFonts w:ascii="Arial" w:hAnsi="Arial" w:cs="Arial"/>
          <w:i/>
          <w:iCs/>
        </w:rPr>
        <w:t xml:space="preserve">Could I get a link to these reports? </w:t>
      </w:r>
      <w:r w:rsidR="00E670AD">
        <w:rPr>
          <w:rFonts w:ascii="Arial" w:hAnsi="Arial" w:cs="Arial"/>
          <w:i/>
          <w:iCs/>
        </w:rPr>
        <w:br/>
      </w:r>
      <w:r w:rsidRPr="00DB09DC">
        <w:rPr>
          <w:rFonts w:ascii="Arial" w:hAnsi="Arial" w:cs="Arial"/>
          <w:iCs/>
        </w:rPr>
        <w:t>(</w:t>
      </w:r>
      <w:r w:rsidRPr="00DB09DC">
        <w:rPr>
          <w:rFonts w:ascii="Arial" w:hAnsi="Arial" w:cs="Arial"/>
        </w:rPr>
        <w:t>Kiedy poznamy wyniki ewaluacji poprzedniej strategii 2020+?)</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 xml:space="preserve">I just have one major question - can you think about having public elementary schools with full english education? </w:t>
      </w:r>
      <w:r w:rsidR="00E670AD">
        <w:rPr>
          <w:rFonts w:ascii="Arial" w:hAnsi="Arial" w:cs="Arial"/>
          <w:i/>
          <w:iCs/>
          <w:lang w:val="en-US"/>
        </w:rPr>
        <w:br/>
      </w:r>
      <w:r w:rsidRPr="00DB09DC">
        <w:rPr>
          <w:rFonts w:ascii="Arial" w:hAnsi="Arial" w:cs="Arial"/>
          <w:i/>
          <w:iCs/>
          <w:lang w:val="en-US"/>
        </w:rPr>
        <w:t xml:space="preserve">The private ones are quite pricey. It would be ok, if they cost half the price as the university school? </w:t>
      </w:r>
      <w:r w:rsidRPr="00DB09DC">
        <w:rPr>
          <w:rFonts w:ascii="Arial" w:hAnsi="Arial" w:cs="Arial"/>
        </w:rPr>
        <w:t>Mam tylko jedno główne pytanie - czy możesz pomyśleć o publicznych szkołach podstawowych z pełnym wykształceniem w języku angielskim? Prywatne są dość drogie. Byłoby dobrze, gdyby kosztowały połowę ceny jak szkoła uniwersytecka.</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 xml:space="preserve">Why have there never been such meetings with the city before? Are there going to be more in the Q1/Q2? </w:t>
      </w:r>
      <w:r w:rsidRPr="00DB09DC">
        <w:rPr>
          <w:rFonts w:ascii="Arial" w:hAnsi="Arial" w:cs="Arial"/>
        </w:rPr>
        <w:t>Dlaczego nigdy wcześniej nie było takich spotkań z miastem? Czy w Q1 / Q2 będzie więcej?</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 xml:space="preserve">Don't you think that it is too quick to implement a strategy for such a large city? </w:t>
      </w:r>
      <w:r w:rsidRPr="00DB09DC">
        <w:rPr>
          <w:rFonts w:ascii="Arial" w:hAnsi="Arial" w:cs="Arial"/>
        </w:rPr>
        <w:t>Czy nie uważasz, że wdrożenie strategii dla tak dużego miasta jest zbyt szybkie?</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lastRenderedPageBreak/>
        <w:t xml:space="preserve">What are the plans of the future of the air port? Are you going to sell it or close it? </w:t>
      </w:r>
      <w:r w:rsidRPr="00DB09DC">
        <w:rPr>
          <w:rFonts w:ascii="Arial" w:hAnsi="Arial" w:cs="Arial"/>
        </w:rPr>
        <w:t>Jakie są plany na przyszłość portu lotniczego? Czy macie zamiar go sprzedać czy zamknąć?</w:t>
      </w:r>
    </w:p>
    <w:p w:rsidR="0059722F" w:rsidRPr="00DB09DC" w:rsidRDefault="0059722F" w:rsidP="009372F9">
      <w:pPr>
        <w:pStyle w:val="Standard"/>
        <w:numPr>
          <w:ilvl w:val="0"/>
          <w:numId w:val="12"/>
        </w:numPr>
        <w:spacing w:line="360" w:lineRule="auto"/>
        <w:rPr>
          <w:rFonts w:ascii="Arial" w:hAnsi="Arial" w:cs="Arial"/>
          <w:lang w:val="en-US"/>
        </w:rPr>
      </w:pPr>
      <w:r w:rsidRPr="00DB09DC">
        <w:rPr>
          <w:rFonts w:ascii="Arial" w:hAnsi="Arial" w:cs="Arial"/>
          <w:i/>
          <w:iCs/>
          <w:lang w:val="en-US"/>
        </w:rPr>
        <w:t xml:space="preserve">Why the strategy of the city, is not a strategy, but empty slogans? </w:t>
      </w:r>
      <w:r w:rsidRPr="00DB09DC">
        <w:rPr>
          <w:rFonts w:ascii="Arial" w:hAnsi="Arial" w:cs="Arial"/>
          <w:lang w:val="en-US"/>
        </w:rPr>
        <w:t>Dlaczego strategia miasta nie jest strategią, ale pustymi hasłami?</w:t>
      </w:r>
    </w:p>
    <w:p w:rsidR="0059722F" w:rsidRPr="00DB09DC" w:rsidRDefault="0059722F" w:rsidP="009372F9">
      <w:pPr>
        <w:pStyle w:val="Standard"/>
        <w:numPr>
          <w:ilvl w:val="0"/>
          <w:numId w:val="12"/>
        </w:numPr>
        <w:spacing w:line="360" w:lineRule="auto"/>
        <w:rPr>
          <w:rFonts w:ascii="Arial" w:hAnsi="Arial" w:cs="Arial"/>
          <w:i/>
          <w:iCs/>
          <w:lang w:val="en-US"/>
        </w:rPr>
      </w:pPr>
      <w:r w:rsidRPr="00DB09DC">
        <w:rPr>
          <w:rFonts w:ascii="Arial" w:hAnsi="Arial" w:cs="Arial"/>
          <w:i/>
          <w:iCs/>
          <w:lang w:val="en-US"/>
        </w:rPr>
        <w:t>How we would like to archive some market and</w:t>
      </w:r>
      <w:r>
        <w:rPr>
          <w:rFonts w:ascii="Arial" w:hAnsi="Arial" w:cs="Arial"/>
          <w:i/>
          <w:iCs/>
          <w:lang w:val="en-US"/>
        </w:rPr>
        <w:t xml:space="preserve"> </w:t>
      </w:r>
      <w:r w:rsidRPr="00DB09DC">
        <w:rPr>
          <w:rFonts w:ascii="Arial" w:hAnsi="Arial" w:cs="Arial"/>
          <w:i/>
          <w:iCs/>
          <w:lang w:val="en-US"/>
        </w:rPr>
        <w:t>business goals?</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How we would like to develop our chanses in biotechnology and IT while we dont’t have programs for infrastructures</w:t>
      </w:r>
      <w:r>
        <w:rPr>
          <w:rFonts w:ascii="Arial" w:hAnsi="Arial" w:cs="Arial"/>
          <w:i/>
          <w:iCs/>
          <w:lang w:val="en-US"/>
        </w:rPr>
        <w:t xml:space="preserve"> </w:t>
      </w:r>
      <w:r w:rsidRPr="00DB09DC">
        <w:rPr>
          <w:rFonts w:ascii="Arial" w:hAnsi="Arial" w:cs="Arial"/>
          <w:i/>
          <w:iCs/>
          <w:lang w:val="en-US"/>
        </w:rPr>
        <w:t>not only on focusing on logistic .</w:t>
      </w:r>
      <w:r w:rsidRPr="00DB09DC">
        <w:rPr>
          <w:rFonts w:ascii="Arial" w:hAnsi="Arial" w:cs="Arial"/>
          <w:iCs/>
          <w:lang w:val="en-US"/>
        </w:rPr>
        <w:t>(</w:t>
      </w:r>
      <w:r w:rsidRPr="00DB09DC">
        <w:rPr>
          <w:rFonts w:ascii="Arial" w:hAnsi="Arial" w:cs="Arial"/>
          <w:lang w:val="en-US"/>
        </w:rPr>
        <w:t xml:space="preserve">Jak chcielibyście osiągnąć niektóre cele rynkowe i biznesowe? </w:t>
      </w:r>
      <w:r w:rsidRPr="00DB09DC">
        <w:rPr>
          <w:rFonts w:ascii="Arial" w:hAnsi="Arial" w:cs="Arial"/>
        </w:rPr>
        <w:t>Jak chcielibyście rozwijać swoje umiejętności w zakresie biotechnologii i IT, skoro nie ma programów rozwoju infrastruktury, nie tylko skupiając się na logistyce.)</w:t>
      </w:r>
    </w:p>
    <w:p w:rsidR="0059722F" w:rsidRPr="00DB09DC" w:rsidRDefault="0059722F" w:rsidP="009372F9">
      <w:pPr>
        <w:pStyle w:val="Standard"/>
        <w:numPr>
          <w:ilvl w:val="0"/>
          <w:numId w:val="12"/>
        </w:numPr>
        <w:spacing w:line="360" w:lineRule="auto"/>
        <w:rPr>
          <w:rFonts w:ascii="Arial" w:hAnsi="Arial" w:cs="Arial"/>
          <w:i/>
          <w:iCs/>
        </w:rPr>
      </w:pPr>
      <w:r w:rsidRPr="00DB09DC">
        <w:rPr>
          <w:rFonts w:ascii="Arial" w:hAnsi="Arial" w:cs="Arial"/>
          <w:i/>
          <w:iCs/>
          <w:lang w:val="en-US"/>
        </w:rPr>
        <w:t>Could you expand on your views and aspirations for the New City Center of Lodz?</w:t>
      </w:r>
      <w:r>
        <w:rPr>
          <w:rFonts w:ascii="Arial" w:hAnsi="Arial" w:cs="Arial"/>
          <w:i/>
          <w:iCs/>
          <w:lang w:val="en-US"/>
        </w:rPr>
        <w:t xml:space="preserve"> </w:t>
      </w:r>
      <w:r w:rsidRPr="00DB09DC">
        <w:rPr>
          <w:rFonts w:ascii="Arial" w:hAnsi="Arial" w:cs="Arial"/>
          <w:i/>
          <w:iCs/>
        </w:rPr>
        <w:t xml:space="preserve">What role do you see for it? </w:t>
      </w:r>
      <w:r w:rsidRPr="00DB09DC">
        <w:rPr>
          <w:rFonts w:ascii="Arial" w:hAnsi="Arial" w:cs="Arial"/>
          <w:iCs/>
        </w:rPr>
        <w:t>(</w:t>
      </w:r>
      <w:r w:rsidRPr="00DB09DC">
        <w:rPr>
          <w:rFonts w:ascii="Arial" w:hAnsi="Arial" w:cs="Arial"/>
        </w:rPr>
        <w:t xml:space="preserve">Czy mógłbyś </w:t>
      </w:r>
      <w:r w:rsidR="00E670AD">
        <w:rPr>
          <w:rFonts w:ascii="Arial" w:hAnsi="Arial" w:cs="Arial"/>
        </w:rPr>
        <w:t>rozwinąć</w:t>
      </w:r>
      <w:r w:rsidRPr="00DB09DC">
        <w:rPr>
          <w:rFonts w:ascii="Arial" w:hAnsi="Arial" w:cs="Arial"/>
        </w:rPr>
        <w:t xml:space="preserve"> swoje poglądy i aspiracje dotyczące Nowego </w:t>
      </w:r>
      <w:r w:rsidR="00E670AD">
        <w:rPr>
          <w:rFonts w:ascii="Arial" w:hAnsi="Arial" w:cs="Arial"/>
        </w:rPr>
        <w:t xml:space="preserve">Centrum </w:t>
      </w:r>
      <w:r w:rsidRPr="00DB09DC">
        <w:rPr>
          <w:rFonts w:ascii="Arial" w:hAnsi="Arial" w:cs="Arial"/>
        </w:rPr>
        <w:t xml:space="preserve"> Łodzi? </w:t>
      </w:r>
      <w:r w:rsidRPr="00DB09DC">
        <w:rPr>
          <w:rFonts w:ascii="Arial" w:hAnsi="Arial" w:cs="Arial"/>
          <w:lang w:val="en-US"/>
        </w:rPr>
        <w:t>Jaką widzisz w tym rolę?)</w:t>
      </w:r>
    </w:p>
    <w:p w:rsidR="0059722F" w:rsidRPr="00DB09DC" w:rsidRDefault="0059722F" w:rsidP="009372F9">
      <w:pPr>
        <w:pStyle w:val="Standard"/>
        <w:numPr>
          <w:ilvl w:val="0"/>
          <w:numId w:val="12"/>
        </w:numPr>
        <w:spacing w:line="360" w:lineRule="auto"/>
        <w:rPr>
          <w:rFonts w:ascii="Arial" w:hAnsi="Arial" w:cs="Arial"/>
          <w:i/>
          <w:iCs/>
        </w:rPr>
      </w:pPr>
      <w:r w:rsidRPr="00DB09DC">
        <w:rPr>
          <w:rFonts w:ascii="Arial" w:hAnsi="Arial" w:cs="Arial"/>
          <w:i/>
          <w:iCs/>
          <w:lang w:val="en-US"/>
        </w:rPr>
        <w:t xml:space="preserve">Could you tell us more about the aspiration for a Garden City? </w:t>
      </w:r>
      <w:r w:rsidRPr="00DB09DC">
        <w:rPr>
          <w:rFonts w:ascii="Arial" w:hAnsi="Arial" w:cs="Arial"/>
          <w:iCs/>
        </w:rPr>
        <w:t>(</w:t>
      </w:r>
      <w:r w:rsidRPr="00DB09DC">
        <w:rPr>
          <w:rFonts w:ascii="Arial" w:hAnsi="Arial" w:cs="Arial"/>
        </w:rPr>
        <w:t xml:space="preserve">Czy możesz nam powiedzieć więcej o aspiracjach do miasta ogrodów?) </w:t>
      </w:r>
    </w:p>
    <w:p w:rsidR="0059722F" w:rsidRPr="00DB09DC" w:rsidRDefault="0059722F" w:rsidP="00E670AD">
      <w:pPr>
        <w:pStyle w:val="Standard"/>
        <w:spacing w:line="360" w:lineRule="auto"/>
        <w:rPr>
          <w:rFonts w:ascii="Arial" w:hAnsi="Arial" w:cs="Arial"/>
          <w:i/>
          <w:iCs/>
        </w:rPr>
      </w:pPr>
    </w:p>
    <w:p w:rsidR="0059722F" w:rsidRPr="00DB09DC" w:rsidRDefault="0059722F" w:rsidP="00E670AD">
      <w:pPr>
        <w:pStyle w:val="Standard"/>
        <w:spacing w:line="360" w:lineRule="auto"/>
        <w:rPr>
          <w:rFonts w:ascii="Arial" w:hAnsi="Arial" w:cs="Arial"/>
          <w:iCs/>
        </w:rPr>
      </w:pPr>
      <w:r w:rsidRPr="00DB09DC">
        <w:rPr>
          <w:rFonts w:ascii="Arial" w:hAnsi="Arial" w:cs="Arial"/>
          <w:iCs/>
        </w:rPr>
        <w:t xml:space="preserve">Ponadto mieszkańcy wyrazili </w:t>
      </w:r>
      <w:r w:rsidRPr="00E670AD">
        <w:rPr>
          <w:rFonts w:ascii="Arial" w:hAnsi="Arial" w:cs="Arial"/>
          <w:b/>
          <w:iCs/>
        </w:rPr>
        <w:t>opinie</w:t>
      </w:r>
      <w:r w:rsidRPr="00DB09DC">
        <w:rPr>
          <w:rFonts w:ascii="Arial" w:hAnsi="Arial" w:cs="Arial"/>
          <w:iCs/>
        </w:rPr>
        <w:t>:</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Thank you for doing this session in English. I live in the UK and own a property in Lodz and am very pleased to see this forward thinking strategy. I am particularly pleased with your focus on the value of the creative industries in cultural and economic terms and the potential for international collaboration.</w:t>
      </w:r>
      <w:r w:rsidRPr="00DB09DC">
        <w:rPr>
          <w:rFonts w:ascii="Arial" w:hAnsi="Arial" w:cs="Arial"/>
          <w:iCs/>
          <w:lang w:val="en-US"/>
        </w:rPr>
        <w:t>(</w:t>
      </w:r>
      <w:r w:rsidRPr="00DB09DC">
        <w:rPr>
          <w:rFonts w:ascii="Arial" w:hAnsi="Arial" w:cs="Arial"/>
          <w:lang w:val="en-US"/>
        </w:rPr>
        <w:t xml:space="preserve"> </w:t>
      </w:r>
      <w:r w:rsidRPr="00DB09DC">
        <w:rPr>
          <w:rFonts w:ascii="Arial" w:hAnsi="Arial" w:cs="Arial"/>
        </w:rPr>
        <w:t>Dziękuję za wykonanie tej sesji w języku angielskim. Mieszkam w Wielkiej Brytanii i posiadam nieruchomość w Łodzi i bardzo się cieszę, widząc tę ​​strategię myślenia przyszłościowego. Szczególnie cieszę się, że skupiliście się na wartości przemysłu kreatywnego, na kulturze i ekonomii oraz możliwościach współpracy międzynarodowej.)</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 xml:space="preserve">Thank you for your organizing this meeting to hear from us. I thought the information about the interesting opportunity didn't reach to as much as potential participants as you expected. For further meeting, I suggest you pay more attention to attract </w:t>
      </w:r>
      <w:r w:rsidRPr="00DB09DC">
        <w:rPr>
          <w:rFonts w:ascii="Arial" w:hAnsi="Arial" w:cs="Arial"/>
          <w:i/>
          <w:iCs/>
          <w:lang w:val="en-US"/>
        </w:rPr>
        <w:lastRenderedPageBreak/>
        <w:t xml:space="preserve">their joins. For example, I think the number of international younger citizens has been emerging in Lodz. It's possible if you send the information to the International Student Office of the education institutions in Lodz, and they probably share to their international students. Then those who are interested in this wonderful activity will take part well in developing this cooperated strategy. Moreover, I'm looking forward to know more detailed plans for enhancing the digital services and high-quality leisure activities. </w:t>
      </w:r>
      <w:r w:rsidRPr="00DB09DC">
        <w:rPr>
          <w:rFonts w:ascii="Arial" w:hAnsi="Arial" w:cs="Arial"/>
          <w:i/>
          <w:iCs/>
        </w:rPr>
        <w:t>Thank you.</w:t>
      </w:r>
      <w:r w:rsidRPr="00DB09DC">
        <w:rPr>
          <w:rFonts w:ascii="Arial" w:hAnsi="Arial" w:cs="Arial"/>
        </w:rPr>
        <w:t xml:space="preserve"> (Dziękujemy za zorganizowanie tego spotkania. Wydawało mi się, że informacja </w:t>
      </w:r>
      <w:r w:rsidR="00922BA2">
        <w:rPr>
          <w:rFonts w:ascii="Arial" w:hAnsi="Arial" w:cs="Arial"/>
        </w:rPr>
        <w:br/>
      </w:r>
      <w:r w:rsidRPr="00DB09DC">
        <w:rPr>
          <w:rFonts w:ascii="Arial" w:hAnsi="Arial" w:cs="Arial"/>
        </w:rPr>
        <w:t xml:space="preserve">o interesującej okazji nie dotarła do tak wielu potencjalnych uczestników, jak się spodziewaliście. Na dalsze spotkania proponuję zwrócić większą uwagę, aby przyciągnąć ich. Na przykład myślę, że w Łodzi rośnie liczba młodych obywateli </w:t>
      </w:r>
      <w:r w:rsidR="00922BA2">
        <w:rPr>
          <w:rFonts w:ascii="Arial" w:hAnsi="Arial" w:cs="Arial"/>
        </w:rPr>
        <w:br/>
      </w:r>
      <w:r w:rsidRPr="00DB09DC">
        <w:rPr>
          <w:rFonts w:ascii="Arial" w:hAnsi="Arial" w:cs="Arial"/>
        </w:rPr>
        <w:t>z zagranicy. Jest to możliwe, jeśli wyślesz informacje do Biura ds. Studentów Zagranicznych uczelni w Łodzi i</w:t>
      </w:r>
      <w:r w:rsidR="00B21D38">
        <w:rPr>
          <w:rFonts w:ascii="Arial" w:hAnsi="Arial" w:cs="Arial"/>
        </w:rPr>
        <w:t> </w:t>
      </w:r>
      <w:r w:rsidRPr="00DB09DC">
        <w:rPr>
          <w:rFonts w:ascii="Arial" w:hAnsi="Arial" w:cs="Arial"/>
        </w:rPr>
        <w:t xml:space="preserve">prawdopodobnie udostępnisz je swoim zagranicznym studentom. Wtedy ci, którzy są zainteresowani, będą uczestniczyć </w:t>
      </w:r>
      <w:r w:rsidR="00922BA2">
        <w:rPr>
          <w:rFonts w:ascii="Arial" w:hAnsi="Arial" w:cs="Arial"/>
        </w:rPr>
        <w:br/>
      </w:r>
      <w:r w:rsidRPr="00DB09DC">
        <w:rPr>
          <w:rFonts w:ascii="Arial" w:hAnsi="Arial" w:cs="Arial"/>
        </w:rPr>
        <w:t>w opracowaniu tej wspólnej strategii. Co więcej, nie mogę się doczekać, aby poznać bardziej szczegółowe plany ulepszenia usług cyfrowych i wysokiej jakości</w:t>
      </w:r>
      <w:r w:rsidR="00B21D38">
        <w:rPr>
          <w:rFonts w:ascii="Arial" w:hAnsi="Arial" w:cs="Arial"/>
        </w:rPr>
        <w:t xml:space="preserve"> zajęć rekreacyjnych. Dziękuję</w:t>
      </w:r>
      <w:r w:rsidRPr="00DB09DC">
        <w:rPr>
          <w:rFonts w:ascii="Arial" w:hAnsi="Arial" w:cs="Arial"/>
        </w:rPr>
        <w:t>.)</w:t>
      </w:r>
    </w:p>
    <w:p w:rsidR="0059722F" w:rsidRPr="00F20977" w:rsidRDefault="0059722F" w:rsidP="009372F9">
      <w:pPr>
        <w:pStyle w:val="Standard"/>
        <w:numPr>
          <w:ilvl w:val="0"/>
          <w:numId w:val="12"/>
        </w:numPr>
        <w:spacing w:line="360" w:lineRule="auto"/>
        <w:rPr>
          <w:rFonts w:ascii="Arial" w:hAnsi="Arial" w:cs="Arial"/>
          <w:i/>
          <w:iCs/>
        </w:rPr>
      </w:pPr>
      <w:r w:rsidRPr="00DB09DC">
        <w:rPr>
          <w:rFonts w:ascii="Arial" w:hAnsi="Arial" w:cs="Arial"/>
          <w:i/>
          <w:iCs/>
          <w:lang w:val="en-US"/>
        </w:rPr>
        <w:t xml:space="preserve">Thank you for offering to follow up. My partners and I are interested in the potential of New City Center for residential development. </w:t>
      </w:r>
      <w:r w:rsidRPr="00DB09DC">
        <w:rPr>
          <w:rFonts w:ascii="Arial" w:hAnsi="Arial" w:cs="Arial"/>
          <w:iCs/>
        </w:rPr>
        <w:t>(Dziękujemy za możliwość zgłoszenia.</w:t>
      </w:r>
      <w:r>
        <w:rPr>
          <w:rFonts w:ascii="Arial" w:hAnsi="Arial" w:cs="Arial"/>
          <w:iCs/>
        </w:rPr>
        <w:t xml:space="preserve"> </w:t>
      </w:r>
      <w:r w:rsidRPr="00DB09DC">
        <w:rPr>
          <w:rFonts w:ascii="Arial" w:hAnsi="Arial" w:cs="Arial"/>
          <w:iCs/>
        </w:rPr>
        <w:t xml:space="preserve">Moi partnerzy i ja jesteśmy zainteresowani potencjałem Nowego Centrum w zakresie budownictwa mieszkaniowego) </w:t>
      </w:r>
    </w:p>
    <w:p w:rsidR="0059722F" w:rsidRPr="00DB09DC" w:rsidRDefault="0059722F" w:rsidP="009372F9">
      <w:pPr>
        <w:pStyle w:val="Standard"/>
        <w:numPr>
          <w:ilvl w:val="0"/>
          <w:numId w:val="12"/>
        </w:numPr>
        <w:spacing w:line="360" w:lineRule="auto"/>
        <w:rPr>
          <w:rFonts w:ascii="Arial" w:hAnsi="Arial" w:cs="Arial"/>
        </w:rPr>
      </w:pPr>
      <w:r w:rsidRPr="00DB09DC">
        <w:rPr>
          <w:rFonts w:ascii="Arial" w:hAnsi="Arial" w:cs="Arial"/>
          <w:i/>
          <w:iCs/>
          <w:lang w:val="en-US"/>
        </w:rPr>
        <w:t xml:space="preserve">During the year - there are places only for children who are e.g. 6 years old or have diabetes. It would help if you cod change that, becuase to get a place from september you have to be in the city at least from january/february when the admission starts. </w:t>
      </w:r>
      <w:r w:rsidRPr="00DB09DC">
        <w:rPr>
          <w:rFonts w:ascii="Arial" w:hAnsi="Arial" w:cs="Arial"/>
          <w:i/>
          <w:iCs/>
        </w:rPr>
        <w:t>It makes it hard to move here.</w:t>
      </w:r>
      <w:r w:rsidRPr="00DB09DC">
        <w:rPr>
          <w:rFonts w:ascii="Arial" w:hAnsi="Arial" w:cs="Arial"/>
        </w:rPr>
        <w:t xml:space="preserve"> (Trudno w ciągu roku dostać się do publicznego przedszkola - są miejsca tylko dla dzieci, które są np. 6 lat lub chore na cukrzycę. Dobrze by było, gdyby to zmieniło, bo żeby dostać miejsce od września musisz być w mieście przynajmniej od stycznia / lutego, kiedy zaczyna się nabór. Utrudnia to poruszanie się tutaj.)</w:t>
      </w:r>
    </w:p>
    <w:p w:rsidR="0059722F" w:rsidRPr="00DB09DC" w:rsidRDefault="0059722F" w:rsidP="009372F9">
      <w:pPr>
        <w:pStyle w:val="Standard"/>
        <w:numPr>
          <w:ilvl w:val="0"/>
          <w:numId w:val="12"/>
        </w:numPr>
        <w:spacing w:line="360" w:lineRule="auto"/>
        <w:rPr>
          <w:rFonts w:ascii="Arial" w:hAnsi="Arial" w:cs="Arial"/>
          <w:i/>
          <w:iCs/>
        </w:rPr>
      </w:pPr>
      <w:r w:rsidRPr="00DB09DC">
        <w:rPr>
          <w:rFonts w:ascii="Arial" w:hAnsi="Arial" w:cs="Arial"/>
          <w:i/>
          <w:iCs/>
          <w:lang w:val="en-US"/>
        </w:rPr>
        <w:t xml:space="preserve">I think we would appreciate a guide how to get accomodated in the city, how to meet all the formalities after moving here, what the city has to offer - for every new. </w:t>
      </w:r>
      <w:r w:rsidRPr="00DB09DC">
        <w:rPr>
          <w:rFonts w:ascii="Arial" w:hAnsi="Arial" w:cs="Arial"/>
          <w:iCs/>
        </w:rPr>
        <w:t>(</w:t>
      </w:r>
      <w:r w:rsidRPr="00DB09DC">
        <w:rPr>
          <w:rFonts w:ascii="Arial" w:hAnsi="Arial" w:cs="Arial"/>
        </w:rPr>
        <w:t>Myślę, że bylibyśmy wdzięczni za przewodnik, j</w:t>
      </w:r>
      <w:r w:rsidR="00B21D38">
        <w:rPr>
          <w:rFonts w:ascii="Arial" w:hAnsi="Arial" w:cs="Arial"/>
        </w:rPr>
        <w:t>ak zadomowić się w mieście, jak </w:t>
      </w:r>
      <w:r w:rsidRPr="00DB09DC">
        <w:rPr>
          <w:rFonts w:ascii="Arial" w:hAnsi="Arial" w:cs="Arial"/>
        </w:rPr>
        <w:t>załatwić wszystkie formalności po przeprowadzce, co miasto ma do zaoferowania - dla każdego nowego.)</w:t>
      </w:r>
    </w:p>
    <w:p w:rsidR="0059722F" w:rsidRPr="00DB09DC" w:rsidRDefault="0059722F" w:rsidP="00E670AD">
      <w:pPr>
        <w:pStyle w:val="Standard"/>
        <w:spacing w:line="360" w:lineRule="auto"/>
        <w:rPr>
          <w:rFonts w:ascii="Arial" w:hAnsi="Arial" w:cs="Arial"/>
          <w:iCs/>
        </w:rPr>
      </w:pPr>
    </w:p>
    <w:p w:rsidR="0059722F" w:rsidRPr="00DB09DC" w:rsidRDefault="0059722F" w:rsidP="00E670AD">
      <w:pPr>
        <w:pStyle w:val="Standard"/>
        <w:spacing w:line="360" w:lineRule="auto"/>
        <w:rPr>
          <w:rFonts w:ascii="Arial" w:hAnsi="Arial" w:cs="Arial"/>
          <w:iCs/>
        </w:rPr>
      </w:pPr>
      <w:r w:rsidRPr="00DB09DC">
        <w:rPr>
          <w:rFonts w:ascii="Arial" w:hAnsi="Arial" w:cs="Arial"/>
        </w:rPr>
        <w:lastRenderedPageBreak/>
        <w:t xml:space="preserve">W trakcie dyskusji skupiono się na ogólnych kwestiach związanych </w:t>
      </w:r>
      <w:r w:rsidRPr="00DB09DC">
        <w:rPr>
          <w:rFonts w:ascii="Arial" w:hAnsi="Arial" w:cs="Arial"/>
          <w:bCs/>
        </w:rPr>
        <w:t xml:space="preserve">projektem Strategii Rozwoju Miasta Łodzi 2030+, poznaniem jego istoty oraz głównych założeń. Wśród poruszanych tematów najczęściej pojawiały się kwestie zapewnienia edukacji szkolnej </w:t>
      </w:r>
      <w:r w:rsidR="00922BA2">
        <w:rPr>
          <w:rFonts w:ascii="Arial" w:hAnsi="Arial" w:cs="Arial"/>
          <w:bCs/>
        </w:rPr>
        <w:br/>
      </w:r>
      <w:r w:rsidRPr="00DB09DC">
        <w:rPr>
          <w:rFonts w:ascii="Arial" w:hAnsi="Arial" w:cs="Arial"/>
          <w:bCs/>
        </w:rPr>
        <w:t>w języku obcym oraz zwiększenia dostępności przedszkoli dla dzieci. Poruszono też kwestię ewaluacji poprzedniej strategii miasta oraz aspekty mieszkalnictwa.</w:t>
      </w:r>
    </w:p>
    <w:p w:rsidR="0059722F" w:rsidRPr="00B21D38" w:rsidRDefault="00442266" w:rsidP="00B21D38">
      <w:pPr>
        <w:pStyle w:val="Standard"/>
        <w:spacing w:line="360" w:lineRule="auto"/>
        <w:rPr>
          <w:rFonts w:ascii="Arial" w:hAnsi="Arial" w:cs="Arial"/>
          <w:iCs/>
        </w:rPr>
      </w:pPr>
      <w:r>
        <w:rPr>
          <w:rFonts w:ascii="Arial" w:hAnsi="Arial" w:cs="Arial"/>
          <w:iCs/>
        </w:rPr>
        <w:br/>
      </w:r>
      <w:r w:rsidR="0059722F" w:rsidRPr="00DB09DC">
        <w:rPr>
          <w:rFonts w:ascii="Arial" w:hAnsi="Arial" w:cs="Arial"/>
          <w:iCs/>
        </w:rPr>
        <w:t xml:space="preserve">Przekazano też następujące </w:t>
      </w:r>
      <w:r w:rsidR="00A43949">
        <w:rPr>
          <w:rFonts w:ascii="Arial" w:hAnsi="Arial" w:cs="Arial"/>
          <w:b/>
          <w:iCs/>
        </w:rPr>
        <w:t>Rekomendacje</w:t>
      </w:r>
    </w:p>
    <w:tbl>
      <w:tblPr>
        <w:tblW w:w="14220" w:type="dxa"/>
        <w:tblCellMar>
          <w:left w:w="10" w:type="dxa"/>
          <w:right w:w="10" w:type="dxa"/>
        </w:tblCellMar>
        <w:tblLook w:val="0000"/>
      </w:tblPr>
      <w:tblGrid>
        <w:gridCol w:w="534"/>
        <w:gridCol w:w="8832"/>
        <w:gridCol w:w="4854"/>
      </w:tblGrid>
      <w:tr w:rsidR="00B21D38" w:rsidRPr="00DB09DC" w:rsidTr="00442266">
        <w:trPr>
          <w:tblHead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1D38" w:rsidRDefault="00B21D38" w:rsidP="00E17FAD">
            <w:pPr>
              <w:pStyle w:val="Standard"/>
              <w:spacing w:line="276" w:lineRule="auto"/>
              <w:jc w:val="center"/>
              <w:rPr>
                <w:rFonts w:ascii="Arial" w:hAnsi="Arial" w:cs="Arial"/>
                <w:b/>
                <w:bCs/>
              </w:rPr>
            </w:pPr>
            <w:r>
              <w:rPr>
                <w:rFonts w:ascii="Arial" w:hAnsi="Arial" w:cs="Arial"/>
                <w:b/>
                <w:bCs/>
              </w:rPr>
              <w:t>Lp.</w:t>
            </w:r>
          </w:p>
        </w:tc>
        <w:tc>
          <w:tcPr>
            <w:tcW w:w="8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21D38" w:rsidRPr="00B21D38" w:rsidRDefault="00B21D38" w:rsidP="00E17FAD">
            <w:pPr>
              <w:pStyle w:val="Standard"/>
              <w:spacing w:line="276" w:lineRule="auto"/>
              <w:rPr>
                <w:rFonts w:ascii="Arial" w:hAnsi="Arial" w:cs="Arial"/>
                <w:b/>
              </w:rPr>
            </w:pPr>
            <w:r>
              <w:rPr>
                <w:rFonts w:ascii="Arial" w:hAnsi="Arial" w:cs="Arial"/>
                <w:b/>
                <w:bCs/>
              </w:rPr>
              <w:t>Rekomendacje</w:t>
            </w:r>
          </w:p>
        </w:tc>
        <w:tc>
          <w:tcPr>
            <w:tcW w:w="48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B21D38" w:rsidRPr="00B21D38" w:rsidRDefault="00B21D38" w:rsidP="00E17FAD">
            <w:pPr>
              <w:pStyle w:val="Standard"/>
              <w:spacing w:line="276" w:lineRule="auto"/>
              <w:rPr>
                <w:rFonts w:ascii="Arial" w:hAnsi="Arial" w:cs="Arial"/>
                <w:b/>
              </w:rPr>
            </w:pPr>
            <w:r w:rsidRPr="00B21D38">
              <w:rPr>
                <w:rFonts w:ascii="Arial" w:hAnsi="Arial" w:cs="Arial"/>
                <w:b/>
              </w:rPr>
              <w:t>Stanowisko Prezydenta Miasta Łodzi</w:t>
            </w:r>
          </w:p>
        </w:tc>
      </w:tr>
      <w:tr w:rsidR="00B21D38" w:rsidRPr="00DB09DC" w:rsidTr="00442266">
        <w:tc>
          <w:tcPr>
            <w:tcW w:w="534" w:type="dxa"/>
            <w:tcBorders>
              <w:top w:val="single" w:sz="4" w:space="0" w:color="000000"/>
              <w:left w:val="single" w:sz="4" w:space="0" w:color="000000"/>
              <w:bottom w:val="single" w:sz="4" w:space="0" w:color="000000"/>
              <w:right w:val="single" w:sz="4" w:space="0" w:color="000000"/>
            </w:tcBorders>
            <w:vAlign w:val="center"/>
          </w:tcPr>
          <w:p w:rsidR="00B21D38" w:rsidRPr="00B21D38" w:rsidRDefault="00B21D38" w:rsidP="009372F9">
            <w:pPr>
              <w:pStyle w:val="Standard"/>
              <w:numPr>
                <w:ilvl w:val="0"/>
                <w:numId w:val="23"/>
              </w:numPr>
              <w:spacing w:line="276" w:lineRule="auto"/>
              <w:jc w:val="center"/>
              <w:rPr>
                <w:rFonts w:ascii="Arial" w:hAnsi="Arial" w:cs="Arial"/>
                <w:iCs/>
                <w:lang w:val="en-US"/>
              </w:rPr>
            </w:pPr>
          </w:p>
        </w:tc>
        <w:tc>
          <w:tcPr>
            <w:tcW w:w="8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pStyle w:val="Standard"/>
              <w:spacing w:line="276" w:lineRule="auto"/>
              <w:rPr>
                <w:rFonts w:ascii="Arial" w:hAnsi="Arial" w:cs="Arial"/>
              </w:rPr>
            </w:pPr>
            <w:r w:rsidRPr="00DB09DC">
              <w:rPr>
                <w:rFonts w:ascii="Arial" w:hAnsi="Arial" w:cs="Arial"/>
                <w:i/>
                <w:iCs/>
                <w:lang w:val="en-US"/>
              </w:rPr>
              <w:t xml:space="preserve">I think in new strategy of Lodz, we forgot about young people, about their future, chances from city. Program "Młodzi w Łodzi" that is currently is old, but I don’t see a space for something new in strategy 2030+. </w:t>
            </w:r>
            <w:r w:rsidRPr="00DB09DC">
              <w:rPr>
                <w:rFonts w:ascii="Arial" w:hAnsi="Arial" w:cs="Arial"/>
                <w:i/>
                <w:iCs/>
              </w:rPr>
              <w:t>The demographic problem is serious. What do you think?</w:t>
            </w:r>
          </w:p>
          <w:p w:rsidR="00B21D38" w:rsidRPr="00DB09DC" w:rsidRDefault="00B21D38" w:rsidP="00E17FAD">
            <w:pPr>
              <w:pStyle w:val="Standard"/>
              <w:spacing w:line="276" w:lineRule="auto"/>
              <w:rPr>
                <w:rFonts w:ascii="Arial" w:hAnsi="Arial" w:cs="Arial"/>
                <w:i/>
                <w:iCs/>
              </w:rPr>
            </w:pPr>
          </w:p>
          <w:p w:rsidR="00B21D38" w:rsidRPr="00DB09DC" w:rsidRDefault="00B21D38" w:rsidP="00E17FAD">
            <w:pPr>
              <w:pStyle w:val="Standard"/>
              <w:spacing w:line="276" w:lineRule="auto"/>
              <w:rPr>
                <w:rFonts w:ascii="Arial" w:hAnsi="Arial" w:cs="Arial"/>
                <w:i/>
                <w:iCs/>
              </w:rPr>
            </w:pPr>
            <w:r w:rsidRPr="00DB09DC">
              <w:rPr>
                <w:rFonts w:ascii="Arial" w:hAnsi="Arial" w:cs="Arial"/>
              </w:rPr>
              <w:t>Myślę, że w nowej strategii Łodzi zapomnieliśmy o młodych ludziach, ich przyszłości, szansach jakie daje miasto. Program „Młodzi w Łodzi” jest obecnie stary, ale nie widzę miejsca na coś nowego w strategii 2030+. Problem demograficzny jest poważny. Co myślisz?</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B21D38" w:rsidRPr="00DB09DC" w:rsidTr="00442266">
        <w:tc>
          <w:tcPr>
            <w:tcW w:w="534" w:type="dxa"/>
            <w:tcBorders>
              <w:top w:val="single" w:sz="4" w:space="0" w:color="000000"/>
              <w:left w:val="single" w:sz="4" w:space="0" w:color="000000"/>
              <w:bottom w:val="single" w:sz="4" w:space="0" w:color="000000"/>
              <w:right w:val="single" w:sz="4" w:space="0" w:color="000000"/>
            </w:tcBorders>
            <w:vAlign w:val="center"/>
          </w:tcPr>
          <w:p w:rsidR="00B21D38" w:rsidRPr="00B21D38" w:rsidRDefault="00B21D38" w:rsidP="009372F9">
            <w:pPr>
              <w:pStyle w:val="Standard"/>
              <w:numPr>
                <w:ilvl w:val="0"/>
                <w:numId w:val="23"/>
              </w:numPr>
              <w:spacing w:line="276" w:lineRule="auto"/>
              <w:jc w:val="center"/>
              <w:rPr>
                <w:rFonts w:ascii="Arial" w:hAnsi="Arial" w:cs="Arial"/>
                <w:iCs/>
                <w:lang w:val="en-US"/>
              </w:rPr>
            </w:pPr>
          </w:p>
        </w:tc>
        <w:tc>
          <w:tcPr>
            <w:tcW w:w="8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pStyle w:val="Standard"/>
              <w:spacing w:line="276" w:lineRule="auto"/>
              <w:rPr>
                <w:rFonts w:ascii="Arial" w:hAnsi="Arial" w:cs="Arial"/>
                <w:i/>
                <w:iCs/>
                <w:lang w:val="en-US"/>
              </w:rPr>
            </w:pPr>
            <w:r w:rsidRPr="00DB09DC">
              <w:rPr>
                <w:rFonts w:ascii="Arial" w:hAnsi="Arial" w:cs="Arial"/>
                <w:i/>
                <w:iCs/>
                <w:lang w:val="en-US"/>
              </w:rPr>
              <w:t>Also to add that it is a good possibility that this session is in English. Thanks, dzięk</w:t>
            </w:r>
            <w:r w:rsidR="00442266">
              <w:rPr>
                <w:rFonts w:ascii="Arial" w:hAnsi="Arial" w:cs="Arial"/>
                <w:i/>
                <w:iCs/>
                <w:lang w:val="en-US"/>
              </w:rPr>
              <w:t xml:space="preserve">uję for that. Some cities have </w:t>
            </w:r>
            <w:r w:rsidRPr="00DB09DC">
              <w:rPr>
                <w:rFonts w:ascii="Arial" w:hAnsi="Arial" w:cs="Arial"/>
                <w:i/>
                <w:iCs/>
                <w:lang w:val="en-US"/>
              </w:rPr>
              <w:t>a Welcome-guide, as info when arriving to a new city (which kind of received from the company). English is some (or more) times missing as a possibility in general, depending probably on residents from EU/Ukraine. Are ideas still be collected? As I only saw by coincidence about that event today on Facebook. Such an event could probably also be shared by the international companies in the city to get a higher participation or feedback.</w:t>
            </w:r>
          </w:p>
          <w:p w:rsidR="00B21D38" w:rsidRPr="00DB09DC" w:rsidRDefault="00B21D38" w:rsidP="00E17FAD">
            <w:pPr>
              <w:pStyle w:val="Standard"/>
              <w:spacing w:line="276" w:lineRule="auto"/>
              <w:rPr>
                <w:rFonts w:ascii="Arial" w:hAnsi="Arial" w:cs="Arial"/>
                <w:i/>
                <w:iCs/>
                <w:lang w:val="en-US"/>
              </w:rPr>
            </w:pPr>
          </w:p>
          <w:p w:rsidR="00B21D38" w:rsidRPr="00DB09DC" w:rsidRDefault="00B21D38" w:rsidP="00E17FAD">
            <w:pPr>
              <w:pStyle w:val="Standard"/>
              <w:spacing w:line="276" w:lineRule="auto"/>
              <w:rPr>
                <w:rFonts w:ascii="Arial" w:hAnsi="Arial" w:cs="Arial"/>
              </w:rPr>
            </w:pPr>
            <w:r w:rsidRPr="00DB09DC">
              <w:rPr>
                <w:rFonts w:ascii="Arial" w:hAnsi="Arial" w:cs="Arial"/>
              </w:rPr>
              <w:t>Dodam również, że jest dobra możliwość, iż ta sesja odbywa się w</w:t>
            </w:r>
            <w:r>
              <w:rPr>
                <w:rFonts w:ascii="Arial" w:hAnsi="Arial" w:cs="Arial"/>
              </w:rPr>
              <w:t xml:space="preserve"> </w:t>
            </w:r>
            <w:r w:rsidRPr="00DB09DC">
              <w:rPr>
                <w:rFonts w:ascii="Arial" w:hAnsi="Arial" w:cs="Arial"/>
              </w:rPr>
              <w:t xml:space="preserve">języku angielskim. Dzięki za to. W niektórych miastach funkcjonuje przewodnik powitalny, jako informacja po przyjeździe do nowego miasta. Brakuje języka angielskiego jako języka komunikacji, w zależności prawdopodobnie od </w:t>
            </w:r>
            <w:r w:rsidRPr="00DB09DC">
              <w:rPr>
                <w:rFonts w:ascii="Arial" w:hAnsi="Arial" w:cs="Arial"/>
              </w:rPr>
              <w:lastRenderedPageBreak/>
              <w:t>mieszkańców UE / Ukrainy. Czy pomysły są nadal zbierane?</w:t>
            </w:r>
          </w:p>
          <w:p w:rsidR="00B21D38" w:rsidRPr="00DB09DC" w:rsidRDefault="00B21D38" w:rsidP="00E17FAD">
            <w:pPr>
              <w:pStyle w:val="Standard"/>
              <w:spacing w:line="276" w:lineRule="auto"/>
              <w:rPr>
                <w:rFonts w:ascii="Arial" w:hAnsi="Arial" w:cs="Arial"/>
                <w:i/>
                <w:iCs/>
              </w:rPr>
            </w:pPr>
            <w:r w:rsidRPr="00DB09DC">
              <w:rPr>
                <w:rFonts w:ascii="Arial" w:hAnsi="Arial" w:cs="Arial"/>
              </w:rPr>
              <w:t>Dowiedziałem się o tym wydarzeniu dzisiaj na Facebooku. W takim wydarzeniu prawdopodobnie mogłyby również uczestniczyć międzynarodowe firmy w mieście, aby uzyskać większy udział lub informacje zwrotne.</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rPr>
                <w:rFonts w:ascii="Arial" w:hAnsi="Arial" w:cs="Arial"/>
                <w:sz w:val="24"/>
                <w:szCs w:val="24"/>
              </w:rPr>
            </w:pPr>
            <w:r w:rsidRPr="00DB09DC">
              <w:rPr>
                <w:rFonts w:ascii="Arial" w:hAnsi="Arial" w:cs="Arial"/>
                <w:b/>
                <w:sz w:val="24"/>
                <w:szCs w:val="24"/>
              </w:rPr>
              <w:lastRenderedPageBreak/>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B21D38" w:rsidRPr="00DB09DC" w:rsidTr="00442266">
        <w:tc>
          <w:tcPr>
            <w:tcW w:w="534" w:type="dxa"/>
            <w:tcBorders>
              <w:top w:val="single" w:sz="4" w:space="0" w:color="000000"/>
              <w:left w:val="single" w:sz="4" w:space="0" w:color="000000"/>
              <w:bottom w:val="single" w:sz="4" w:space="0" w:color="000000"/>
              <w:right w:val="single" w:sz="4" w:space="0" w:color="000000"/>
            </w:tcBorders>
            <w:vAlign w:val="center"/>
          </w:tcPr>
          <w:p w:rsidR="00B21D38" w:rsidRPr="00B21D38" w:rsidRDefault="00B21D38" w:rsidP="009372F9">
            <w:pPr>
              <w:pStyle w:val="Standard"/>
              <w:numPr>
                <w:ilvl w:val="0"/>
                <w:numId w:val="23"/>
              </w:numPr>
              <w:spacing w:line="276" w:lineRule="auto"/>
              <w:jc w:val="center"/>
              <w:rPr>
                <w:rFonts w:ascii="Arial" w:hAnsi="Arial" w:cs="Arial"/>
                <w:iCs/>
                <w:lang w:val="en-US"/>
              </w:rPr>
            </w:pPr>
          </w:p>
        </w:tc>
        <w:tc>
          <w:tcPr>
            <w:tcW w:w="8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pStyle w:val="Standard"/>
              <w:spacing w:line="276" w:lineRule="auto"/>
              <w:rPr>
                <w:rFonts w:ascii="Arial" w:hAnsi="Arial" w:cs="Arial"/>
                <w:lang w:val="en-US"/>
              </w:rPr>
            </w:pPr>
            <w:r w:rsidRPr="00DB09DC">
              <w:rPr>
                <w:rFonts w:ascii="Arial" w:hAnsi="Arial" w:cs="Arial"/>
                <w:i/>
                <w:iCs/>
                <w:lang w:val="en-US"/>
              </w:rPr>
              <w:t>Increase the budget for the maintenance of green areas in the city.</w:t>
            </w:r>
          </w:p>
          <w:p w:rsidR="00B21D38" w:rsidRPr="00DB09DC" w:rsidRDefault="00B21D38" w:rsidP="00E17FAD">
            <w:pPr>
              <w:pStyle w:val="Standard"/>
              <w:spacing w:line="276" w:lineRule="auto"/>
              <w:rPr>
                <w:rFonts w:ascii="Arial" w:hAnsi="Arial" w:cs="Arial"/>
                <w:i/>
                <w:iCs/>
                <w:lang w:val="en-US"/>
              </w:rPr>
            </w:pPr>
          </w:p>
          <w:p w:rsidR="00B21D38" w:rsidRPr="00DB09DC" w:rsidRDefault="00B21D38" w:rsidP="00E17FAD">
            <w:pPr>
              <w:pStyle w:val="Standard"/>
              <w:spacing w:line="276" w:lineRule="auto"/>
              <w:rPr>
                <w:rFonts w:ascii="Arial" w:hAnsi="Arial" w:cs="Arial"/>
                <w:i/>
                <w:iCs/>
              </w:rPr>
            </w:pPr>
            <w:r w:rsidRPr="00DB09DC">
              <w:rPr>
                <w:rFonts w:ascii="Arial" w:hAnsi="Arial" w:cs="Arial"/>
              </w:rPr>
              <w:t>Zwiększenie budżetu na utrzymanie zieleni w mieście.</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B21D38" w:rsidRPr="00DB09DC" w:rsidTr="00442266">
        <w:tc>
          <w:tcPr>
            <w:tcW w:w="534" w:type="dxa"/>
            <w:tcBorders>
              <w:top w:val="single" w:sz="4" w:space="0" w:color="000000"/>
              <w:left w:val="single" w:sz="4" w:space="0" w:color="000000"/>
              <w:bottom w:val="single" w:sz="4" w:space="0" w:color="000000"/>
              <w:right w:val="single" w:sz="4" w:space="0" w:color="000000"/>
            </w:tcBorders>
            <w:vAlign w:val="center"/>
          </w:tcPr>
          <w:p w:rsidR="00B21D38" w:rsidRPr="00B21D38" w:rsidRDefault="00B21D38" w:rsidP="009372F9">
            <w:pPr>
              <w:pStyle w:val="Standard"/>
              <w:numPr>
                <w:ilvl w:val="0"/>
                <w:numId w:val="23"/>
              </w:numPr>
              <w:spacing w:line="276" w:lineRule="auto"/>
              <w:jc w:val="center"/>
              <w:rPr>
                <w:rFonts w:ascii="Arial" w:hAnsi="Arial" w:cs="Arial"/>
                <w:iCs/>
                <w:lang w:val="en-US"/>
              </w:rPr>
            </w:pPr>
          </w:p>
        </w:tc>
        <w:tc>
          <w:tcPr>
            <w:tcW w:w="8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pStyle w:val="Standard"/>
              <w:spacing w:line="276" w:lineRule="auto"/>
              <w:rPr>
                <w:rFonts w:ascii="Arial" w:hAnsi="Arial" w:cs="Arial"/>
                <w:i/>
                <w:iCs/>
                <w:lang w:val="en-US"/>
              </w:rPr>
            </w:pPr>
            <w:r w:rsidRPr="00DB09DC">
              <w:rPr>
                <w:rFonts w:ascii="Arial" w:hAnsi="Arial" w:cs="Arial"/>
                <w:i/>
                <w:iCs/>
                <w:lang w:val="en-US"/>
              </w:rPr>
              <w:t>Ensuring the maintenance of better quality roads in the city.</w:t>
            </w:r>
          </w:p>
          <w:p w:rsidR="00B21D38" w:rsidRPr="00DB09DC" w:rsidRDefault="00B21D38" w:rsidP="00E17FAD">
            <w:pPr>
              <w:pStyle w:val="Standard"/>
              <w:spacing w:line="276" w:lineRule="auto"/>
              <w:rPr>
                <w:rFonts w:ascii="Arial" w:hAnsi="Arial" w:cs="Arial"/>
                <w:i/>
                <w:iCs/>
                <w:lang w:val="en-US"/>
              </w:rPr>
            </w:pPr>
          </w:p>
          <w:p w:rsidR="00B21D38" w:rsidRPr="00DB09DC" w:rsidRDefault="00B21D38" w:rsidP="00E17FAD">
            <w:pPr>
              <w:pStyle w:val="Standard"/>
              <w:spacing w:line="276" w:lineRule="auto"/>
              <w:rPr>
                <w:rFonts w:ascii="Arial" w:hAnsi="Arial" w:cs="Arial"/>
                <w:i/>
                <w:iCs/>
              </w:rPr>
            </w:pPr>
            <w:r w:rsidRPr="00DB09DC">
              <w:rPr>
                <w:rFonts w:ascii="Arial" w:hAnsi="Arial" w:cs="Arial"/>
              </w:rPr>
              <w:t>Zadbanie o utrzymanie lepszej jakości dróg w mieście.</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21D38" w:rsidRPr="00DB09DC" w:rsidRDefault="00B21D38"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bl>
    <w:p w:rsidR="0059722F" w:rsidRPr="00DB09DC" w:rsidRDefault="0059722F" w:rsidP="0059722F">
      <w:pPr>
        <w:pStyle w:val="Standard"/>
        <w:jc w:val="both"/>
        <w:rPr>
          <w:rFonts w:ascii="Arial" w:hAnsi="Arial" w:cs="Arial"/>
          <w:b/>
          <w:bCs/>
          <w:u w:val="single"/>
        </w:rPr>
      </w:pPr>
    </w:p>
    <w:p w:rsidR="0059722F" w:rsidRPr="00DB09DC" w:rsidRDefault="0059722F" w:rsidP="0059722F">
      <w:pPr>
        <w:pStyle w:val="Standard"/>
        <w:jc w:val="both"/>
        <w:rPr>
          <w:rFonts w:ascii="Arial" w:hAnsi="Arial" w:cs="Arial"/>
        </w:rPr>
      </w:pPr>
    </w:p>
    <w:p w:rsidR="0059722F" w:rsidRPr="00DB09DC" w:rsidRDefault="0059722F" w:rsidP="0059722F">
      <w:pPr>
        <w:pStyle w:val="Standard"/>
        <w:jc w:val="both"/>
        <w:rPr>
          <w:rFonts w:ascii="Arial" w:hAnsi="Arial" w:cs="Arial"/>
        </w:rPr>
      </w:pPr>
    </w:p>
    <w:p w:rsidR="0059722F" w:rsidRPr="00DB09DC" w:rsidRDefault="0059722F" w:rsidP="0059722F">
      <w:pPr>
        <w:pStyle w:val="Standard"/>
        <w:keepNext/>
        <w:jc w:val="both"/>
        <w:rPr>
          <w:rFonts w:ascii="Arial" w:hAnsi="Arial" w:cs="Arial"/>
        </w:rPr>
      </w:pPr>
      <w:r w:rsidRPr="00DB09DC">
        <w:rPr>
          <w:rFonts w:ascii="Arial" w:hAnsi="Arial" w:cs="Arial"/>
          <w:noProof/>
          <w:lang w:eastAsia="pl-PL" w:bidi="ar-SA"/>
        </w:rPr>
        <w:lastRenderedPageBreak/>
        <w:drawing>
          <wp:inline distT="0" distB="0" distL="0" distR="0">
            <wp:extent cx="7521781" cy="4476997"/>
            <wp:effectExtent l="19050" t="0" r="2969" b="0"/>
            <wp:docPr id="17" name="Obraz 1" descr="1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1 ENG.PNG"/>
                    <pic:cNvPicPr>
                      <a:picLocks noChangeAspect="1" noChangeArrowheads="1"/>
                    </pic:cNvPicPr>
                  </pic:nvPicPr>
                  <pic:blipFill>
                    <a:blip r:embed="rId18" cstate="print"/>
                    <a:srcRect r="16702"/>
                    <a:stretch>
                      <a:fillRect/>
                    </a:stretch>
                  </pic:blipFill>
                  <pic:spPr bwMode="auto">
                    <a:xfrm>
                      <a:off x="0" y="0"/>
                      <a:ext cx="7521781" cy="4476997"/>
                    </a:xfrm>
                    <a:prstGeom prst="rect">
                      <a:avLst/>
                    </a:prstGeom>
                    <a:noFill/>
                    <a:ln w="9525">
                      <a:noFill/>
                      <a:miter lim="800000"/>
                      <a:headEnd/>
                      <a:tailEnd/>
                    </a:ln>
                  </pic:spPr>
                </pic:pic>
              </a:graphicData>
            </a:graphic>
          </wp:inline>
        </w:drawing>
      </w:r>
    </w:p>
    <w:p w:rsidR="00E17FAD" w:rsidRPr="00DB09DC" w:rsidRDefault="00E17FAD" w:rsidP="00E17FAD">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7</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C96D34" w:rsidRPr="000663B2" w:rsidRDefault="00C96D34" w:rsidP="00C96D34">
      <w:pPr>
        <w:pStyle w:val="Standard"/>
        <w:spacing w:line="360" w:lineRule="auto"/>
        <w:rPr>
          <w:rFonts w:ascii="Arial" w:hAnsi="Arial" w:cs="Arial"/>
          <w:b/>
          <w:bCs/>
        </w:rPr>
      </w:pPr>
      <w:r>
        <w:rPr>
          <w:rFonts w:ascii="Arial" w:hAnsi="Arial" w:cs="Arial"/>
        </w:rPr>
        <w:t xml:space="preserve">Uczestnicy i uczestniczki spotkania wskazali w narzędziu Mentimeter, że w Łodzi studiują, pracują w jakiejś firmie albo mieszkają </w:t>
      </w:r>
      <w:r w:rsidR="00E17FAD">
        <w:rPr>
          <w:rFonts w:ascii="Arial" w:hAnsi="Arial" w:cs="Arial"/>
        </w:rPr>
        <w:t xml:space="preserve">tutaj </w:t>
      </w:r>
      <w:r>
        <w:rPr>
          <w:rFonts w:ascii="Arial" w:hAnsi="Arial" w:cs="Arial"/>
        </w:rPr>
        <w:t xml:space="preserve">bez podejmowania dodatkowych działalności. </w:t>
      </w:r>
    </w:p>
    <w:p w:rsidR="0087386F" w:rsidRDefault="0087386F">
      <w:pPr>
        <w:spacing w:after="0" w:line="240" w:lineRule="auto"/>
        <w:rPr>
          <w:rFonts w:ascii="Arial" w:eastAsiaTheme="majorEastAsia" w:hAnsi="Arial" w:cstheme="majorBidi"/>
          <w:b/>
          <w:bCs/>
          <w:color w:val="FF3399"/>
          <w:sz w:val="28"/>
          <w:szCs w:val="28"/>
        </w:rPr>
      </w:pPr>
      <w:bookmarkStart w:id="7" w:name="_Toc65145968"/>
      <w:r>
        <w:rPr>
          <w:color w:val="FF3399"/>
        </w:rPr>
        <w:br w:type="page"/>
      </w:r>
    </w:p>
    <w:p w:rsidR="0059722F" w:rsidRPr="00D65835" w:rsidRDefault="003E6750" w:rsidP="0059722F">
      <w:pPr>
        <w:pStyle w:val="Nagwek1"/>
        <w:jc w:val="left"/>
        <w:rPr>
          <w:color w:val="FF3399"/>
        </w:rPr>
      </w:pPr>
      <w:r>
        <w:rPr>
          <w:color w:val="FF3399"/>
        </w:rPr>
        <w:lastRenderedPageBreak/>
        <w:t>S</w:t>
      </w:r>
      <w:r w:rsidR="0059722F" w:rsidRPr="00D65835">
        <w:rPr>
          <w:color w:val="FF3399"/>
        </w:rPr>
        <w:t>potkanie online w języku ukraińskim</w:t>
      </w:r>
      <w:r>
        <w:rPr>
          <w:color w:val="FF3399"/>
        </w:rPr>
        <w:t xml:space="preserve">, </w:t>
      </w:r>
      <w:r w:rsidRPr="00D65835">
        <w:rPr>
          <w:color w:val="FF3399"/>
        </w:rPr>
        <w:t>2</w:t>
      </w:r>
      <w:r>
        <w:rPr>
          <w:color w:val="FF3399"/>
        </w:rPr>
        <w:t>6.01.2021 r., godz. 17:00-19:00</w:t>
      </w:r>
      <w:bookmarkEnd w:id="7"/>
    </w:p>
    <w:p w:rsidR="0059722F" w:rsidRPr="00DB09DC" w:rsidRDefault="0059722F" w:rsidP="0059722F">
      <w:pPr>
        <w:pStyle w:val="Standard"/>
        <w:jc w:val="both"/>
        <w:rPr>
          <w:rFonts w:ascii="Arial" w:hAnsi="Arial" w:cs="Arial"/>
          <w:b/>
          <w:bCs/>
        </w:rPr>
      </w:pPr>
    </w:p>
    <w:p w:rsidR="0059722F" w:rsidRPr="00DB09DC" w:rsidRDefault="0059722F" w:rsidP="00B522AB">
      <w:pPr>
        <w:pStyle w:val="Standard"/>
        <w:spacing w:line="360" w:lineRule="auto"/>
        <w:jc w:val="both"/>
        <w:rPr>
          <w:rFonts w:ascii="Arial" w:hAnsi="Arial" w:cs="Arial"/>
          <w:b/>
          <w:bCs/>
          <w:u w:val="single"/>
        </w:rPr>
      </w:pPr>
      <w:r w:rsidRPr="00DB09DC">
        <w:rPr>
          <w:rFonts w:ascii="Arial" w:hAnsi="Arial" w:cs="Arial"/>
          <w:b/>
          <w:bCs/>
          <w:u w:val="single"/>
        </w:rPr>
        <w:t>W spotkaniu wzięło udział*:</w:t>
      </w:r>
    </w:p>
    <w:p w:rsidR="0059722F" w:rsidRPr="00DB09DC" w:rsidRDefault="0059722F" w:rsidP="00B522AB">
      <w:pPr>
        <w:pStyle w:val="Standard"/>
        <w:spacing w:line="360" w:lineRule="auto"/>
        <w:jc w:val="both"/>
        <w:rPr>
          <w:rFonts w:ascii="Arial" w:hAnsi="Arial" w:cs="Arial"/>
        </w:rPr>
      </w:pPr>
      <w:r w:rsidRPr="00DB09DC">
        <w:rPr>
          <w:rFonts w:ascii="Arial" w:hAnsi="Arial" w:cs="Arial"/>
        </w:rPr>
        <w:t>Rozpoczęcie spotkania: 8 osób</w:t>
      </w:r>
    </w:p>
    <w:p w:rsidR="0059722F" w:rsidRPr="00DB09DC" w:rsidRDefault="0059722F" w:rsidP="00B522AB">
      <w:pPr>
        <w:pStyle w:val="Standard"/>
        <w:spacing w:line="360" w:lineRule="auto"/>
        <w:jc w:val="both"/>
        <w:rPr>
          <w:rFonts w:ascii="Arial" w:hAnsi="Arial" w:cs="Arial"/>
        </w:rPr>
      </w:pPr>
      <w:r w:rsidRPr="00DB09DC">
        <w:rPr>
          <w:rFonts w:ascii="Arial" w:hAnsi="Arial" w:cs="Arial"/>
        </w:rPr>
        <w:t>Koniec spotkania: 5 osób</w:t>
      </w:r>
    </w:p>
    <w:p w:rsidR="0059722F" w:rsidRPr="00DB09DC" w:rsidRDefault="0059722F" w:rsidP="00B522AB">
      <w:pPr>
        <w:pStyle w:val="Standard"/>
        <w:spacing w:line="360" w:lineRule="auto"/>
        <w:jc w:val="both"/>
        <w:rPr>
          <w:rFonts w:ascii="Arial" w:hAnsi="Arial" w:cs="Arial"/>
        </w:rPr>
      </w:pPr>
      <w:r w:rsidRPr="00DB09DC">
        <w:rPr>
          <w:rFonts w:ascii="Arial" w:hAnsi="Arial" w:cs="Arial"/>
        </w:rPr>
        <w:t xml:space="preserve">* w tym 4 osoby z UMŁ – 2 </w:t>
      </w:r>
      <w:r>
        <w:rPr>
          <w:rFonts w:ascii="Arial" w:hAnsi="Arial" w:cs="Arial"/>
        </w:rPr>
        <w:t xml:space="preserve">z </w:t>
      </w:r>
      <w:r w:rsidR="00E17FAD">
        <w:rPr>
          <w:rFonts w:ascii="Arial" w:hAnsi="Arial" w:cs="Arial"/>
        </w:rPr>
        <w:t>Biura Aktywności Miejskiej, 1 z Biura Strategii Miasta, 1 t</w:t>
      </w:r>
      <w:r w:rsidRPr="00DB09DC">
        <w:rPr>
          <w:rFonts w:ascii="Arial" w:hAnsi="Arial" w:cs="Arial"/>
        </w:rPr>
        <w:t>łumacz</w:t>
      </w:r>
      <w:r>
        <w:rPr>
          <w:rFonts w:ascii="Arial" w:hAnsi="Arial" w:cs="Arial"/>
        </w:rPr>
        <w:t>ka</w:t>
      </w:r>
      <w:r w:rsidRPr="00DB09DC">
        <w:rPr>
          <w:rFonts w:ascii="Arial" w:hAnsi="Arial" w:cs="Arial"/>
        </w:rPr>
        <w:t xml:space="preserve"> języka ukraińskiego</w:t>
      </w:r>
    </w:p>
    <w:p w:rsidR="0059722F" w:rsidRPr="00DB09DC" w:rsidRDefault="0059722F" w:rsidP="00B522AB">
      <w:pPr>
        <w:pStyle w:val="Standard"/>
        <w:spacing w:line="360" w:lineRule="auto"/>
        <w:jc w:val="both"/>
        <w:rPr>
          <w:rFonts w:ascii="Arial" w:hAnsi="Arial" w:cs="Arial"/>
        </w:rPr>
      </w:pPr>
    </w:p>
    <w:p w:rsidR="0059722F" w:rsidRPr="00DB09DC" w:rsidRDefault="0059722F" w:rsidP="00B522AB">
      <w:pPr>
        <w:pStyle w:val="Standard"/>
        <w:spacing w:line="360" w:lineRule="auto"/>
        <w:jc w:val="both"/>
        <w:rPr>
          <w:rFonts w:ascii="Arial" w:hAnsi="Arial" w:cs="Arial"/>
        </w:rPr>
      </w:pPr>
      <w:r w:rsidRPr="00DB09DC">
        <w:rPr>
          <w:rFonts w:ascii="Arial" w:hAnsi="Arial" w:cs="Arial"/>
        </w:rPr>
        <w:t xml:space="preserve">Po przedstawieniu zasad spotkania oraz spraw technicznych, Biuro Strategii Miasta rozpoczęło prezentację dotyczącą projektu Strategii. Po zakończeniu prezentacji Biuro Aktywności Miejskiej moderowało dyskusję, podczas której pojawiły się następujące </w:t>
      </w:r>
      <w:r w:rsidRPr="00D65835">
        <w:rPr>
          <w:rFonts w:ascii="Arial" w:hAnsi="Arial" w:cs="Arial"/>
          <w:b/>
        </w:rPr>
        <w:t>pytania</w:t>
      </w:r>
      <w:r w:rsidRPr="00DB09DC">
        <w:rPr>
          <w:rFonts w:ascii="Arial" w:hAnsi="Arial" w:cs="Arial"/>
        </w:rPr>
        <w:t>:</w:t>
      </w:r>
    </w:p>
    <w:p w:rsidR="0059722F" w:rsidRPr="00DB09DC" w:rsidRDefault="0059722F" w:rsidP="009372F9">
      <w:pPr>
        <w:pStyle w:val="Standard"/>
        <w:numPr>
          <w:ilvl w:val="0"/>
          <w:numId w:val="8"/>
        </w:numPr>
        <w:spacing w:line="360" w:lineRule="auto"/>
        <w:jc w:val="both"/>
        <w:rPr>
          <w:rFonts w:ascii="Arial" w:hAnsi="Arial" w:cs="Arial"/>
        </w:rPr>
      </w:pPr>
      <w:r w:rsidRPr="00DB09DC">
        <w:rPr>
          <w:rFonts w:ascii="Arial" w:hAnsi="Arial" w:cs="Arial"/>
        </w:rPr>
        <w:t>Nie mogę korzystać z rowerów miejskich, jeżeli nie posiadam konta w polskim banku. Czy można to zmienić?</w:t>
      </w:r>
    </w:p>
    <w:p w:rsidR="0059722F" w:rsidRDefault="0059722F" w:rsidP="009372F9">
      <w:pPr>
        <w:pStyle w:val="Standard"/>
        <w:numPr>
          <w:ilvl w:val="0"/>
          <w:numId w:val="8"/>
        </w:numPr>
        <w:spacing w:line="360" w:lineRule="auto"/>
        <w:jc w:val="both"/>
        <w:rPr>
          <w:rFonts w:ascii="Arial" w:hAnsi="Arial" w:cs="Arial"/>
        </w:rPr>
      </w:pPr>
      <w:r w:rsidRPr="00DB09DC">
        <w:rPr>
          <w:rFonts w:ascii="Arial" w:hAnsi="Arial" w:cs="Arial"/>
        </w:rPr>
        <w:t>Czy nie myśleli państwo o wydaniu broszury, która zawierałaby zrealizowane projekty Budżetu Obywatelskiego?</w:t>
      </w:r>
    </w:p>
    <w:p w:rsidR="0059722F" w:rsidRPr="00DB09DC" w:rsidRDefault="0059722F" w:rsidP="009372F9">
      <w:pPr>
        <w:pStyle w:val="Standard"/>
        <w:numPr>
          <w:ilvl w:val="0"/>
          <w:numId w:val="8"/>
        </w:numPr>
        <w:spacing w:line="360" w:lineRule="auto"/>
        <w:jc w:val="both"/>
        <w:rPr>
          <w:rFonts w:ascii="Arial" w:hAnsi="Arial" w:cs="Arial"/>
        </w:rPr>
      </w:pPr>
      <w:r>
        <w:rPr>
          <w:rFonts w:ascii="Arial" w:hAnsi="Arial" w:cs="Arial"/>
        </w:rPr>
        <w:t>W jaki sposób mogę uzyskać informacje o wynajmie lokalu?</w:t>
      </w:r>
    </w:p>
    <w:p w:rsidR="0059722F" w:rsidRPr="00DB09DC" w:rsidRDefault="0059722F" w:rsidP="00B522AB">
      <w:pPr>
        <w:pStyle w:val="Standard"/>
        <w:spacing w:line="360" w:lineRule="auto"/>
        <w:jc w:val="both"/>
        <w:rPr>
          <w:rFonts w:ascii="Arial" w:hAnsi="Arial" w:cs="Arial"/>
        </w:rPr>
      </w:pPr>
    </w:p>
    <w:p w:rsidR="0059722F" w:rsidRPr="00DB09DC" w:rsidRDefault="0059722F" w:rsidP="00B522AB">
      <w:pPr>
        <w:pStyle w:val="Standard"/>
        <w:spacing w:line="360" w:lineRule="auto"/>
        <w:jc w:val="both"/>
        <w:rPr>
          <w:rFonts w:ascii="Arial" w:hAnsi="Arial" w:cs="Arial"/>
        </w:rPr>
      </w:pPr>
      <w:r w:rsidRPr="00DB09DC">
        <w:rPr>
          <w:rFonts w:ascii="Arial" w:hAnsi="Arial" w:cs="Arial"/>
        </w:rPr>
        <w:t xml:space="preserve">Ponadto mieszkańcy wyrazili </w:t>
      </w:r>
      <w:r w:rsidRPr="00D65835">
        <w:rPr>
          <w:rFonts w:ascii="Arial" w:hAnsi="Arial" w:cs="Arial"/>
          <w:b/>
        </w:rPr>
        <w:t>opinie</w:t>
      </w:r>
      <w:r w:rsidRPr="00DB09DC">
        <w:rPr>
          <w:rFonts w:ascii="Arial" w:hAnsi="Arial" w:cs="Arial"/>
        </w:rPr>
        <w:t>:</w:t>
      </w:r>
    </w:p>
    <w:p w:rsidR="0059722F" w:rsidRPr="00DB09DC" w:rsidRDefault="0059722F" w:rsidP="009372F9">
      <w:pPr>
        <w:pStyle w:val="Standard"/>
        <w:numPr>
          <w:ilvl w:val="0"/>
          <w:numId w:val="13"/>
        </w:numPr>
        <w:spacing w:line="360" w:lineRule="auto"/>
        <w:jc w:val="both"/>
        <w:rPr>
          <w:rFonts w:ascii="Arial" w:hAnsi="Arial" w:cs="Arial"/>
          <w:b/>
          <w:bCs/>
          <w:u w:val="single"/>
        </w:rPr>
      </w:pPr>
      <w:r w:rsidRPr="00DB09DC">
        <w:rPr>
          <w:rFonts w:ascii="Arial" w:hAnsi="Arial" w:cs="Arial"/>
        </w:rPr>
        <w:t>Kiedy spaceruję główną ulicą miasta, z przykrością stwierdzam, że jest bardzo mało dużych drzew.</w:t>
      </w:r>
    </w:p>
    <w:p w:rsidR="0059722F" w:rsidRPr="00DB09DC" w:rsidRDefault="0059722F" w:rsidP="009372F9">
      <w:pPr>
        <w:pStyle w:val="Standard"/>
        <w:numPr>
          <w:ilvl w:val="0"/>
          <w:numId w:val="13"/>
        </w:numPr>
        <w:spacing w:line="360" w:lineRule="auto"/>
        <w:jc w:val="both"/>
        <w:rPr>
          <w:rFonts w:ascii="Arial" w:hAnsi="Arial" w:cs="Arial"/>
          <w:b/>
          <w:bCs/>
          <w:u w:val="single"/>
        </w:rPr>
      </w:pPr>
      <w:r w:rsidRPr="00DB09DC">
        <w:rPr>
          <w:rFonts w:ascii="Arial" w:hAnsi="Arial" w:cs="Arial"/>
        </w:rPr>
        <w:t>Bardzo pięknie wygląda główna u</w:t>
      </w:r>
      <w:r>
        <w:rPr>
          <w:rFonts w:ascii="Arial" w:hAnsi="Arial" w:cs="Arial"/>
        </w:rPr>
        <w:t xml:space="preserve">lica, przy której widać mnóstwo </w:t>
      </w:r>
      <w:r w:rsidRPr="00DB09DC">
        <w:rPr>
          <w:rFonts w:ascii="Arial" w:hAnsi="Arial" w:cs="Arial"/>
        </w:rPr>
        <w:t>odnowionych fasad budynków.</w:t>
      </w:r>
    </w:p>
    <w:p w:rsidR="0059722F" w:rsidRPr="00DB09DC" w:rsidRDefault="0059722F" w:rsidP="00B522AB">
      <w:pPr>
        <w:pStyle w:val="Standard"/>
        <w:spacing w:line="360" w:lineRule="auto"/>
        <w:jc w:val="both"/>
        <w:rPr>
          <w:rFonts w:ascii="Arial" w:hAnsi="Arial" w:cs="Arial"/>
        </w:rPr>
      </w:pPr>
    </w:p>
    <w:p w:rsidR="0059722F" w:rsidRPr="00DB09DC" w:rsidRDefault="0059722F" w:rsidP="00B522AB">
      <w:pPr>
        <w:pStyle w:val="Standard"/>
        <w:spacing w:line="360" w:lineRule="auto"/>
        <w:jc w:val="both"/>
        <w:rPr>
          <w:rFonts w:ascii="Arial" w:hAnsi="Arial" w:cs="Arial"/>
        </w:rPr>
      </w:pPr>
      <w:r w:rsidRPr="00DB09DC">
        <w:rPr>
          <w:rFonts w:ascii="Arial" w:hAnsi="Arial" w:cs="Arial"/>
        </w:rPr>
        <w:t>W toku rozważań wyniknęła dyskusja dotycz</w:t>
      </w:r>
      <w:r>
        <w:rPr>
          <w:rFonts w:ascii="Arial" w:hAnsi="Arial" w:cs="Arial"/>
        </w:rPr>
        <w:t>ąca szczegółów funkcjonowania Łódzkiego Budżetu Obywatelskiego</w:t>
      </w:r>
      <w:r w:rsidRPr="00DB09DC">
        <w:rPr>
          <w:rFonts w:ascii="Arial" w:hAnsi="Arial" w:cs="Arial"/>
        </w:rPr>
        <w:t xml:space="preserve"> oraz zostały zaprezentowane dobre praktyki Budżetu Obywatelskiego na Ukrainie.</w:t>
      </w:r>
    </w:p>
    <w:p w:rsidR="0059722F" w:rsidRPr="00DB09DC" w:rsidRDefault="0059722F" w:rsidP="0059722F">
      <w:pPr>
        <w:pStyle w:val="Standard"/>
        <w:keepNext/>
        <w:jc w:val="center"/>
        <w:rPr>
          <w:rFonts w:ascii="Arial" w:hAnsi="Arial" w:cs="Arial"/>
        </w:rPr>
      </w:pPr>
      <w:r w:rsidRPr="00DB09DC">
        <w:rPr>
          <w:rFonts w:ascii="Arial" w:hAnsi="Arial" w:cs="Arial"/>
          <w:noProof/>
          <w:lang w:eastAsia="pl-PL" w:bidi="ar-SA"/>
        </w:rPr>
        <w:lastRenderedPageBreak/>
        <w:drawing>
          <wp:inline distT="0" distB="0" distL="0" distR="0">
            <wp:extent cx="7455799" cy="4348772"/>
            <wp:effectExtent l="19050" t="0" r="0" b="0"/>
            <wp:docPr id="18" name="Obraz 0" descr="menti 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enti ukr..JPG"/>
                    <pic:cNvPicPr>
                      <a:picLocks noChangeAspect="1" noChangeArrowheads="1"/>
                    </pic:cNvPicPr>
                  </pic:nvPicPr>
                  <pic:blipFill>
                    <a:blip r:embed="rId19" cstate="print"/>
                    <a:srcRect t="5053" r="16919" b="16210"/>
                    <a:stretch>
                      <a:fillRect/>
                    </a:stretch>
                  </pic:blipFill>
                  <pic:spPr bwMode="auto">
                    <a:xfrm>
                      <a:off x="0" y="0"/>
                      <a:ext cx="7454108" cy="4347785"/>
                    </a:xfrm>
                    <a:prstGeom prst="rect">
                      <a:avLst/>
                    </a:prstGeom>
                    <a:noFill/>
                    <a:ln w="9525">
                      <a:noFill/>
                      <a:miter lim="800000"/>
                      <a:headEnd/>
                      <a:tailEnd/>
                    </a:ln>
                  </pic:spPr>
                </pic:pic>
              </a:graphicData>
            </a:graphic>
          </wp:inline>
        </w:drawing>
      </w:r>
    </w:p>
    <w:p w:rsidR="0059722F" w:rsidRPr="00DB09DC" w:rsidRDefault="0059722F" w:rsidP="0059722F">
      <w:pPr>
        <w:pStyle w:val="Legenda"/>
        <w:jc w:val="center"/>
        <w:rPr>
          <w:rFonts w:ascii="Arial" w:hAnsi="Arial" w:cs="Arial"/>
          <w:noProof/>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8</w:t>
      </w:r>
      <w:r w:rsidR="00F36A5E" w:rsidRPr="00DB09DC">
        <w:rPr>
          <w:rFonts w:ascii="Arial" w:hAnsi="Arial" w:cs="Arial"/>
          <w:noProof/>
          <w:color w:val="auto"/>
          <w:sz w:val="24"/>
          <w:szCs w:val="24"/>
        </w:rPr>
        <w:fldChar w:fldCharType="end"/>
      </w:r>
      <w:r>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E17FAD" w:rsidRDefault="00E17FAD" w:rsidP="00E17FAD">
      <w:pPr>
        <w:pStyle w:val="Standard"/>
        <w:spacing w:line="360" w:lineRule="auto"/>
        <w:rPr>
          <w:rFonts w:ascii="Arial" w:hAnsi="Arial" w:cs="Arial"/>
        </w:rPr>
      </w:pPr>
      <w:r>
        <w:rPr>
          <w:rFonts w:ascii="Arial" w:hAnsi="Arial" w:cs="Arial"/>
        </w:rPr>
        <w:t>Uczestnicy i uczestniczki spotkania wskazali w narzędziu Mentimeter, że w Łodzi pracują, mieszkają lub są w inny sposób związani z Łodzią.</w:t>
      </w:r>
    </w:p>
    <w:p w:rsidR="00E17FAD" w:rsidRDefault="00E17FAD">
      <w:pPr>
        <w:spacing w:after="0" w:line="240" w:lineRule="auto"/>
        <w:rPr>
          <w:rFonts w:ascii="Arial" w:eastAsia="Noto Serif CJK SC" w:hAnsi="Arial" w:cs="Arial"/>
          <w:kern w:val="3"/>
          <w:sz w:val="24"/>
          <w:szCs w:val="24"/>
          <w:lang w:eastAsia="zh-CN" w:bidi="hi-IN"/>
        </w:rPr>
      </w:pPr>
      <w:r>
        <w:rPr>
          <w:rFonts w:ascii="Arial" w:hAnsi="Arial" w:cs="Arial"/>
        </w:rPr>
        <w:br w:type="page"/>
      </w:r>
    </w:p>
    <w:p w:rsidR="0059722F" w:rsidRDefault="0059722F" w:rsidP="009372F9">
      <w:pPr>
        <w:pStyle w:val="Nagwek1"/>
        <w:numPr>
          <w:ilvl w:val="0"/>
          <w:numId w:val="17"/>
        </w:numPr>
        <w:spacing w:before="100" w:beforeAutospacing="1"/>
        <w:ind w:left="567" w:hanging="567"/>
        <w:jc w:val="left"/>
        <w:rPr>
          <w:rFonts w:ascii="Futura PT Bold" w:hAnsi="Futura PT Bold"/>
          <w:color w:val="00B0F0"/>
        </w:rPr>
      </w:pPr>
      <w:bookmarkStart w:id="8" w:name="_Toc65145969"/>
      <w:r>
        <w:rPr>
          <w:rFonts w:ascii="Futura PT Bold" w:hAnsi="Futura PT Bold"/>
          <w:color w:val="00B0F0"/>
        </w:rPr>
        <w:lastRenderedPageBreak/>
        <w:t>TELEFONICZNE DYŻURY KONSULTACYJNE</w:t>
      </w:r>
      <w:bookmarkEnd w:id="8"/>
    </w:p>
    <w:p w:rsidR="0072379D" w:rsidRDefault="0072379D" w:rsidP="0072379D">
      <w:pPr>
        <w:jc w:val="both"/>
        <w:rPr>
          <w:rFonts w:ascii="Arial" w:hAnsi="Arial" w:cs="Arial"/>
          <w:sz w:val="24"/>
          <w:szCs w:val="24"/>
        </w:rPr>
      </w:pPr>
    </w:p>
    <w:p w:rsidR="0072379D" w:rsidRPr="0072379D" w:rsidRDefault="0072379D" w:rsidP="0072379D">
      <w:pPr>
        <w:jc w:val="both"/>
        <w:rPr>
          <w:rFonts w:ascii="Arial" w:hAnsi="Arial" w:cs="Arial"/>
          <w:sz w:val="24"/>
          <w:szCs w:val="24"/>
        </w:rPr>
      </w:pPr>
      <w:r w:rsidRPr="0072379D">
        <w:rPr>
          <w:rFonts w:ascii="Arial" w:hAnsi="Arial" w:cs="Arial"/>
          <w:sz w:val="24"/>
          <w:szCs w:val="24"/>
        </w:rPr>
        <w:t>Telefoniczne dyżury konsultacyjne odbyły się zgodnie z założeniami harmonogramu</w:t>
      </w:r>
      <w:r>
        <w:rPr>
          <w:rFonts w:ascii="Arial" w:hAnsi="Arial" w:cs="Arial"/>
          <w:sz w:val="24"/>
          <w:szCs w:val="24"/>
        </w:rPr>
        <w:t>, tj.:</w:t>
      </w:r>
    </w:p>
    <w:p w:rsidR="0072379D" w:rsidRPr="0072379D" w:rsidRDefault="0072379D" w:rsidP="009372F9">
      <w:pPr>
        <w:pStyle w:val="Akapitzlist"/>
        <w:numPr>
          <w:ilvl w:val="0"/>
          <w:numId w:val="58"/>
        </w:numPr>
        <w:jc w:val="both"/>
        <w:rPr>
          <w:rFonts w:ascii="Arial" w:hAnsi="Arial" w:cs="Arial"/>
          <w:sz w:val="24"/>
          <w:szCs w:val="24"/>
        </w:rPr>
      </w:pPr>
      <w:r w:rsidRPr="0072379D">
        <w:rPr>
          <w:rFonts w:ascii="Arial" w:hAnsi="Arial" w:cs="Arial"/>
          <w:sz w:val="24"/>
          <w:szCs w:val="24"/>
        </w:rPr>
        <w:t xml:space="preserve">08.01.2021 r. </w:t>
      </w:r>
    </w:p>
    <w:p w:rsidR="0072379D" w:rsidRPr="0072379D" w:rsidRDefault="0072379D" w:rsidP="009372F9">
      <w:pPr>
        <w:pStyle w:val="Akapitzlist"/>
        <w:numPr>
          <w:ilvl w:val="0"/>
          <w:numId w:val="58"/>
        </w:numPr>
        <w:jc w:val="both"/>
        <w:rPr>
          <w:rFonts w:ascii="Arial" w:hAnsi="Arial" w:cs="Arial"/>
          <w:sz w:val="24"/>
          <w:szCs w:val="24"/>
        </w:rPr>
      </w:pPr>
      <w:r w:rsidRPr="0072379D">
        <w:rPr>
          <w:rFonts w:ascii="Arial" w:hAnsi="Arial" w:cs="Arial"/>
          <w:sz w:val="24"/>
          <w:szCs w:val="24"/>
        </w:rPr>
        <w:t>15.01.2021r,</w:t>
      </w:r>
    </w:p>
    <w:p w:rsidR="0072379D" w:rsidRPr="0072379D" w:rsidRDefault="0072379D" w:rsidP="009372F9">
      <w:pPr>
        <w:pStyle w:val="Akapitzlist"/>
        <w:numPr>
          <w:ilvl w:val="0"/>
          <w:numId w:val="58"/>
        </w:numPr>
        <w:jc w:val="both"/>
        <w:rPr>
          <w:rFonts w:ascii="Arial" w:hAnsi="Arial" w:cs="Arial"/>
          <w:sz w:val="24"/>
          <w:szCs w:val="24"/>
        </w:rPr>
      </w:pPr>
      <w:r w:rsidRPr="0072379D">
        <w:rPr>
          <w:rFonts w:ascii="Arial" w:hAnsi="Arial" w:cs="Arial"/>
          <w:sz w:val="24"/>
          <w:szCs w:val="24"/>
        </w:rPr>
        <w:t>22.01.2021 r.</w:t>
      </w:r>
    </w:p>
    <w:p w:rsidR="0072379D" w:rsidRPr="0072379D" w:rsidRDefault="0072379D" w:rsidP="009372F9">
      <w:pPr>
        <w:pStyle w:val="Akapitzlist"/>
        <w:numPr>
          <w:ilvl w:val="0"/>
          <w:numId w:val="58"/>
        </w:numPr>
        <w:jc w:val="both"/>
        <w:rPr>
          <w:rFonts w:ascii="Arial" w:hAnsi="Arial" w:cs="Arial"/>
          <w:sz w:val="24"/>
          <w:szCs w:val="24"/>
        </w:rPr>
      </w:pPr>
      <w:r w:rsidRPr="0072379D">
        <w:rPr>
          <w:rFonts w:ascii="Arial" w:hAnsi="Arial" w:cs="Arial"/>
          <w:sz w:val="24"/>
          <w:szCs w:val="24"/>
        </w:rPr>
        <w:t>29.01.2021 r.</w:t>
      </w:r>
    </w:p>
    <w:p w:rsidR="0072379D" w:rsidRDefault="0072379D" w:rsidP="0072379D">
      <w:pPr>
        <w:ind w:left="360"/>
        <w:jc w:val="both"/>
        <w:rPr>
          <w:rFonts w:ascii="Arial" w:hAnsi="Arial" w:cs="Arial"/>
          <w:sz w:val="24"/>
          <w:szCs w:val="24"/>
        </w:rPr>
      </w:pPr>
      <w:r w:rsidRPr="0072379D">
        <w:rPr>
          <w:rFonts w:ascii="Arial" w:hAnsi="Arial" w:cs="Arial"/>
          <w:sz w:val="24"/>
          <w:szCs w:val="24"/>
        </w:rPr>
        <w:t>w godzinach 10:00 – 12:00.</w:t>
      </w:r>
    </w:p>
    <w:p w:rsidR="0072379D" w:rsidRPr="0072379D" w:rsidRDefault="0072379D" w:rsidP="0072379D">
      <w:pPr>
        <w:rPr>
          <w:rFonts w:ascii="Arial" w:hAnsi="Arial" w:cs="Arial"/>
          <w:sz w:val="24"/>
          <w:szCs w:val="24"/>
        </w:rPr>
      </w:pPr>
      <w:r w:rsidRPr="0072379D">
        <w:rPr>
          <w:rFonts w:ascii="Arial" w:hAnsi="Arial" w:cs="Arial"/>
          <w:sz w:val="24"/>
          <w:szCs w:val="24"/>
        </w:rPr>
        <w:t>Podczas żadnego z czterech dyżurów nie zgłoszono ani jednej uwagi, opinii jak również rekomendacji.</w:t>
      </w:r>
    </w:p>
    <w:p w:rsidR="0059722F" w:rsidRDefault="0059722F" w:rsidP="009372F9">
      <w:pPr>
        <w:pStyle w:val="Nagwek1"/>
        <w:numPr>
          <w:ilvl w:val="0"/>
          <w:numId w:val="17"/>
        </w:numPr>
        <w:spacing w:before="100" w:beforeAutospacing="1"/>
        <w:ind w:left="567" w:hanging="567"/>
        <w:jc w:val="left"/>
        <w:rPr>
          <w:rFonts w:ascii="Futura PT Bold" w:hAnsi="Futura PT Bold"/>
          <w:color w:val="00B0F0"/>
        </w:rPr>
      </w:pPr>
      <w:r w:rsidRPr="00DB09DC">
        <w:br w:type="page"/>
      </w:r>
      <w:bookmarkStart w:id="9" w:name="_Toc65145970"/>
      <w:r>
        <w:rPr>
          <w:rFonts w:ascii="Futura PT Bold" w:hAnsi="Futura PT Bold"/>
          <w:color w:val="00B0F0"/>
        </w:rPr>
        <w:lastRenderedPageBreak/>
        <w:t>WARSZTATY KONSULTACYJNE</w:t>
      </w:r>
      <w:bookmarkEnd w:id="9"/>
    </w:p>
    <w:p w:rsidR="00C26E25" w:rsidRPr="000663B2" w:rsidRDefault="00C26E25" w:rsidP="000663B2">
      <w:pPr>
        <w:pStyle w:val="Nagwek1"/>
        <w:jc w:val="left"/>
        <w:rPr>
          <w:color w:val="FF3399"/>
        </w:rPr>
      </w:pPr>
      <w:bookmarkStart w:id="10" w:name="_Toc65145971"/>
      <w:r w:rsidRPr="000663B2">
        <w:rPr>
          <w:color w:val="FF3399"/>
        </w:rPr>
        <w:t>I filar</w:t>
      </w:r>
      <w:r w:rsidR="003A1F5A">
        <w:rPr>
          <w:color w:val="FF3399"/>
        </w:rPr>
        <w:t xml:space="preserve"> Strategii „Łódź silna i odporna”</w:t>
      </w:r>
      <w:r w:rsidR="00A27CF8">
        <w:rPr>
          <w:color w:val="FF3399"/>
        </w:rPr>
        <w:t xml:space="preserve">, </w:t>
      </w:r>
      <w:r w:rsidR="00A27CF8" w:rsidRPr="000663B2">
        <w:rPr>
          <w:color w:val="FF3399"/>
        </w:rPr>
        <w:t>9.01.2021 r</w:t>
      </w:r>
      <w:r w:rsidR="00A27CF8">
        <w:rPr>
          <w:color w:val="FF3399"/>
        </w:rPr>
        <w:t>., godz. 10:00-13:00</w:t>
      </w:r>
      <w:bookmarkEnd w:id="10"/>
      <w:r w:rsidR="00A27CF8">
        <w:rPr>
          <w:color w:val="FF3399"/>
        </w:rPr>
        <w:t xml:space="preserve"> </w:t>
      </w:r>
    </w:p>
    <w:p w:rsidR="00C26E25" w:rsidRPr="00DB09DC" w:rsidRDefault="00C26E25" w:rsidP="004B2329">
      <w:pPr>
        <w:pStyle w:val="Standard"/>
        <w:jc w:val="both"/>
        <w:rPr>
          <w:rFonts w:ascii="Arial" w:hAnsi="Arial" w:cs="Arial"/>
          <w:b/>
          <w:bCs/>
        </w:rPr>
      </w:pPr>
    </w:p>
    <w:p w:rsidR="000F6EB0" w:rsidRPr="000F6EB0" w:rsidRDefault="000F6EB0" w:rsidP="000F6EB0">
      <w:pPr>
        <w:jc w:val="both"/>
        <w:rPr>
          <w:rFonts w:ascii="Arial" w:hAnsi="Arial" w:cs="Arial"/>
          <w:b/>
          <w:bCs/>
          <w:sz w:val="24"/>
          <w:szCs w:val="24"/>
          <w:u w:val="single"/>
        </w:rPr>
      </w:pPr>
      <w:r w:rsidRPr="000F6EB0">
        <w:rPr>
          <w:rFonts w:ascii="Arial" w:hAnsi="Arial" w:cs="Arial"/>
          <w:b/>
          <w:bCs/>
          <w:sz w:val="24"/>
          <w:szCs w:val="24"/>
          <w:u w:val="single"/>
        </w:rPr>
        <w:t>Ilość osób:</w:t>
      </w:r>
    </w:p>
    <w:p w:rsidR="000F6EB0" w:rsidRPr="000F6EB0" w:rsidRDefault="000F6EB0" w:rsidP="00442266">
      <w:pPr>
        <w:rPr>
          <w:rFonts w:ascii="Arial" w:hAnsi="Arial" w:cs="Arial"/>
          <w:sz w:val="24"/>
          <w:szCs w:val="24"/>
        </w:rPr>
      </w:pPr>
      <w:r w:rsidRPr="000F6EB0">
        <w:rPr>
          <w:rFonts w:ascii="Arial" w:hAnsi="Arial" w:cs="Arial"/>
          <w:sz w:val="24"/>
          <w:szCs w:val="24"/>
        </w:rPr>
        <w:t>Limit miejsc: 30, Liczba osób zapisanych: 16</w:t>
      </w:r>
    </w:p>
    <w:p w:rsidR="000F6EB0" w:rsidRPr="000F6EB0" w:rsidRDefault="000F6EB0" w:rsidP="00442266">
      <w:pPr>
        <w:rPr>
          <w:rFonts w:ascii="Arial" w:hAnsi="Arial" w:cs="Arial"/>
          <w:sz w:val="24"/>
          <w:szCs w:val="24"/>
        </w:rPr>
      </w:pPr>
      <w:r w:rsidRPr="000F6EB0">
        <w:rPr>
          <w:rFonts w:ascii="Arial" w:hAnsi="Arial" w:cs="Arial"/>
          <w:sz w:val="24"/>
          <w:szCs w:val="24"/>
        </w:rPr>
        <w:t>Liczba uczestników: 19*</w:t>
      </w:r>
    </w:p>
    <w:p w:rsidR="000F6EB0" w:rsidRPr="000F6EB0" w:rsidRDefault="000F6EB0" w:rsidP="00442266">
      <w:pPr>
        <w:rPr>
          <w:rFonts w:ascii="Arial" w:hAnsi="Arial" w:cs="Arial"/>
          <w:sz w:val="24"/>
          <w:szCs w:val="24"/>
        </w:rPr>
      </w:pPr>
      <w:r w:rsidRPr="000F6EB0">
        <w:rPr>
          <w:rFonts w:ascii="Arial" w:hAnsi="Arial" w:cs="Arial"/>
          <w:sz w:val="24"/>
          <w:szCs w:val="24"/>
        </w:rPr>
        <w:t>* w tym 7 osób z UMŁ – 5 Biura Aktywności Miejskiej, 2 – Biura Strategii Miasta</w:t>
      </w:r>
    </w:p>
    <w:p w:rsidR="000F6EB0" w:rsidRPr="00DB09DC" w:rsidRDefault="000F6EB0" w:rsidP="00442266">
      <w:pPr>
        <w:pStyle w:val="Standard"/>
        <w:spacing w:line="360" w:lineRule="auto"/>
        <w:rPr>
          <w:rFonts w:ascii="Arial" w:hAnsi="Arial" w:cs="Arial"/>
        </w:rPr>
      </w:pPr>
    </w:p>
    <w:p w:rsidR="00C26E25" w:rsidRPr="00DB09DC" w:rsidRDefault="00770904" w:rsidP="00442266">
      <w:pPr>
        <w:pStyle w:val="Standard"/>
        <w:spacing w:line="360" w:lineRule="auto"/>
        <w:rPr>
          <w:rFonts w:ascii="Arial" w:hAnsi="Arial" w:cs="Arial"/>
        </w:rPr>
      </w:pPr>
      <w:r w:rsidRPr="00DB09DC">
        <w:rPr>
          <w:rFonts w:ascii="Arial" w:hAnsi="Arial" w:cs="Arial"/>
        </w:rPr>
        <w:t xml:space="preserve">Biuro Strategii Miasta rozpoczęło spotkanie od przedstawienia prezentacji dotyczącej projektu Strategii. Po zakończeniu prezentacji Biuro Aktywności Miejskiej moderowało dyskusję dotyczącą pierwszego filaru </w:t>
      </w:r>
      <w:r w:rsidR="003E318C" w:rsidRPr="00DB09DC">
        <w:rPr>
          <w:rFonts w:ascii="Arial" w:hAnsi="Arial" w:cs="Arial"/>
        </w:rPr>
        <w:t>Strategii</w:t>
      </w:r>
      <w:r w:rsidRPr="00DB09DC">
        <w:rPr>
          <w:rFonts w:ascii="Arial" w:hAnsi="Arial" w:cs="Arial"/>
        </w:rPr>
        <w:t xml:space="preserve">, podczas której pojawiły się następujące </w:t>
      </w:r>
      <w:r w:rsidRPr="00E53A3B">
        <w:rPr>
          <w:rFonts w:ascii="Arial" w:hAnsi="Arial" w:cs="Arial"/>
          <w:b/>
        </w:rPr>
        <w:t>pytania</w:t>
      </w:r>
      <w:r w:rsidRPr="00DB09DC">
        <w:rPr>
          <w:rFonts w:ascii="Arial" w:hAnsi="Arial" w:cs="Arial"/>
        </w:rPr>
        <w:t>:</w:t>
      </w:r>
    </w:p>
    <w:p w:rsidR="00770904" w:rsidRPr="00DB09DC" w:rsidRDefault="00770904" w:rsidP="009372F9">
      <w:pPr>
        <w:pStyle w:val="Standard"/>
        <w:numPr>
          <w:ilvl w:val="0"/>
          <w:numId w:val="4"/>
        </w:numPr>
        <w:spacing w:line="360" w:lineRule="auto"/>
        <w:rPr>
          <w:rFonts w:ascii="Arial" w:hAnsi="Arial" w:cs="Arial"/>
        </w:rPr>
      </w:pPr>
      <w:r w:rsidRPr="00DB09DC">
        <w:rPr>
          <w:rFonts w:ascii="Arial" w:hAnsi="Arial" w:cs="Arial"/>
        </w:rPr>
        <w:t>Na podstawie których dokumentów była opracowywana część “Łódź silna i odporna”?</w:t>
      </w:r>
    </w:p>
    <w:p w:rsidR="003E318C" w:rsidRPr="00DB09DC" w:rsidRDefault="003E318C" w:rsidP="009372F9">
      <w:pPr>
        <w:pStyle w:val="Standard"/>
        <w:numPr>
          <w:ilvl w:val="0"/>
          <w:numId w:val="4"/>
        </w:numPr>
        <w:spacing w:line="360" w:lineRule="auto"/>
        <w:rPr>
          <w:rFonts w:ascii="Arial" w:hAnsi="Arial" w:cs="Arial"/>
        </w:rPr>
      </w:pPr>
      <w:r w:rsidRPr="00DB09DC">
        <w:rPr>
          <w:rFonts w:ascii="Arial" w:hAnsi="Arial" w:cs="Arial"/>
        </w:rPr>
        <w:t>Czy dążymy do tego, aby wszystkie cele operacyjne zawrzeć w strategii czy też może warto zapisać w strategii, że są to przykłady?</w:t>
      </w:r>
    </w:p>
    <w:p w:rsidR="003E318C" w:rsidRPr="00DB09DC" w:rsidRDefault="003E318C" w:rsidP="009372F9">
      <w:pPr>
        <w:pStyle w:val="Standard"/>
        <w:numPr>
          <w:ilvl w:val="0"/>
          <w:numId w:val="4"/>
        </w:numPr>
        <w:spacing w:line="360" w:lineRule="auto"/>
        <w:rPr>
          <w:rFonts w:ascii="Arial" w:hAnsi="Arial" w:cs="Arial"/>
          <w:lang w:eastAsia="pl-PL"/>
        </w:rPr>
      </w:pPr>
      <w:r w:rsidRPr="00DB09DC">
        <w:rPr>
          <w:rFonts w:ascii="Arial" w:hAnsi="Arial" w:cs="Arial"/>
          <w:lang w:eastAsia="pl-PL"/>
        </w:rPr>
        <w:t xml:space="preserve">Czy każdy z tych celów operacyjnych (i rozwinięć tych celów) będzie przetłumaczony na konkretne, mierzalne wskaźniki </w:t>
      </w:r>
      <w:r w:rsidR="003A1F5A">
        <w:rPr>
          <w:rFonts w:ascii="Arial" w:hAnsi="Arial" w:cs="Arial"/>
          <w:lang w:eastAsia="pl-PL"/>
        </w:rPr>
        <w:br/>
      </w:r>
      <w:r w:rsidRPr="00DB09DC">
        <w:rPr>
          <w:rFonts w:ascii="Arial" w:hAnsi="Arial" w:cs="Arial"/>
          <w:lang w:eastAsia="pl-PL"/>
        </w:rPr>
        <w:t>(z konkretnymi "targetami" do osiągnięcia do 2030 roku)? Czy te szczegółowe wskaźniki będą dostępne podczas drugich konsultacji?</w:t>
      </w:r>
    </w:p>
    <w:p w:rsidR="003E318C" w:rsidRPr="00DB09DC" w:rsidRDefault="003E318C" w:rsidP="009372F9">
      <w:pPr>
        <w:pStyle w:val="HTML-wstpniesformatowany"/>
        <w:numPr>
          <w:ilvl w:val="0"/>
          <w:numId w:val="4"/>
        </w:numPr>
        <w:spacing w:line="360" w:lineRule="auto"/>
        <w:rPr>
          <w:rFonts w:ascii="Arial" w:hAnsi="Arial" w:cs="Arial"/>
          <w:sz w:val="24"/>
          <w:szCs w:val="24"/>
        </w:rPr>
      </w:pPr>
      <w:r w:rsidRPr="00DB09DC">
        <w:rPr>
          <w:rFonts w:ascii="Arial" w:hAnsi="Arial" w:cs="Arial"/>
          <w:sz w:val="24"/>
          <w:szCs w:val="24"/>
        </w:rPr>
        <w:t>Czy te szczegółowe wskaźniki będą dostępne podczas drugich konsultacji?</w:t>
      </w:r>
    </w:p>
    <w:p w:rsidR="003E318C" w:rsidRPr="00DB09DC" w:rsidRDefault="003E318C" w:rsidP="009372F9">
      <w:pPr>
        <w:pStyle w:val="HTML-wstpniesformatowany"/>
        <w:numPr>
          <w:ilvl w:val="0"/>
          <w:numId w:val="4"/>
        </w:numPr>
        <w:spacing w:line="360" w:lineRule="auto"/>
        <w:rPr>
          <w:rFonts w:ascii="Arial" w:hAnsi="Arial" w:cs="Arial"/>
          <w:sz w:val="24"/>
          <w:szCs w:val="24"/>
        </w:rPr>
      </w:pPr>
      <w:r w:rsidRPr="00DB09DC">
        <w:rPr>
          <w:rFonts w:ascii="Arial" w:hAnsi="Arial" w:cs="Arial"/>
          <w:sz w:val="24"/>
          <w:szCs w:val="24"/>
        </w:rPr>
        <w:t>Takie aktualne programy, polityki są obowiązujące:</w:t>
      </w:r>
      <w:r w:rsidR="004B2329" w:rsidRPr="00DB09DC">
        <w:rPr>
          <w:rFonts w:ascii="Arial" w:hAnsi="Arial" w:cs="Arial"/>
          <w:sz w:val="24"/>
          <w:szCs w:val="24"/>
        </w:rPr>
        <w:t xml:space="preserve"> </w:t>
      </w:r>
      <w:r w:rsidRPr="00DB09DC">
        <w:rPr>
          <w:rFonts w:ascii="Arial" w:hAnsi="Arial" w:cs="Arial"/>
          <w:sz w:val="24"/>
          <w:szCs w:val="24"/>
        </w:rPr>
        <w:t>Gminny Program Rewitalizacji 2020+, Gminny Program Opieki nad Zabytkami Miasta Łodzi na lata 2019-2022, Program współpracy Miasta Łodzi z organi</w:t>
      </w:r>
      <w:r w:rsidR="00442266">
        <w:rPr>
          <w:rFonts w:ascii="Arial" w:hAnsi="Arial" w:cs="Arial"/>
          <w:sz w:val="24"/>
          <w:szCs w:val="24"/>
        </w:rPr>
        <w:t>zacjami pozarządowymi, Polityka </w:t>
      </w:r>
      <w:r w:rsidRPr="00DB09DC">
        <w:rPr>
          <w:rFonts w:ascii="Arial" w:hAnsi="Arial" w:cs="Arial"/>
          <w:sz w:val="24"/>
          <w:szCs w:val="24"/>
        </w:rPr>
        <w:t xml:space="preserve">Rozwoju Kultury 2020+ dla Miasta Łodzi, Program wsparcia i rozwoju edukacji kulturalnej w Łodzi, Polityka Rozwoju </w:t>
      </w:r>
      <w:r w:rsidRPr="00DB09DC">
        <w:rPr>
          <w:rFonts w:ascii="Arial" w:hAnsi="Arial" w:cs="Arial"/>
          <w:sz w:val="24"/>
          <w:szCs w:val="24"/>
        </w:rPr>
        <w:lastRenderedPageBreak/>
        <w:t xml:space="preserve">Edukacji Miasta Łodzi 2020+, Polityka Społeczna 2020+ dla Miasta Łodzi – Strategia Rozwiązywania Problemów Społecznych, Strategia Przestrzennego Rozwoju Łodzi 2020+. Zatem sformułowanie owej "Strategii..." oznacza opracowanie całego nowego zastawu takich dokumentów? </w:t>
      </w:r>
    </w:p>
    <w:p w:rsidR="003E318C" w:rsidRPr="00DB09DC" w:rsidRDefault="003E318C" w:rsidP="009372F9">
      <w:pPr>
        <w:pStyle w:val="HTML-wstpniesformatowany"/>
        <w:numPr>
          <w:ilvl w:val="0"/>
          <w:numId w:val="4"/>
        </w:numPr>
        <w:spacing w:line="360" w:lineRule="auto"/>
        <w:rPr>
          <w:rFonts w:ascii="Arial" w:hAnsi="Arial" w:cs="Arial"/>
          <w:sz w:val="24"/>
          <w:szCs w:val="24"/>
        </w:rPr>
      </w:pPr>
      <w:r w:rsidRPr="00DB09DC">
        <w:rPr>
          <w:rFonts w:ascii="Arial" w:hAnsi="Arial" w:cs="Arial"/>
          <w:sz w:val="24"/>
          <w:szCs w:val="24"/>
        </w:rPr>
        <w:t>Czy nowy projekt "Strategii..." był przygotowywany również w oparciu o zapisy w dokumentach (politykach) obowiązujących?</w:t>
      </w:r>
    </w:p>
    <w:p w:rsidR="003E318C" w:rsidRPr="00DB09DC" w:rsidRDefault="003E318C" w:rsidP="009372F9">
      <w:pPr>
        <w:pStyle w:val="HTML-wstpniesformatowany"/>
        <w:numPr>
          <w:ilvl w:val="0"/>
          <w:numId w:val="4"/>
        </w:numPr>
        <w:spacing w:line="360" w:lineRule="auto"/>
        <w:rPr>
          <w:rFonts w:ascii="Arial" w:hAnsi="Arial" w:cs="Arial"/>
          <w:sz w:val="24"/>
          <w:szCs w:val="24"/>
        </w:rPr>
      </w:pPr>
      <w:r w:rsidRPr="00DB09DC">
        <w:rPr>
          <w:rFonts w:ascii="Arial" w:hAnsi="Arial" w:cs="Arial"/>
          <w:sz w:val="24"/>
          <w:szCs w:val="24"/>
        </w:rPr>
        <w:t>Czy dostępna jest diagnoza stanu miasta jako punktu wyjścia do zdefiniowania strategii?</w:t>
      </w:r>
    </w:p>
    <w:p w:rsidR="003E318C" w:rsidRPr="00DB09DC" w:rsidRDefault="003E318C" w:rsidP="009372F9">
      <w:pPr>
        <w:pStyle w:val="HTML-wstpniesformatowany"/>
        <w:numPr>
          <w:ilvl w:val="0"/>
          <w:numId w:val="4"/>
        </w:numPr>
        <w:spacing w:line="360" w:lineRule="auto"/>
        <w:rPr>
          <w:rFonts w:ascii="Arial" w:hAnsi="Arial" w:cs="Arial"/>
          <w:b/>
          <w:sz w:val="24"/>
          <w:szCs w:val="24"/>
        </w:rPr>
      </w:pPr>
      <w:r w:rsidRPr="00DB09DC">
        <w:rPr>
          <w:rFonts w:ascii="Arial" w:hAnsi="Arial" w:cs="Arial"/>
          <w:sz w:val="24"/>
          <w:szCs w:val="24"/>
        </w:rPr>
        <w:t>Na ile można tu formułować konkretne propozycje rozwiązań?</w:t>
      </w:r>
    </w:p>
    <w:p w:rsidR="00D56CDD" w:rsidRPr="00DB09DC" w:rsidRDefault="00D56CDD" w:rsidP="00442266">
      <w:pPr>
        <w:pStyle w:val="HTML-wstpniesformatowany"/>
        <w:spacing w:line="360" w:lineRule="auto"/>
        <w:ind w:left="720"/>
        <w:rPr>
          <w:rFonts w:ascii="Arial" w:hAnsi="Arial" w:cs="Arial"/>
          <w:b/>
          <w:sz w:val="24"/>
          <w:szCs w:val="24"/>
        </w:rPr>
      </w:pPr>
    </w:p>
    <w:p w:rsidR="003E318C" w:rsidRPr="00B661A5" w:rsidRDefault="00FA57CA" w:rsidP="00442266">
      <w:pPr>
        <w:pStyle w:val="HTML-wstpniesformatowany"/>
        <w:spacing w:line="360" w:lineRule="auto"/>
        <w:rPr>
          <w:rFonts w:ascii="Arial" w:hAnsi="Arial" w:cs="Arial"/>
          <w:b/>
          <w:sz w:val="24"/>
          <w:szCs w:val="24"/>
        </w:rPr>
      </w:pPr>
      <w:r w:rsidRPr="00DB09DC">
        <w:rPr>
          <w:rFonts w:ascii="Arial" w:hAnsi="Arial" w:cs="Arial"/>
          <w:sz w:val="24"/>
          <w:szCs w:val="24"/>
        </w:rPr>
        <w:t xml:space="preserve">Ponadto mieszkańcy wyrazili </w:t>
      </w:r>
      <w:r w:rsidRPr="00E53A3B">
        <w:rPr>
          <w:rFonts w:ascii="Arial" w:hAnsi="Arial" w:cs="Arial"/>
          <w:b/>
          <w:sz w:val="24"/>
          <w:szCs w:val="24"/>
        </w:rPr>
        <w:t>opinie</w:t>
      </w:r>
      <w:r w:rsidRPr="00DB09DC">
        <w:rPr>
          <w:rFonts w:ascii="Arial" w:hAnsi="Arial" w:cs="Arial"/>
          <w:sz w:val="24"/>
          <w:szCs w:val="24"/>
        </w:rPr>
        <w:t>:</w:t>
      </w:r>
    </w:p>
    <w:p w:rsidR="00FA57CA" w:rsidRPr="00DB09DC" w:rsidRDefault="00FA57CA" w:rsidP="009372F9">
      <w:pPr>
        <w:pStyle w:val="Standard"/>
        <w:numPr>
          <w:ilvl w:val="0"/>
          <w:numId w:val="10"/>
        </w:numPr>
        <w:spacing w:line="360" w:lineRule="auto"/>
        <w:rPr>
          <w:rFonts w:ascii="Arial" w:hAnsi="Arial" w:cs="Arial"/>
        </w:rPr>
      </w:pPr>
      <w:r w:rsidRPr="00DB09DC">
        <w:rPr>
          <w:rFonts w:ascii="Arial" w:hAnsi="Arial" w:cs="Arial"/>
        </w:rPr>
        <w:t>Wskaźniki na str. 27 są niewystarczające do ilości celów strategicznych na stronach 18 i 19 projektu strategii.</w:t>
      </w:r>
    </w:p>
    <w:p w:rsidR="00FA57CA" w:rsidRPr="00DB09DC" w:rsidRDefault="00FA57CA" w:rsidP="009372F9">
      <w:pPr>
        <w:pStyle w:val="Standard"/>
        <w:numPr>
          <w:ilvl w:val="0"/>
          <w:numId w:val="10"/>
        </w:numPr>
        <w:spacing w:line="360" w:lineRule="auto"/>
        <w:rPr>
          <w:rFonts w:ascii="Arial" w:hAnsi="Arial" w:cs="Arial"/>
        </w:rPr>
      </w:pPr>
      <w:r w:rsidRPr="00DB09DC">
        <w:rPr>
          <w:rFonts w:ascii="Arial" w:hAnsi="Arial" w:cs="Arial"/>
        </w:rPr>
        <w:t>Wskaźniki są kluczowe i one też powinny być omawiane na warsztatach.</w:t>
      </w:r>
    </w:p>
    <w:p w:rsidR="00FA57CA" w:rsidRPr="00DB09DC" w:rsidRDefault="00FA57CA" w:rsidP="009372F9">
      <w:pPr>
        <w:pStyle w:val="Standard"/>
        <w:numPr>
          <w:ilvl w:val="0"/>
          <w:numId w:val="10"/>
        </w:numPr>
        <w:spacing w:line="360" w:lineRule="auto"/>
        <w:rPr>
          <w:rFonts w:ascii="Arial" w:hAnsi="Arial" w:cs="Arial"/>
        </w:rPr>
      </w:pPr>
      <w:r w:rsidRPr="00DB09DC">
        <w:rPr>
          <w:rFonts w:ascii="Arial" w:hAnsi="Arial" w:cs="Arial"/>
        </w:rPr>
        <w:t>Studium Uwarunkowań jest podstawowym dokumentem definiującym sposób działania branym pod uwagę przy realizacji strategii. Cele umieszczone w strategii powinny być adekwatne i określone w czasie. Ma</w:t>
      </w:r>
      <w:r w:rsidR="00E17FAD">
        <w:rPr>
          <w:rFonts w:ascii="Arial" w:hAnsi="Arial" w:cs="Arial"/>
        </w:rPr>
        <w:t>my dwa podstawowe wyzwania, tj. </w:t>
      </w:r>
      <w:r w:rsidRPr="00DB09DC">
        <w:rPr>
          <w:rFonts w:ascii="Arial" w:hAnsi="Arial" w:cs="Arial"/>
        </w:rPr>
        <w:t>proces demograficzny oraz poziom średniej długości życia. Można przełożyć to na cel: wydłużenie czasu średniej długości życia mieszkańca.</w:t>
      </w:r>
    </w:p>
    <w:p w:rsidR="00B661A5" w:rsidRDefault="00B661A5" w:rsidP="00442266">
      <w:pPr>
        <w:pStyle w:val="Standard"/>
        <w:spacing w:line="360" w:lineRule="auto"/>
        <w:rPr>
          <w:rFonts w:ascii="Arial" w:hAnsi="Arial" w:cs="Arial"/>
        </w:rPr>
      </w:pPr>
    </w:p>
    <w:p w:rsidR="00B661A5" w:rsidRDefault="007D727F" w:rsidP="00442266">
      <w:pPr>
        <w:pStyle w:val="Standard"/>
        <w:spacing w:line="360" w:lineRule="auto"/>
        <w:rPr>
          <w:rFonts w:ascii="Arial" w:hAnsi="Arial" w:cs="Arial"/>
          <w:bCs/>
        </w:rPr>
      </w:pPr>
      <w:r w:rsidRPr="00DB09DC">
        <w:rPr>
          <w:rFonts w:ascii="Arial" w:hAnsi="Arial" w:cs="Arial"/>
        </w:rPr>
        <w:t xml:space="preserve">W trakcie dyskusji skupiono się na ogólnych kwestiach związanych </w:t>
      </w:r>
      <w:r w:rsidRPr="00DB09DC">
        <w:rPr>
          <w:rFonts w:ascii="Arial" w:hAnsi="Arial" w:cs="Arial"/>
          <w:bCs/>
        </w:rPr>
        <w:t>projektem Strategii Rozwoju Miasta Łodzi 2030+, poznaniem jego istoty oraz głównych założeń. Wśród poruszanych tematów najczęściej odnoszono się do innych, obowiązujących dokumentów oraz ich relacji i powiązań z poddawanym konsultacjom projektem Strategii Rozwoju Miasta Łodzi 2030+.</w:t>
      </w:r>
    </w:p>
    <w:p w:rsidR="00E53A3B" w:rsidRPr="00E53A3B" w:rsidRDefault="00E53A3B" w:rsidP="00E53A3B">
      <w:pPr>
        <w:pStyle w:val="Standard"/>
        <w:spacing w:line="360" w:lineRule="auto"/>
        <w:jc w:val="both"/>
        <w:rPr>
          <w:rFonts w:ascii="Arial" w:hAnsi="Arial" w:cs="Arial"/>
          <w:b/>
          <w:bCs/>
          <w:u w:val="single"/>
        </w:rPr>
      </w:pPr>
    </w:p>
    <w:p w:rsidR="00E17FAD" w:rsidRDefault="00E17FAD">
      <w:pPr>
        <w:spacing w:after="0" w:line="240" w:lineRule="auto"/>
        <w:rPr>
          <w:rFonts w:ascii="Arial" w:hAnsi="Arial" w:cs="Arial"/>
          <w:sz w:val="24"/>
          <w:szCs w:val="24"/>
        </w:rPr>
      </w:pPr>
      <w:r>
        <w:rPr>
          <w:rFonts w:ascii="Arial" w:hAnsi="Arial" w:cs="Arial"/>
          <w:sz w:val="24"/>
          <w:szCs w:val="24"/>
        </w:rPr>
        <w:br w:type="page"/>
      </w:r>
    </w:p>
    <w:p w:rsidR="00C26E25" w:rsidRPr="00DB09DC" w:rsidRDefault="00FA57CA" w:rsidP="00B661A5">
      <w:pPr>
        <w:spacing w:line="360" w:lineRule="auto"/>
        <w:jc w:val="both"/>
        <w:rPr>
          <w:rFonts w:ascii="Arial" w:hAnsi="Arial" w:cs="Arial"/>
          <w:sz w:val="24"/>
          <w:szCs w:val="24"/>
        </w:rPr>
      </w:pPr>
      <w:r w:rsidRPr="00DB09DC">
        <w:rPr>
          <w:rFonts w:ascii="Arial" w:hAnsi="Arial" w:cs="Arial"/>
          <w:sz w:val="24"/>
          <w:szCs w:val="24"/>
        </w:rPr>
        <w:lastRenderedPageBreak/>
        <w:t xml:space="preserve">Przekazano też następujące </w:t>
      </w:r>
      <w:r w:rsidR="00A43949">
        <w:rPr>
          <w:rFonts w:ascii="Arial" w:hAnsi="Arial" w:cs="Arial"/>
          <w:b/>
          <w:sz w:val="24"/>
          <w:szCs w:val="24"/>
        </w:rPr>
        <w:t>Rekomendacje</w:t>
      </w:r>
      <w:r w:rsidR="00C26E25" w:rsidRPr="00DB09DC">
        <w:rPr>
          <w:rFonts w:ascii="Arial" w:hAnsi="Arial" w:cs="Arial"/>
          <w:sz w:val="24"/>
          <w:szCs w:val="24"/>
        </w:rPr>
        <w:t xml:space="preserve"> </w:t>
      </w:r>
    </w:p>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7005"/>
        <w:gridCol w:w="6399"/>
      </w:tblGrid>
      <w:tr w:rsidR="00B661A5" w:rsidRPr="00DB09DC" w:rsidTr="001764CC">
        <w:trPr>
          <w:cantSplit/>
          <w:trHeight w:val="394"/>
          <w:tblHeader/>
        </w:trPr>
        <w:tc>
          <w:tcPr>
            <w:tcW w:w="268" w:type="pct"/>
            <w:shd w:val="clear" w:color="auto" w:fill="D9D9D9" w:themeFill="background1" w:themeFillShade="D9"/>
            <w:vAlign w:val="center"/>
          </w:tcPr>
          <w:p w:rsidR="00B661A5" w:rsidRPr="00E17FAD" w:rsidRDefault="007808D7" w:rsidP="00E17FAD">
            <w:pPr>
              <w:pStyle w:val="Standard"/>
              <w:spacing w:line="276" w:lineRule="auto"/>
              <w:jc w:val="center"/>
              <w:rPr>
                <w:rFonts w:ascii="Arial" w:hAnsi="Arial" w:cs="Arial"/>
                <w:b/>
                <w:bCs/>
              </w:rPr>
            </w:pPr>
            <w:r w:rsidRPr="00E17FAD">
              <w:rPr>
                <w:rFonts w:ascii="Arial" w:hAnsi="Arial" w:cs="Arial"/>
                <w:b/>
                <w:bCs/>
              </w:rPr>
              <w:t>Lp.</w:t>
            </w:r>
          </w:p>
        </w:tc>
        <w:tc>
          <w:tcPr>
            <w:tcW w:w="2473" w:type="pct"/>
            <w:shd w:val="clear" w:color="auto" w:fill="D9D9D9" w:themeFill="background1" w:themeFillShade="D9"/>
            <w:vAlign w:val="center"/>
          </w:tcPr>
          <w:p w:rsidR="00B661A5" w:rsidRPr="00E17FAD" w:rsidRDefault="00B661A5" w:rsidP="00E17FAD">
            <w:pPr>
              <w:pStyle w:val="Standard"/>
              <w:spacing w:line="276" w:lineRule="auto"/>
              <w:jc w:val="center"/>
              <w:rPr>
                <w:rFonts w:ascii="Arial" w:hAnsi="Arial" w:cs="Arial"/>
                <w:b/>
                <w:bCs/>
              </w:rPr>
            </w:pPr>
            <w:r w:rsidRPr="00E17FAD">
              <w:rPr>
                <w:rFonts w:ascii="Arial" w:hAnsi="Arial" w:cs="Arial"/>
                <w:b/>
                <w:bCs/>
              </w:rPr>
              <w:t>Rekomendacje</w:t>
            </w:r>
          </w:p>
        </w:tc>
        <w:tc>
          <w:tcPr>
            <w:tcW w:w="2259" w:type="pct"/>
            <w:shd w:val="clear" w:color="auto" w:fill="D9D9D9" w:themeFill="background1" w:themeFillShade="D9"/>
            <w:vAlign w:val="center"/>
          </w:tcPr>
          <w:p w:rsidR="00B661A5" w:rsidRPr="00E17FAD" w:rsidRDefault="00B661A5" w:rsidP="00E17FAD">
            <w:pPr>
              <w:pStyle w:val="Standard"/>
              <w:spacing w:line="276" w:lineRule="auto"/>
              <w:jc w:val="center"/>
              <w:rPr>
                <w:rFonts w:ascii="Arial" w:hAnsi="Arial" w:cs="Arial"/>
                <w:b/>
                <w:bCs/>
              </w:rPr>
            </w:pPr>
            <w:r w:rsidRPr="00E17FAD">
              <w:rPr>
                <w:rFonts w:ascii="Arial" w:hAnsi="Arial" w:cs="Arial"/>
                <w:b/>
                <w:bCs/>
              </w:rPr>
              <w:t>Stanowisko Prezydenta Miasta Łodzi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 xml:space="preserve">Istnieją bardzo wyczerpujące opracowania, które wskazują jakie wskaźniki dobrać i jak analizować odporność miast (np. </w:t>
            </w:r>
            <w:r w:rsidRPr="00F20977">
              <w:rPr>
                <w:rFonts w:ascii="Arial" w:hAnsi="Arial" w:cs="Arial"/>
                <w:sz w:val="24"/>
                <w:szCs w:val="24"/>
                <w:lang w:val="en-US"/>
              </w:rPr>
              <w:t xml:space="preserve">OECD 2018 - Indicators for Resilient Cities; dokumenty City resilience index Rockefeller Foundation; munity-Based Resilience Analysis tool przygotowany przez UNDP; RESCCUE Project Komisji Europejskiej i inne). </w:t>
            </w:r>
            <w:r w:rsidRPr="00DB09DC">
              <w:rPr>
                <w:rFonts w:ascii="Arial" w:hAnsi="Arial" w:cs="Arial"/>
                <w:sz w:val="24"/>
                <w:szCs w:val="24"/>
              </w:rPr>
              <w:t>Dokumenty te są bardzo pomocne, warto skorzystać z gotowych rozwiązań</w:t>
            </w:r>
            <w:r w:rsidR="001764CC">
              <w:rPr>
                <w:rFonts w:ascii="Arial" w:hAnsi="Arial" w:cs="Arial"/>
                <w:sz w:val="24"/>
                <w:szCs w:val="24"/>
              </w:rPr>
              <w:t>.</w:t>
            </w:r>
          </w:p>
        </w:tc>
        <w:tc>
          <w:tcPr>
            <w:tcW w:w="2259" w:type="pct"/>
            <w:vAlign w:val="center"/>
          </w:tcPr>
          <w:p w:rsidR="00B661A5" w:rsidRPr="00DB09DC" w:rsidRDefault="00B661A5" w:rsidP="00E17FAD">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w:t>
            </w:r>
            <w:r w:rsidR="00E17FAD">
              <w:rPr>
                <w:rFonts w:ascii="Arial" w:hAnsi="Arial" w:cs="Arial"/>
                <w:sz w:val="24"/>
                <w:szCs w:val="24"/>
              </w:rPr>
              <w:t>rowadzeniu dodatkowych analiz i </w:t>
            </w:r>
            <w:r w:rsidRPr="00DB09DC">
              <w:rPr>
                <w:rFonts w:ascii="Arial" w:hAnsi="Arial" w:cs="Arial"/>
                <w:sz w:val="24"/>
                <w:szCs w:val="24"/>
              </w:rPr>
              <w:t>przy uwzględnieniu wyników ewaluacji ex-ante Strategii;</w:t>
            </w:r>
          </w:p>
          <w:p w:rsidR="00B661A5" w:rsidRPr="00DB09DC" w:rsidRDefault="00B661A5" w:rsidP="00E17FAD">
            <w:pPr>
              <w:rPr>
                <w:rFonts w:ascii="Arial" w:hAnsi="Arial" w:cs="Arial"/>
                <w:sz w:val="24"/>
                <w:szCs w:val="24"/>
              </w:rPr>
            </w:pP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Przygotowanie Miasta na potrzeby społeczeństwa starzejącego się</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Projektowanie Partycypacyjne – udział mieszkańców.</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Portal, który zbiera wszystkie informacje o remontach, przebudowach, z nawiązaniem do konsultacji, żeby mieszkańcy wiedzieli kiedy mogą się wypowiedzieć w danym temacie.</w:t>
            </w:r>
          </w:p>
        </w:tc>
        <w:tc>
          <w:tcPr>
            <w:tcW w:w="2259" w:type="pct"/>
            <w:vAlign w:val="center"/>
          </w:tcPr>
          <w:p w:rsidR="00B661A5" w:rsidRPr="00DB09DC" w:rsidRDefault="00B661A5" w:rsidP="00E17FAD">
            <w:pPr>
              <w:spacing w:after="0"/>
              <w:rPr>
                <w:rFonts w:ascii="Arial" w:hAnsi="Arial" w:cs="Arial"/>
                <w:sz w:val="24"/>
                <w:szCs w:val="24"/>
              </w:rPr>
            </w:pPr>
            <w:r w:rsidRPr="00DB09DC">
              <w:rPr>
                <w:rFonts w:ascii="Arial" w:hAnsi="Arial" w:cs="Arial"/>
                <w:b/>
                <w:sz w:val="24"/>
                <w:szCs w:val="24"/>
              </w:rPr>
              <w:t>Uwaga wymagająca dalszych analiz</w:t>
            </w:r>
            <w:r w:rsidR="00E17FAD">
              <w:rPr>
                <w:rFonts w:ascii="Arial" w:hAnsi="Arial" w:cs="Arial"/>
                <w:sz w:val="24"/>
                <w:szCs w:val="24"/>
              </w:rPr>
              <w:t xml:space="preserve"> – decyzje w </w:t>
            </w:r>
            <w:r w:rsidRPr="00DB09DC">
              <w:rPr>
                <w:rFonts w:ascii="Arial" w:hAnsi="Arial" w:cs="Arial"/>
                <w:sz w:val="24"/>
                <w:szCs w:val="24"/>
              </w:rPr>
              <w:t>zakresie zgłoszonych uwag zostaną podjęte na dalszym etapie prac, po przeprowadzeniu dodatkowych analiz i przy uwzględnieniu wyników ewaluacji ex-ante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Zwrócenie uwagi na ogrodzone osiedla, zaburzenie traktów komunikacyjnych.</w:t>
            </w:r>
          </w:p>
        </w:tc>
        <w:tc>
          <w:tcPr>
            <w:tcW w:w="2259" w:type="pct"/>
            <w:vAlign w:val="center"/>
          </w:tcPr>
          <w:p w:rsidR="00B661A5" w:rsidRPr="00DB09DC" w:rsidRDefault="00B661A5" w:rsidP="00E17FAD">
            <w:pPr>
              <w:spacing w:after="0"/>
              <w:rPr>
                <w:rFonts w:ascii="Arial" w:hAnsi="Arial" w:cs="Arial"/>
                <w:sz w:val="24"/>
                <w:szCs w:val="24"/>
              </w:rPr>
            </w:pPr>
            <w:r w:rsidRPr="00DB09DC">
              <w:rPr>
                <w:rFonts w:ascii="Arial" w:hAnsi="Arial" w:cs="Arial"/>
                <w:b/>
                <w:sz w:val="24"/>
                <w:szCs w:val="24"/>
              </w:rPr>
              <w:t>Uwaga wymagająca dalszych analiz</w:t>
            </w:r>
            <w:r w:rsidR="00E17FAD">
              <w:rPr>
                <w:rFonts w:ascii="Arial" w:hAnsi="Arial" w:cs="Arial"/>
                <w:sz w:val="24"/>
                <w:szCs w:val="24"/>
              </w:rPr>
              <w:t xml:space="preserve"> – decyzje w </w:t>
            </w:r>
            <w:r w:rsidRPr="00DB09DC">
              <w:rPr>
                <w:rFonts w:ascii="Arial" w:hAnsi="Arial" w:cs="Arial"/>
                <w:sz w:val="24"/>
                <w:szCs w:val="24"/>
              </w:rPr>
              <w:t>zakresie zgłoszonych uwag zostaną podjęte na dalszym etapie prac, po przeprowadzeniu dodatkowych analiz i przy uwzględnieniu wyników ewaluacji ex-ante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Praca społeczna z ludnością wykluczoną społecznie (brak osób bezdomnych na głównej ulicy miasta)</w:t>
            </w:r>
          </w:p>
        </w:tc>
        <w:tc>
          <w:tcPr>
            <w:tcW w:w="2259" w:type="pct"/>
            <w:vAlign w:val="center"/>
          </w:tcPr>
          <w:p w:rsidR="00B661A5" w:rsidRPr="00DB09DC" w:rsidRDefault="00B661A5" w:rsidP="00E17FAD">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Współpraca szkół z instytucjami kultury i NGO np. w zakresie uczestnictwa we wspólnych działaniach, jak spektakle, koncerty, wycieczki, aktywności.</w:t>
            </w:r>
          </w:p>
        </w:tc>
        <w:tc>
          <w:tcPr>
            <w:tcW w:w="2259" w:type="pct"/>
            <w:vAlign w:val="center"/>
          </w:tcPr>
          <w:p w:rsidR="00B661A5" w:rsidRPr="00DB09DC" w:rsidRDefault="00B661A5" w:rsidP="00E17FAD">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Bank informacji o tym, co się dzieje w mieście, np. promocja wejść za 1 zł. Jak rozpowszechniać informacje i do kogo mają one trafiać.</w:t>
            </w:r>
          </w:p>
        </w:tc>
        <w:tc>
          <w:tcPr>
            <w:tcW w:w="2259" w:type="pct"/>
            <w:vAlign w:val="center"/>
          </w:tcPr>
          <w:p w:rsidR="00B661A5" w:rsidRPr="00911A9E" w:rsidRDefault="00B661A5" w:rsidP="00E17FAD">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W kontekście ograniczenia komunikacji miejskiej: podwyższenie atrakcyjności komunikacji, np. skrócenie czasu dojazdów, lepsze polaczenia.</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Miasto przygotowane na katastrofę klimatyczną.</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 xml:space="preserve">Usprawnienie przepływu </w:t>
            </w:r>
            <w:r w:rsidR="001764CC">
              <w:rPr>
                <w:rFonts w:ascii="Arial" w:hAnsi="Arial" w:cs="Arial"/>
                <w:sz w:val="24"/>
                <w:szCs w:val="24"/>
              </w:rPr>
              <w:t>informacji między jednostkami w </w:t>
            </w:r>
            <w:r w:rsidRPr="00DB09DC">
              <w:rPr>
                <w:rFonts w:ascii="Arial" w:hAnsi="Arial" w:cs="Arial"/>
                <w:sz w:val="24"/>
                <w:szCs w:val="24"/>
              </w:rPr>
              <w:t>mieście, a także między urzędem a mieszkańcami.</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Powołanie pełnomocnika/koordynatora/przedstawiciela turystyki.</w:t>
            </w:r>
          </w:p>
        </w:tc>
        <w:tc>
          <w:tcPr>
            <w:tcW w:w="2259" w:type="pct"/>
            <w:vAlign w:val="center"/>
          </w:tcPr>
          <w:p w:rsidR="00B661A5" w:rsidRPr="00911A9E" w:rsidRDefault="00B661A5" w:rsidP="00E17FAD">
            <w:pPr>
              <w:spacing w:after="0"/>
              <w:rPr>
                <w:rFonts w:ascii="Arial" w:hAnsi="Arial" w:cs="Arial"/>
                <w:b/>
                <w:sz w:val="24"/>
                <w:szCs w:val="24"/>
              </w:rPr>
            </w:pPr>
            <w:r w:rsidRPr="00DB09DC">
              <w:rPr>
                <w:rFonts w:ascii="Arial" w:hAnsi="Arial" w:cs="Arial"/>
                <w:b/>
                <w:sz w:val="24"/>
                <w:szCs w:val="24"/>
              </w:rPr>
              <w:t>Uwaga wymagająca dalszych analiz</w:t>
            </w:r>
            <w:r w:rsidR="001764CC">
              <w:rPr>
                <w:rFonts w:ascii="Arial" w:hAnsi="Arial" w:cs="Arial"/>
                <w:sz w:val="24"/>
                <w:szCs w:val="24"/>
              </w:rPr>
              <w:t xml:space="preserve"> – decyzje w </w:t>
            </w:r>
            <w:r w:rsidRPr="00DB09DC">
              <w:rPr>
                <w:rFonts w:ascii="Arial" w:hAnsi="Arial" w:cs="Arial"/>
                <w:sz w:val="24"/>
                <w:szCs w:val="24"/>
              </w:rPr>
              <w:t>zakresie zgłoszonych uwag zostaną podjęte na dalszym etapie prac, po przeprowadzeniu dodatkowych analiz i przy uwzględnieniu wyników ewaluacji ex-ante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Powoływanie poszczególnych zespołów do rozmowy przy jednym stole, aby przyśpieszyć proces podejmowania decyzji.</w:t>
            </w:r>
          </w:p>
        </w:tc>
        <w:tc>
          <w:tcPr>
            <w:tcW w:w="2259" w:type="pct"/>
            <w:vAlign w:val="center"/>
          </w:tcPr>
          <w:p w:rsidR="00B661A5" w:rsidRPr="00DB09DC" w:rsidRDefault="00B661A5" w:rsidP="00E17FAD">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Pełna cyfryzacja 2030+</w:t>
            </w:r>
          </w:p>
        </w:tc>
        <w:tc>
          <w:tcPr>
            <w:tcW w:w="2259" w:type="pct"/>
            <w:vAlign w:val="center"/>
          </w:tcPr>
          <w:p w:rsidR="00B661A5" w:rsidRPr="00DB09DC" w:rsidRDefault="00B661A5" w:rsidP="00E17FAD">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Informacje użyteczne (np. wolne parkingi i inne), które mogą być udostępniane na ekranach w centrum miasta</w:t>
            </w:r>
          </w:p>
        </w:tc>
        <w:tc>
          <w:tcPr>
            <w:tcW w:w="2259" w:type="pct"/>
            <w:vAlign w:val="center"/>
          </w:tcPr>
          <w:p w:rsidR="00B661A5" w:rsidRPr="00DB09DC" w:rsidRDefault="00B661A5" w:rsidP="00E17FAD">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w:t>
            </w:r>
            <w:r w:rsidR="001764CC">
              <w:rPr>
                <w:rFonts w:ascii="Arial" w:hAnsi="Arial" w:cs="Arial"/>
                <w:sz w:val="24"/>
                <w:szCs w:val="24"/>
              </w:rPr>
              <w:t>rowadzeniu dodatkowych analiz i </w:t>
            </w:r>
            <w:r w:rsidRPr="00DB09DC">
              <w:rPr>
                <w:rFonts w:ascii="Arial" w:hAnsi="Arial" w:cs="Arial"/>
                <w:sz w:val="24"/>
                <w:szCs w:val="24"/>
              </w:rPr>
              <w:t>przy uwzględnieniu wyników ewaluacji ex-ante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Unowocześnienie infrastruktury, np. ruchome słupki na Piotrkowskiej</w:t>
            </w:r>
          </w:p>
        </w:tc>
        <w:tc>
          <w:tcPr>
            <w:tcW w:w="2259" w:type="pct"/>
            <w:vAlign w:val="center"/>
          </w:tcPr>
          <w:p w:rsidR="00B661A5" w:rsidRPr="00DB09DC" w:rsidRDefault="00B661A5" w:rsidP="00E17FAD">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Inteligentna komunikacja o zmianach, np. w ruchu drogowym</w:t>
            </w:r>
          </w:p>
        </w:tc>
        <w:tc>
          <w:tcPr>
            <w:tcW w:w="2259" w:type="pct"/>
            <w:vAlign w:val="center"/>
          </w:tcPr>
          <w:p w:rsidR="00B661A5" w:rsidRPr="00DB09DC" w:rsidRDefault="00B661A5" w:rsidP="00E17FAD">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System inteligentnego parkowania – wolne miejsca, zarządzanie miejscami parkingowymi</w:t>
            </w:r>
          </w:p>
        </w:tc>
        <w:tc>
          <w:tcPr>
            <w:tcW w:w="2259" w:type="pct"/>
            <w:vAlign w:val="center"/>
          </w:tcPr>
          <w:p w:rsidR="00B661A5" w:rsidRPr="00911A9E" w:rsidRDefault="00B661A5" w:rsidP="00E17FAD">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Potrzeba edukacji w temacie np. finansów, rewitalizacji</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Większe zaangażowa</w:t>
            </w:r>
            <w:r w:rsidR="001764CC">
              <w:rPr>
                <w:rFonts w:ascii="Arial" w:hAnsi="Arial" w:cs="Arial"/>
                <w:sz w:val="24"/>
                <w:szCs w:val="24"/>
              </w:rPr>
              <w:t>nie mieszkańców w decyzyjność w </w:t>
            </w:r>
            <w:r w:rsidRPr="00DB09DC">
              <w:rPr>
                <w:rFonts w:ascii="Arial" w:hAnsi="Arial" w:cs="Arial"/>
                <w:sz w:val="24"/>
                <w:szCs w:val="24"/>
              </w:rPr>
              <w:t>mieście.</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661A5" w:rsidRPr="00DB09DC" w:rsidTr="001764CC">
        <w:trPr>
          <w:cantSplit/>
        </w:trPr>
        <w:tc>
          <w:tcPr>
            <w:tcW w:w="268" w:type="pct"/>
            <w:vAlign w:val="center"/>
          </w:tcPr>
          <w:p w:rsidR="00B661A5" w:rsidRPr="001764CC" w:rsidRDefault="00B661A5" w:rsidP="009372F9">
            <w:pPr>
              <w:pStyle w:val="Akapitzlist"/>
              <w:numPr>
                <w:ilvl w:val="0"/>
                <w:numId w:val="24"/>
              </w:numPr>
              <w:jc w:val="center"/>
              <w:rPr>
                <w:rFonts w:ascii="Arial" w:hAnsi="Arial" w:cs="Arial"/>
                <w:sz w:val="24"/>
                <w:szCs w:val="24"/>
              </w:rPr>
            </w:pPr>
          </w:p>
        </w:tc>
        <w:tc>
          <w:tcPr>
            <w:tcW w:w="2473" w:type="pct"/>
            <w:vAlign w:val="center"/>
          </w:tcPr>
          <w:p w:rsidR="00B661A5" w:rsidRPr="00DB09DC" w:rsidRDefault="00B661A5" w:rsidP="00E17FAD">
            <w:pPr>
              <w:rPr>
                <w:rFonts w:ascii="Arial" w:hAnsi="Arial" w:cs="Arial"/>
                <w:sz w:val="24"/>
                <w:szCs w:val="24"/>
              </w:rPr>
            </w:pPr>
            <w:r w:rsidRPr="00DB09DC">
              <w:rPr>
                <w:rFonts w:ascii="Arial" w:hAnsi="Arial" w:cs="Arial"/>
                <w:sz w:val="24"/>
                <w:szCs w:val="24"/>
              </w:rPr>
              <w:t>Budowanie zaufania społecznego do konsultacji i poczucia sprawczości</w:t>
            </w:r>
          </w:p>
        </w:tc>
        <w:tc>
          <w:tcPr>
            <w:tcW w:w="2259" w:type="pct"/>
            <w:vAlign w:val="center"/>
          </w:tcPr>
          <w:p w:rsidR="00B661A5" w:rsidRPr="00DB09DC" w:rsidRDefault="00B661A5" w:rsidP="00E17FA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1E17C3" w:rsidRPr="00DB09DC" w:rsidRDefault="001E17C3" w:rsidP="004B2329">
      <w:pPr>
        <w:jc w:val="both"/>
        <w:rPr>
          <w:rFonts w:ascii="Arial" w:hAnsi="Arial" w:cs="Arial"/>
          <w:sz w:val="24"/>
          <w:szCs w:val="24"/>
        </w:rPr>
      </w:pPr>
    </w:p>
    <w:p w:rsidR="002E3C29" w:rsidRPr="00DB09DC" w:rsidRDefault="003E318C" w:rsidP="004B2329">
      <w:pPr>
        <w:keepNext/>
        <w:jc w:val="both"/>
        <w:rPr>
          <w:rFonts w:ascii="Arial" w:hAnsi="Arial" w:cs="Arial"/>
          <w:sz w:val="24"/>
          <w:szCs w:val="24"/>
        </w:rPr>
      </w:pPr>
      <w:r w:rsidRPr="00DB09DC">
        <w:rPr>
          <w:rFonts w:ascii="Arial" w:hAnsi="Arial" w:cs="Arial"/>
          <w:noProof/>
          <w:sz w:val="24"/>
          <w:szCs w:val="24"/>
        </w:rPr>
        <w:lastRenderedPageBreak/>
        <w:drawing>
          <wp:inline distT="0" distB="0" distL="0" distR="0">
            <wp:extent cx="8935127" cy="4631376"/>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r="17938" b="15797"/>
                    <a:stretch>
                      <a:fillRect/>
                    </a:stretch>
                  </pic:blipFill>
                  <pic:spPr bwMode="auto">
                    <a:xfrm>
                      <a:off x="0" y="0"/>
                      <a:ext cx="8937633" cy="4632675"/>
                    </a:xfrm>
                    <a:prstGeom prst="rect">
                      <a:avLst/>
                    </a:prstGeom>
                    <a:noFill/>
                    <a:ln w="9525">
                      <a:noFill/>
                      <a:miter lim="800000"/>
                      <a:headEnd/>
                      <a:tailEnd/>
                    </a:ln>
                  </pic:spPr>
                </pic:pic>
              </a:graphicData>
            </a:graphic>
          </wp:inline>
        </w:drawing>
      </w:r>
    </w:p>
    <w:p w:rsidR="00C26E25" w:rsidRPr="00DB09DC" w:rsidRDefault="002E3C29" w:rsidP="00C06B78">
      <w:pPr>
        <w:pStyle w:val="Legenda"/>
        <w:jc w:val="center"/>
        <w:rPr>
          <w:rFonts w:ascii="Arial" w:hAnsi="Arial" w:cs="Arial"/>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00965BE7"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9</w:t>
      </w:r>
      <w:r w:rsidR="00F36A5E" w:rsidRPr="00DB09DC">
        <w:rPr>
          <w:rFonts w:ascii="Arial" w:hAnsi="Arial" w:cs="Arial"/>
          <w:noProof/>
          <w:color w:val="auto"/>
          <w:sz w:val="24"/>
          <w:szCs w:val="24"/>
        </w:rPr>
        <w:fldChar w:fldCharType="end"/>
      </w:r>
      <w:r w:rsidR="00C06B78">
        <w:rPr>
          <w:rFonts w:ascii="Arial" w:hAnsi="Arial" w:cs="Arial"/>
          <w:noProof/>
          <w:color w:val="auto"/>
          <w:sz w:val="24"/>
          <w:szCs w:val="24"/>
        </w:rPr>
        <w:t>.</w:t>
      </w:r>
      <w:r w:rsidRPr="00DB09DC">
        <w:rPr>
          <w:rFonts w:ascii="Arial" w:hAnsi="Arial" w:cs="Arial"/>
          <w:color w:val="auto"/>
          <w:sz w:val="24"/>
          <w:szCs w:val="24"/>
        </w:rPr>
        <w:t xml:space="preserve"> Wyni</w:t>
      </w:r>
      <w:r w:rsidR="00955232">
        <w:rPr>
          <w:rFonts w:ascii="Arial" w:hAnsi="Arial" w:cs="Arial"/>
          <w:color w:val="auto"/>
          <w:sz w:val="24"/>
          <w:szCs w:val="24"/>
        </w:rPr>
        <w:t>ki ankiety w narzędziu Mentimer</w:t>
      </w:r>
    </w:p>
    <w:p w:rsidR="001764CC" w:rsidRPr="000663B2" w:rsidRDefault="001764CC" w:rsidP="001764CC">
      <w:pPr>
        <w:pStyle w:val="Standard"/>
        <w:spacing w:line="360" w:lineRule="auto"/>
        <w:rPr>
          <w:rFonts w:ascii="Arial" w:hAnsi="Arial" w:cs="Arial"/>
          <w:b/>
          <w:bCs/>
        </w:rPr>
      </w:pPr>
      <w:r>
        <w:rPr>
          <w:rFonts w:ascii="Arial" w:hAnsi="Arial" w:cs="Arial"/>
        </w:rPr>
        <w:t xml:space="preserve">Uczestnicy i uczestniczki spotkania wskazali w narzędziu Mentimeter, że najważniejsze są dla nich zagadnienia związane z wychodzeniem naprzeciw zmianiom demograficznym, odpornością na zmiany klimatu, bezpieczeństwem, jakościową edukacją i aktywnym kształtowaniem przestrzeni. </w:t>
      </w:r>
    </w:p>
    <w:p w:rsidR="004B2329" w:rsidRPr="00DB09DC" w:rsidRDefault="004B2329" w:rsidP="004B2329">
      <w:pPr>
        <w:jc w:val="both"/>
        <w:rPr>
          <w:rFonts w:ascii="Arial" w:hAnsi="Arial" w:cs="Arial"/>
          <w:sz w:val="24"/>
          <w:szCs w:val="24"/>
        </w:rPr>
      </w:pPr>
    </w:p>
    <w:p w:rsidR="00C26E25" w:rsidRPr="00DB09DC" w:rsidRDefault="00C26E25" w:rsidP="004B2329">
      <w:pPr>
        <w:jc w:val="both"/>
        <w:rPr>
          <w:rFonts w:ascii="Arial" w:hAnsi="Arial" w:cs="Arial"/>
          <w:sz w:val="24"/>
          <w:szCs w:val="24"/>
        </w:rPr>
      </w:pPr>
      <w:r w:rsidRPr="00DB09DC">
        <w:rPr>
          <w:rFonts w:ascii="Arial" w:hAnsi="Arial" w:cs="Arial"/>
          <w:sz w:val="24"/>
          <w:szCs w:val="24"/>
        </w:rPr>
        <w:lastRenderedPageBreak/>
        <w:t>Wyniki pracy w grupach:</w:t>
      </w:r>
    </w:p>
    <w:tbl>
      <w:tblPr>
        <w:tblW w:w="0" w:type="auto"/>
        <w:tblInd w:w="55" w:type="dxa"/>
        <w:tblLayout w:type="fixed"/>
        <w:tblCellMar>
          <w:top w:w="55" w:type="dxa"/>
          <w:left w:w="55" w:type="dxa"/>
          <w:bottom w:w="55" w:type="dxa"/>
          <w:right w:w="55" w:type="dxa"/>
        </w:tblCellMar>
        <w:tblLook w:val="0000"/>
      </w:tblPr>
      <w:tblGrid>
        <w:gridCol w:w="4536"/>
        <w:gridCol w:w="3828"/>
        <w:gridCol w:w="2976"/>
        <w:gridCol w:w="2719"/>
      </w:tblGrid>
      <w:tr w:rsidR="00C26E25" w:rsidRPr="00DB09DC" w:rsidTr="009A718E">
        <w:tc>
          <w:tcPr>
            <w:tcW w:w="14059"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center"/>
          </w:tcPr>
          <w:p w:rsidR="00C26E25" w:rsidRPr="009A718E" w:rsidRDefault="00C26E25" w:rsidP="009A718E">
            <w:pPr>
              <w:pStyle w:val="Standard"/>
              <w:spacing w:line="276" w:lineRule="auto"/>
              <w:jc w:val="center"/>
              <w:rPr>
                <w:rFonts w:ascii="Arial" w:hAnsi="Arial" w:cs="Arial"/>
                <w:b/>
                <w:bCs/>
              </w:rPr>
            </w:pPr>
            <w:r w:rsidRPr="00DB09DC">
              <w:rPr>
                <w:rFonts w:ascii="Arial" w:hAnsi="Arial" w:cs="Arial"/>
                <w:b/>
                <w:bCs/>
              </w:rPr>
              <w:t xml:space="preserve">OBSZAR I </w:t>
            </w:r>
            <w:r w:rsidR="00C06B78">
              <w:rPr>
                <w:rFonts w:ascii="Arial" w:hAnsi="Arial" w:cs="Arial"/>
                <w:b/>
                <w:bCs/>
              </w:rPr>
              <w:t xml:space="preserve">- </w:t>
            </w:r>
            <w:r w:rsidRPr="00DB09DC">
              <w:rPr>
                <w:rFonts w:ascii="Arial" w:hAnsi="Arial" w:cs="Arial"/>
                <w:b/>
                <w:bCs/>
              </w:rPr>
              <w:t>BEZPIECZNE MIASTO</w:t>
            </w:r>
          </w:p>
        </w:tc>
      </w:tr>
      <w:tr w:rsidR="00C26E25" w:rsidRPr="00DB09DC" w:rsidTr="00F57C51">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6E25" w:rsidRPr="00DB09DC" w:rsidRDefault="00C26E25" w:rsidP="009A718E">
            <w:pPr>
              <w:pStyle w:val="Standard"/>
              <w:spacing w:line="276" w:lineRule="auto"/>
              <w:jc w:val="center"/>
              <w:rPr>
                <w:rFonts w:ascii="Arial" w:hAnsi="Arial" w:cs="Arial"/>
                <w:b/>
                <w:bCs/>
              </w:rPr>
            </w:pPr>
            <w:r w:rsidRPr="00DB09DC">
              <w:rPr>
                <w:rFonts w:ascii="Arial" w:hAnsi="Arial" w:cs="Arial"/>
                <w:b/>
                <w:bCs/>
              </w:rPr>
              <w:t>Perspektywa doraźna</w:t>
            </w:r>
          </w:p>
        </w:tc>
        <w:tc>
          <w:tcPr>
            <w:tcW w:w="3828" w:type="dxa"/>
            <w:tcBorders>
              <w:left w:val="single" w:sz="4" w:space="0" w:color="auto"/>
              <w:bottom w:val="single" w:sz="4" w:space="0" w:color="auto"/>
            </w:tcBorders>
            <w:shd w:val="clear" w:color="auto" w:fill="D9D9D9" w:themeFill="background1" w:themeFillShade="D9"/>
            <w:vAlign w:val="center"/>
          </w:tcPr>
          <w:p w:rsidR="00C26E25" w:rsidRPr="00DB09DC" w:rsidRDefault="009A718E" w:rsidP="009A718E">
            <w:pPr>
              <w:pStyle w:val="Standard"/>
              <w:spacing w:line="276" w:lineRule="auto"/>
              <w:jc w:val="center"/>
              <w:rPr>
                <w:rFonts w:ascii="Arial" w:hAnsi="Arial" w:cs="Arial"/>
                <w:b/>
                <w:bCs/>
              </w:rPr>
            </w:pPr>
            <w:r>
              <w:rPr>
                <w:rFonts w:ascii="Arial" w:hAnsi="Arial" w:cs="Arial"/>
                <w:b/>
                <w:bCs/>
              </w:rPr>
              <w:t>Perspektywa 2-5 lat</w:t>
            </w:r>
          </w:p>
        </w:tc>
        <w:tc>
          <w:tcPr>
            <w:tcW w:w="2976" w:type="dxa"/>
            <w:tcBorders>
              <w:left w:val="single" w:sz="1" w:space="0" w:color="000000"/>
              <w:bottom w:val="single" w:sz="4" w:space="0" w:color="auto"/>
            </w:tcBorders>
            <w:shd w:val="clear" w:color="auto" w:fill="D9D9D9" w:themeFill="background1" w:themeFillShade="D9"/>
            <w:vAlign w:val="center"/>
          </w:tcPr>
          <w:p w:rsidR="00C26E25" w:rsidRPr="00DB09DC" w:rsidRDefault="00C26E25" w:rsidP="009A718E">
            <w:pPr>
              <w:pStyle w:val="Standard"/>
              <w:spacing w:line="276" w:lineRule="auto"/>
              <w:jc w:val="center"/>
              <w:rPr>
                <w:rFonts w:ascii="Arial" w:hAnsi="Arial" w:cs="Arial"/>
                <w:b/>
                <w:bCs/>
              </w:rPr>
            </w:pPr>
            <w:r w:rsidRPr="00DB09DC">
              <w:rPr>
                <w:rFonts w:ascii="Arial" w:hAnsi="Arial" w:cs="Arial"/>
                <w:b/>
                <w:bCs/>
              </w:rPr>
              <w:t>Perspektywa 2030+</w:t>
            </w:r>
          </w:p>
        </w:tc>
        <w:tc>
          <w:tcPr>
            <w:tcW w:w="2719" w:type="dxa"/>
            <w:tcBorders>
              <w:left w:val="single" w:sz="1" w:space="0" w:color="000000"/>
              <w:bottom w:val="single" w:sz="4" w:space="0" w:color="auto"/>
              <w:right w:val="single" w:sz="1" w:space="0" w:color="000000"/>
            </w:tcBorders>
            <w:shd w:val="clear" w:color="auto" w:fill="D9D9D9" w:themeFill="background1" w:themeFillShade="D9"/>
            <w:vAlign w:val="center"/>
          </w:tcPr>
          <w:p w:rsidR="00C26E25" w:rsidRPr="009A718E" w:rsidRDefault="00C26E25" w:rsidP="009A718E">
            <w:pPr>
              <w:pStyle w:val="Standard"/>
              <w:spacing w:line="276" w:lineRule="auto"/>
              <w:jc w:val="center"/>
              <w:rPr>
                <w:rFonts w:ascii="Arial" w:hAnsi="Arial" w:cs="Arial"/>
                <w:b/>
                <w:bCs/>
              </w:rPr>
            </w:pPr>
            <w:r w:rsidRPr="00DB09DC">
              <w:rPr>
                <w:rFonts w:ascii="Arial" w:hAnsi="Arial" w:cs="Arial"/>
                <w:b/>
                <w:bCs/>
              </w:rPr>
              <w:t>Połączone obszary tematyczne</w:t>
            </w:r>
          </w:p>
        </w:tc>
      </w:tr>
      <w:tr w:rsidR="00C26E25" w:rsidRPr="00DB09DC" w:rsidTr="00F57C51">
        <w:tc>
          <w:tcPr>
            <w:tcW w:w="4536" w:type="dxa"/>
            <w:tcBorders>
              <w:top w:val="single" w:sz="4" w:space="0" w:color="auto"/>
              <w:left w:val="single" w:sz="4" w:space="0" w:color="auto"/>
              <w:bottom w:val="single" w:sz="4" w:space="0" w:color="auto"/>
              <w:right w:val="single" w:sz="4" w:space="0" w:color="auto"/>
            </w:tcBorders>
            <w:shd w:val="clear" w:color="auto" w:fill="auto"/>
          </w:tcPr>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Wszystkie przejścia dla pieszych i chodniki przed nimi bardzo dobrze doświetlone, oznaczone</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Zadbanie o potrzeby służb np. straży, straży miejskiej itd.</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Usunięcie żuli z centrum miasta</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Walka z wandalizmem</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Pozbycie się kloszardów z centrum miasta</w:t>
            </w:r>
          </w:p>
          <w:p w:rsidR="00C26E25" w:rsidRPr="009A718E" w:rsidRDefault="009A718E" w:rsidP="009372F9">
            <w:pPr>
              <w:pStyle w:val="Akapitzlist"/>
              <w:widowControl w:val="0"/>
              <w:numPr>
                <w:ilvl w:val="0"/>
                <w:numId w:val="25"/>
              </w:numPr>
              <w:suppressAutoHyphens/>
              <w:spacing w:after="0" w:line="360" w:lineRule="auto"/>
              <w:rPr>
                <w:rFonts w:ascii="Arial" w:hAnsi="Arial" w:cs="Arial"/>
                <w:sz w:val="24"/>
                <w:szCs w:val="24"/>
              </w:rPr>
            </w:pPr>
            <w:r>
              <w:rPr>
                <w:rFonts w:ascii="Arial" w:hAnsi="Arial" w:cs="Arial"/>
                <w:sz w:val="24"/>
                <w:szCs w:val="24"/>
              </w:rPr>
              <w:t>Równe chodniki z </w:t>
            </w:r>
            <w:r w:rsidR="00C26E25" w:rsidRPr="009A718E">
              <w:rPr>
                <w:rFonts w:ascii="Arial" w:hAnsi="Arial" w:cs="Arial"/>
                <w:sz w:val="24"/>
                <w:szCs w:val="24"/>
              </w:rPr>
              <w:t>priorytetem odśnieżania (przed ulicami)</w:t>
            </w:r>
          </w:p>
          <w:p w:rsid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Bezpieczne przejścia dla pieszych: wymuszające zwolnienie, oświetlone</w:t>
            </w:r>
          </w:p>
          <w:p w:rsidR="009A718E" w:rsidRDefault="009A718E" w:rsidP="009A718E">
            <w:pPr>
              <w:widowControl w:val="0"/>
              <w:suppressAutoHyphens/>
              <w:spacing w:after="0" w:line="360" w:lineRule="auto"/>
              <w:rPr>
                <w:rFonts w:ascii="Arial" w:hAnsi="Arial" w:cs="Arial"/>
                <w:sz w:val="24"/>
                <w:szCs w:val="24"/>
              </w:rPr>
            </w:pPr>
          </w:p>
          <w:p w:rsidR="009A718E" w:rsidRDefault="009A718E" w:rsidP="009A718E">
            <w:pPr>
              <w:widowControl w:val="0"/>
              <w:suppressAutoHyphens/>
              <w:spacing w:after="0" w:line="360" w:lineRule="auto"/>
              <w:rPr>
                <w:rFonts w:ascii="Arial" w:hAnsi="Arial" w:cs="Arial"/>
                <w:sz w:val="24"/>
                <w:szCs w:val="24"/>
              </w:rPr>
            </w:pPr>
          </w:p>
          <w:p w:rsidR="009A718E" w:rsidRDefault="009A718E" w:rsidP="009A718E">
            <w:pPr>
              <w:widowControl w:val="0"/>
              <w:suppressAutoHyphens/>
              <w:spacing w:after="0" w:line="360" w:lineRule="auto"/>
              <w:rPr>
                <w:rFonts w:ascii="Arial" w:hAnsi="Arial" w:cs="Arial"/>
                <w:sz w:val="24"/>
                <w:szCs w:val="24"/>
              </w:rPr>
            </w:pPr>
          </w:p>
          <w:p w:rsidR="009A718E" w:rsidRPr="009A718E" w:rsidRDefault="009A718E" w:rsidP="009A718E">
            <w:pPr>
              <w:widowControl w:val="0"/>
              <w:suppressAutoHyphens/>
              <w:spacing w:after="0" w:line="360" w:lineRule="auto"/>
              <w:rPr>
                <w:rFonts w:ascii="Arial" w:hAnsi="Arial" w:cs="Arial"/>
                <w:sz w:val="24"/>
                <w:szCs w:val="24"/>
              </w:rPr>
            </w:pP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 xml:space="preserve">Warto stworzyć coś na kształt </w:t>
            </w:r>
            <w:r w:rsidRPr="009A718E">
              <w:rPr>
                <w:rFonts w:ascii="Arial" w:hAnsi="Arial" w:cs="Arial"/>
                <w:sz w:val="24"/>
                <w:szCs w:val="24"/>
              </w:rPr>
              <w:lastRenderedPageBreak/>
              <w:t>"Społecznej Straży Miejskiej" by możliwe były natychmiastowe reakcje na nieprawidłowości. np. parkowanie na trawnikach. Straż Miejska</w:t>
            </w:r>
            <w:r w:rsidR="006F2C5E" w:rsidRPr="009A718E">
              <w:rPr>
                <w:rFonts w:ascii="Arial" w:hAnsi="Arial" w:cs="Arial"/>
                <w:sz w:val="24"/>
                <w:szCs w:val="24"/>
              </w:rPr>
              <w:t xml:space="preserve"> </w:t>
            </w:r>
            <w:r w:rsidRPr="009A718E">
              <w:rPr>
                <w:rFonts w:ascii="Arial" w:hAnsi="Arial" w:cs="Arial"/>
                <w:sz w:val="24"/>
                <w:szCs w:val="24"/>
              </w:rPr>
              <w:t>W Ogóle nie reaguje</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Przygotowanie odpowiedniej infrastruktury, tworzenie przestrzeni miejskiej służącej zwiększaniu bezpieczeństwa uczestników ruchu drogowego.</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zintensyfikowanie patroli straży miejskiej</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oświetlone przystanki, lub przystanki przeniesione o kilka metrów w stronę oświetlonej przestrzeni lub przestrzeni gdzie jest więcej ludzi</w:t>
            </w:r>
          </w:p>
          <w:p w:rsidR="00C26E25"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Straż Miejska nie interweniuje na zgłoszenia. Jest to skandal</w:t>
            </w:r>
          </w:p>
          <w:p w:rsidR="009A718E" w:rsidRDefault="009A718E" w:rsidP="009A718E">
            <w:pPr>
              <w:pStyle w:val="Akapitzlist"/>
              <w:widowControl w:val="0"/>
              <w:suppressAutoHyphens/>
              <w:spacing w:after="0" w:line="360" w:lineRule="auto"/>
              <w:ind w:left="360"/>
              <w:rPr>
                <w:rFonts w:ascii="Arial" w:hAnsi="Arial" w:cs="Arial"/>
                <w:sz w:val="24"/>
                <w:szCs w:val="24"/>
              </w:rPr>
            </w:pPr>
          </w:p>
          <w:p w:rsidR="009A718E" w:rsidRPr="009A718E" w:rsidRDefault="009A718E" w:rsidP="009A718E">
            <w:pPr>
              <w:pStyle w:val="Akapitzlist"/>
              <w:widowControl w:val="0"/>
              <w:suppressAutoHyphens/>
              <w:spacing w:after="0" w:line="360" w:lineRule="auto"/>
              <w:ind w:left="360"/>
              <w:rPr>
                <w:rFonts w:ascii="Arial" w:hAnsi="Arial" w:cs="Arial"/>
                <w:sz w:val="24"/>
                <w:szCs w:val="24"/>
              </w:rPr>
            </w:pP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 xml:space="preserve">Potrzeba bezpiecznych ścieżek rowerowych, które jak są wydzielane </w:t>
            </w:r>
            <w:r w:rsidRPr="009A718E">
              <w:rPr>
                <w:rFonts w:ascii="Arial" w:hAnsi="Arial" w:cs="Arial"/>
                <w:sz w:val="24"/>
                <w:szCs w:val="24"/>
              </w:rPr>
              <w:lastRenderedPageBreak/>
              <w:t>w pasie jezdni nie są zastawiane samochodami</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Śmiała, polityczna decyzja dotycząca aktywności Straży Miejskiej. Mandaty za parkowanie w niedozwolonych miejscach, kary za śmiecenie, egzekwowanie zapisów o ochronie Parku Kulturowego Ulicy Piotrkowskiej itd.</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Dofinansowanie Straży Miejskiej - nie da się dodzwonić ws. interwencji</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Chodniki posypane piaskiem</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Eliminowanie/poprawianie miejsc w których nie można czuć się bezpiecznie po zmroku (e.g. Bazarowa)</w:t>
            </w:r>
          </w:p>
          <w:p w:rsidR="00C26E25" w:rsidRPr="009A718E" w:rsidRDefault="00C26E25" w:rsidP="009372F9">
            <w:pPr>
              <w:pStyle w:val="Akapitzlist"/>
              <w:widowControl w:val="0"/>
              <w:numPr>
                <w:ilvl w:val="0"/>
                <w:numId w:val="25"/>
              </w:numPr>
              <w:suppressAutoHyphens/>
              <w:spacing w:after="0" w:line="360" w:lineRule="auto"/>
              <w:rPr>
                <w:rFonts w:ascii="Arial" w:hAnsi="Arial" w:cs="Arial"/>
                <w:sz w:val="24"/>
                <w:szCs w:val="24"/>
              </w:rPr>
            </w:pPr>
            <w:r w:rsidRPr="009A718E">
              <w:rPr>
                <w:rFonts w:ascii="Arial" w:hAnsi="Arial" w:cs="Arial"/>
                <w:sz w:val="24"/>
                <w:szCs w:val="24"/>
              </w:rPr>
              <w:t>Poprawa bezpieczeństwa pieszych i rowerzystów, egzekwowanie ograniczeń prędkości pojazdów</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lastRenderedPageBreak/>
              <w:t>Patrole straży miejskiej w parkach osiedlowych</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Miasto przygotowane na kryzys klimatyczny (na przykład podtopienia w czasie ulewnych deszczy)</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Uwzględnianie potrzeb starzejącej populacji się miasta</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istniejące proc</w:t>
            </w:r>
            <w:r w:rsidR="00602925" w:rsidRPr="009A718E">
              <w:rPr>
                <w:rFonts w:ascii="Arial" w:hAnsi="Arial" w:cs="Arial"/>
                <w:sz w:val="24"/>
                <w:szCs w:val="24"/>
              </w:rPr>
              <w:t>edury i efektywny system powiadomie</w:t>
            </w:r>
            <w:r w:rsidRPr="009A718E">
              <w:rPr>
                <w:rFonts w:ascii="Arial" w:hAnsi="Arial" w:cs="Arial"/>
                <w:sz w:val="24"/>
                <w:szCs w:val="24"/>
              </w:rPr>
              <w:t>ń w wypadku klęsk żywiołowych, niebezpieczeństwa życia itp.</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Program edukacyjny dedykowany rozpowszechnianiu wiedzy o funkcjonowaniu miasta.</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 xml:space="preserve">monitoring w komunikacji </w:t>
            </w:r>
            <w:r w:rsidRPr="009A718E">
              <w:rPr>
                <w:rFonts w:ascii="Arial" w:hAnsi="Arial" w:cs="Arial"/>
                <w:sz w:val="24"/>
                <w:szCs w:val="24"/>
              </w:rPr>
              <w:lastRenderedPageBreak/>
              <w:t>miejskiej</w:t>
            </w:r>
          </w:p>
          <w:p w:rsidR="00C26E25"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stop wandalizmowi</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zabezpieczenie miasta przed podtopieniami</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Przeorganizowanie pracy straży miejskiej, żeby była efektywna i polegała na pilnowaniu porządku zwłaszcza na Piotrkowskiej a nie sprowadzała się tylko do zakładania blokad na samochody lub jej całkowita likwidacja. W tej chwilo to pieniądze na straż to pieniądze wyrzucone w błoto</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zielone miasto - bezpieczne miasto to takie w którym czuje się dobrze i jest się zdrowym i jest dużo obszarów zielonych</w:t>
            </w:r>
          </w:p>
          <w:p w:rsidR="00C26E25" w:rsidRPr="009A718E" w:rsidRDefault="00C26E25" w:rsidP="009372F9">
            <w:pPr>
              <w:pStyle w:val="Akapitzlist"/>
              <w:widowControl w:val="0"/>
              <w:numPr>
                <w:ilvl w:val="0"/>
                <w:numId w:val="26"/>
              </w:numPr>
              <w:suppressAutoHyphens/>
              <w:spacing w:after="0" w:line="360" w:lineRule="auto"/>
              <w:rPr>
                <w:rFonts w:ascii="Arial" w:hAnsi="Arial" w:cs="Arial"/>
                <w:sz w:val="24"/>
                <w:szCs w:val="24"/>
              </w:rPr>
            </w:pPr>
            <w:r w:rsidRPr="009A718E">
              <w:rPr>
                <w:rFonts w:ascii="Arial" w:hAnsi="Arial" w:cs="Arial"/>
                <w:sz w:val="24"/>
                <w:szCs w:val="24"/>
              </w:rPr>
              <w:t xml:space="preserve">Zabezpieczenie infrastruktury dla </w:t>
            </w:r>
            <w:r w:rsidR="00064B37" w:rsidRPr="009A718E">
              <w:rPr>
                <w:rFonts w:ascii="Arial" w:hAnsi="Arial" w:cs="Arial"/>
                <w:sz w:val="24"/>
                <w:szCs w:val="24"/>
              </w:rPr>
              <w:t>n</w:t>
            </w:r>
            <w:r w:rsidRPr="009A718E">
              <w:rPr>
                <w:rFonts w:ascii="Arial" w:hAnsi="Arial" w:cs="Arial"/>
                <w:sz w:val="24"/>
                <w:szCs w:val="24"/>
              </w:rPr>
              <w:t>iepełnosprawnych</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26E25" w:rsidRPr="009A718E" w:rsidRDefault="00C26E25" w:rsidP="009372F9">
            <w:pPr>
              <w:pStyle w:val="Akapitzlist"/>
              <w:widowControl w:val="0"/>
              <w:numPr>
                <w:ilvl w:val="0"/>
                <w:numId w:val="27"/>
              </w:numPr>
              <w:suppressAutoHyphens/>
              <w:spacing w:after="0" w:line="360" w:lineRule="auto"/>
              <w:rPr>
                <w:rFonts w:ascii="Arial" w:hAnsi="Arial" w:cs="Arial"/>
                <w:sz w:val="24"/>
                <w:szCs w:val="24"/>
              </w:rPr>
            </w:pPr>
            <w:r w:rsidRPr="009A718E">
              <w:rPr>
                <w:rFonts w:ascii="Arial" w:hAnsi="Arial" w:cs="Arial"/>
                <w:sz w:val="24"/>
                <w:szCs w:val="24"/>
              </w:rPr>
              <w:lastRenderedPageBreak/>
              <w:t>Zarządzanie kryzysowe (</w:t>
            </w:r>
            <w:r w:rsidR="003E318C" w:rsidRPr="009A718E">
              <w:rPr>
                <w:rFonts w:ascii="Arial" w:hAnsi="Arial" w:cs="Arial"/>
                <w:sz w:val="24"/>
                <w:szCs w:val="24"/>
              </w:rPr>
              <w:t>np.</w:t>
            </w:r>
            <w:r w:rsidRPr="009A718E">
              <w:rPr>
                <w:rFonts w:ascii="Arial" w:hAnsi="Arial" w:cs="Arial"/>
                <w:sz w:val="24"/>
                <w:szCs w:val="24"/>
              </w:rPr>
              <w:t xml:space="preserve"> linia kontaktowa/strona www w czasie ulew, śniegów, upałów)</w:t>
            </w:r>
          </w:p>
          <w:p w:rsidR="00C26E25" w:rsidRPr="009A718E" w:rsidRDefault="00C26E25" w:rsidP="009372F9">
            <w:pPr>
              <w:pStyle w:val="Akapitzlist"/>
              <w:widowControl w:val="0"/>
              <w:numPr>
                <w:ilvl w:val="0"/>
                <w:numId w:val="27"/>
              </w:numPr>
              <w:suppressAutoHyphens/>
              <w:spacing w:after="0" w:line="360" w:lineRule="auto"/>
              <w:rPr>
                <w:rFonts w:ascii="Arial" w:hAnsi="Arial" w:cs="Arial"/>
                <w:sz w:val="24"/>
                <w:szCs w:val="24"/>
              </w:rPr>
            </w:pPr>
            <w:r w:rsidRPr="009A718E">
              <w:rPr>
                <w:rFonts w:ascii="Arial" w:hAnsi="Arial" w:cs="Arial"/>
                <w:sz w:val="24"/>
                <w:szCs w:val="24"/>
              </w:rPr>
              <w:t>miasto bezpieczne dla zdrowia - neutralne w zakresie emisji CO2 (zero-emisyjne)</w:t>
            </w:r>
          </w:p>
          <w:p w:rsidR="00C26E25" w:rsidRPr="009A718E" w:rsidRDefault="00C26E25" w:rsidP="009372F9">
            <w:pPr>
              <w:pStyle w:val="Akapitzlist"/>
              <w:widowControl w:val="0"/>
              <w:numPr>
                <w:ilvl w:val="0"/>
                <w:numId w:val="27"/>
              </w:numPr>
              <w:suppressAutoHyphens/>
              <w:spacing w:after="0" w:line="360" w:lineRule="auto"/>
              <w:rPr>
                <w:rFonts w:ascii="Arial" w:hAnsi="Arial" w:cs="Arial"/>
                <w:sz w:val="24"/>
                <w:szCs w:val="24"/>
              </w:rPr>
            </w:pPr>
            <w:r w:rsidRPr="009A718E">
              <w:rPr>
                <w:rFonts w:ascii="Arial" w:hAnsi="Arial" w:cs="Arial"/>
                <w:sz w:val="24"/>
                <w:szCs w:val="24"/>
              </w:rPr>
              <w:t>Miasto z dobra siecią monitoringu i służbami szybko i efektywnie reagującymi na sytuacje na nim się pojawiające</w:t>
            </w:r>
          </w:p>
          <w:p w:rsidR="00C26E25" w:rsidRPr="009A718E" w:rsidRDefault="00C26E25" w:rsidP="009372F9">
            <w:pPr>
              <w:pStyle w:val="Akapitzlist"/>
              <w:widowControl w:val="0"/>
              <w:numPr>
                <w:ilvl w:val="0"/>
                <w:numId w:val="27"/>
              </w:numPr>
              <w:suppressAutoHyphens/>
              <w:spacing w:after="0" w:line="360" w:lineRule="auto"/>
              <w:rPr>
                <w:rFonts w:ascii="Arial" w:hAnsi="Arial" w:cs="Arial"/>
                <w:sz w:val="24"/>
                <w:szCs w:val="24"/>
              </w:rPr>
            </w:pPr>
            <w:r w:rsidRPr="009A718E">
              <w:rPr>
                <w:rFonts w:ascii="Arial" w:hAnsi="Arial" w:cs="Arial"/>
                <w:sz w:val="24"/>
                <w:szCs w:val="24"/>
              </w:rPr>
              <w:t>sprawna komunikacja publiczna</w:t>
            </w:r>
          </w:p>
        </w:tc>
        <w:tc>
          <w:tcPr>
            <w:tcW w:w="2719" w:type="dxa"/>
            <w:tcBorders>
              <w:top w:val="single" w:sz="4" w:space="0" w:color="auto"/>
              <w:left w:val="single" w:sz="4" w:space="0" w:color="auto"/>
              <w:bottom w:val="single" w:sz="4" w:space="0" w:color="auto"/>
              <w:right w:val="single" w:sz="4" w:space="0" w:color="auto"/>
            </w:tcBorders>
            <w:shd w:val="clear" w:color="auto" w:fill="auto"/>
          </w:tcPr>
          <w:p w:rsidR="00C26E25" w:rsidRPr="009A718E" w:rsidRDefault="00C26E25" w:rsidP="009372F9">
            <w:pPr>
              <w:pStyle w:val="Akapitzlist"/>
              <w:widowControl w:val="0"/>
              <w:numPr>
                <w:ilvl w:val="0"/>
                <w:numId w:val="28"/>
              </w:numPr>
              <w:suppressAutoHyphens/>
              <w:spacing w:after="0" w:line="360" w:lineRule="auto"/>
              <w:rPr>
                <w:rFonts w:ascii="Arial" w:hAnsi="Arial" w:cs="Arial"/>
                <w:sz w:val="24"/>
                <w:szCs w:val="24"/>
              </w:rPr>
            </w:pPr>
            <w:r w:rsidRPr="009A718E">
              <w:rPr>
                <w:rFonts w:ascii="Arial" w:hAnsi="Arial" w:cs="Arial"/>
                <w:sz w:val="24"/>
                <w:szCs w:val="24"/>
              </w:rPr>
              <w:t>Postrzeganie bezpieczeństwa - Łódź nie ma wiel</w:t>
            </w:r>
            <w:r w:rsidR="001E17C3" w:rsidRPr="009A718E">
              <w:rPr>
                <w:rFonts w:ascii="Arial" w:hAnsi="Arial" w:cs="Arial"/>
                <w:sz w:val="24"/>
                <w:szCs w:val="24"/>
              </w:rPr>
              <w:t>kiego problemu z</w:t>
            </w:r>
            <w:r w:rsidR="009A718E">
              <w:rPr>
                <w:rFonts w:ascii="Arial" w:hAnsi="Arial" w:cs="Arial"/>
                <w:sz w:val="24"/>
                <w:szCs w:val="24"/>
              </w:rPr>
              <w:t> </w:t>
            </w:r>
            <w:r w:rsidR="00602925" w:rsidRPr="009A718E">
              <w:rPr>
                <w:rFonts w:ascii="Arial" w:hAnsi="Arial" w:cs="Arial"/>
                <w:sz w:val="24"/>
                <w:szCs w:val="24"/>
              </w:rPr>
              <w:t>p</w:t>
            </w:r>
            <w:r w:rsidR="001E17C3" w:rsidRPr="009A718E">
              <w:rPr>
                <w:rFonts w:ascii="Arial" w:hAnsi="Arial" w:cs="Arial"/>
                <w:sz w:val="24"/>
                <w:szCs w:val="24"/>
              </w:rPr>
              <w:t>rzestępczością</w:t>
            </w:r>
            <w:r w:rsidR="009A718E">
              <w:rPr>
                <w:rFonts w:ascii="Arial" w:hAnsi="Arial" w:cs="Arial"/>
                <w:sz w:val="24"/>
                <w:szCs w:val="24"/>
              </w:rPr>
              <w:t>, ale </w:t>
            </w:r>
            <w:r w:rsidRPr="009A718E">
              <w:rPr>
                <w:rFonts w:ascii="Arial" w:hAnsi="Arial" w:cs="Arial"/>
                <w:sz w:val="24"/>
                <w:szCs w:val="24"/>
              </w:rPr>
              <w:t>przestrzeń miasta nie sprzyja czuciu się bezpiecznie - rewitalizacja itd.</w:t>
            </w:r>
          </w:p>
          <w:p w:rsidR="00C26E25" w:rsidRDefault="00C26E25" w:rsidP="009372F9">
            <w:pPr>
              <w:pStyle w:val="Akapitzlist"/>
              <w:widowControl w:val="0"/>
              <w:numPr>
                <w:ilvl w:val="0"/>
                <w:numId w:val="28"/>
              </w:numPr>
              <w:suppressAutoHyphens/>
              <w:spacing w:after="0" w:line="360" w:lineRule="auto"/>
              <w:rPr>
                <w:rFonts w:ascii="Arial" w:hAnsi="Arial" w:cs="Arial"/>
                <w:sz w:val="24"/>
                <w:szCs w:val="24"/>
              </w:rPr>
            </w:pPr>
            <w:r w:rsidRPr="009A718E">
              <w:rPr>
                <w:rFonts w:ascii="Arial" w:hAnsi="Arial" w:cs="Arial"/>
                <w:sz w:val="24"/>
                <w:szCs w:val="24"/>
              </w:rPr>
              <w:t>Przebudowy</w:t>
            </w:r>
            <w:r w:rsidR="009A718E">
              <w:rPr>
                <w:rFonts w:ascii="Arial" w:hAnsi="Arial" w:cs="Arial"/>
                <w:sz w:val="24"/>
                <w:szCs w:val="24"/>
              </w:rPr>
              <w:t xml:space="preserve"> ulic osiedlowych i woonerfów z </w:t>
            </w:r>
            <w:r w:rsidRPr="009A718E">
              <w:rPr>
                <w:rFonts w:ascii="Arial" w:hAnsi="Arial" w:cs="Arial"/>
                <w:sz w:val="24"/>
                <w:szCs w:val="24"/>
              </w:rPr>
              <w:t>elementami fizycznie uniemożliwiającymi zbyt szybką jazdę</w:t>
            </w:r>
          </w:p>
          <w:p w:rsidR="009A718E" w:rsidRPr="009A718E" w:rsidRDefault="009A718E" w:rsidP="009A718E">
            <w:pPr>
              <w:pStyle w:val="Akapitzlist"/>
              <w:widowControl w:val="0"/>
              <w:suppressAutoHyphens/>
              <w:spacing w:after="0" w:line="360" w:lineRule="auto"/>
              <w:ind w:left="360"/>
              <w:rPr>
                <w:rFonts w:ascii="Arial" w:hAnsi="Arial" w:cs="Arial"/>
                <w:sz w:val="24"/>
                <w:szCs w:val="24"/>
              </w:rPr>
            </w:pPr>
          </w:p>
          <w:p w:rsidR="00C26E25" w:rsidRPr="009A718E" w:rsidRDefault="009A718E" w:rsidP="009372F9">
            <w:pPr>
              <w:pStyle w:val="Akapitzlist"/>
              <w:widowControl w:val="0"/>
              <w:numPr>
                <w:ilvl w:val="0"/>
                <w:numId w:val="28"/>
              </w:numPr>
              <w:suppressAutoHyphens/>
              <w:spacing w:after="0" w:line="360" w:lineRule="auto"/>
              <w:rPr>
                <w:rFonts w:ascii="Arial" w:hAnsi="Arial" w:cs="Arial"/>
                <w:sz w:val="24"/>
                <w:szCs w:val="24"/>
              </w:rPr>
            </w:pPr>
            <w:r>
              <w:rPr>
                <w:rFonts w:ascii="Arial" w:hAnsi="Arial" w:cs="Arial"/>
                <w:sz w:val="24"/>
                <w:szCs w:val="24"/>
              </w:rPr>
              <w:lastRenderedPageBreak/>
              <w:t>Infrastruktura zgodna z </w:t>
            </w:r>
            <w:r w:rsidR="00C26E25" w:rsidRPr="009A718E">
              <w:rPr>
                <w:rFonts w:ascii="Arial" w:hAnsi="Arial" w:cs="Arial"/>
                <w:sz w:val="24"/>
                <w:szCs w:val="24"/>
              </w:rPr>
              <w:t>oczekiwaniami i potrzebami osób starszych</w:t>
            </w:r>
          </w:p>
        </w:tc>
      </w:tr>
    </w:tbl>
    <w:p w:rsidR="00D460F2" w:rsidRDefault="00D460F2" w:rsidP="004B2329">
      <w:pPr>
        <w:jc w:val="both"/>
        <w:rPr>
          <w:rFonts w:ascii="Arial" w:hAnsi="Arial" w:cs="Arial"/>
          <w:sz w:val="24"/>
          <w:szCs w:val="24"/>
        </w:rPr>
      </w:pPr>
    </w:p>
    <w:p w:rsidR="00D460F2" w:rsidRDefault="00D460F2">
      <w:pPr>
        <w:spacing w:after="0" w:line="240" w:lineRule="auto"/>
        <w:rPr>
          <w:rFonts w:ascii="Arial" w:hAnsi="Arial" w:cs="Arial"/>
          <w:sz w:val="24"/>
          <w:szCs w:val="24"/>
        </w:rPr>
      </w:pPr>
      <w:r>
        <w:rPr>
          <w:rFonts w:ascii="Arial" w:hAnsi="Arial" w:cs="Arial"/>
          <w:sz w:val="24"/>
          <w:szCs w:val="24"/>
        </w:rPr>
        <w:br w:type="page"/>
      </w:r>
    </w:p>
    <w:p w:rsidR="00C26E25" w:rsidRPr="00DB09DC" w:rsidRDefault="00C26E25" w:rsidP="004B2329">
      <w:pPr>
        <w:jc w:val="both"/>
        <w:rPr>
          <w:rFonts w:ascii="Arial" w:hAnsi="Arial" w:cs="Arial"/>
          <w:sz w:val="24"/>
          <w:szCs w:val="24"/>
        </w:rPr>
      </w:pPr>
    </w:p>
    <w:tbl>
      <w:tblPr>
        <w:tblW w:w="0" w:type="auto"/>
        <w:tblInd w:w="55" w:type="dxa"/>
        <w:tblCellMar>
          <w:top w:w="55" w:type="dxa"/>
          <w:left w:w="55" w:type="dxa"/>
          <w:bottom w:w="55" w:type="dxa"/>
          <w:right w:w="55" w:type="dxa"/>
        </w:tblCellMar>
        <w:tblLook w:val="0000"/>
      </w:tblPr>
      <w:tblGrid>
        <w:gridCol w:w="4111"/>
        <w:gridCol w:w="3969"/>
        <w:gridCol w:w="2876"/>
        <w:gridCol w:w="3103"/>
      </w:tblGrid>
      <w:tr w:rsidR="00C26E25" w:rsidRPr="00B522AB" w:rsidTr="009A718E">
        <w:trPr>
          <w:trHeight w:val="500"/>
        </w:trPr>
        <w:tc>
          <w:tcPr>
            <w:tcW w:w="0" w:type="auto"/>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bottom"/>
          </w:tcPr>
          <w:p w:rsidR="00C26E25" w:rsidRPr="009A718E" w:rsidRDefault="00C26E25" w:rsidP="009A718E">
            <w:pPr>
              <w:pStyle w:val="Standard"/>
              <w:spacing w:line="276" w:lineRule="auto"/>
              <w:jc w:val="center"/>
              <w:rPr>
                <w:rFonts w:ascii="Arial" w:hAnsi="Arial" w:cs="Arial"/>
                <w:b/>
                <w:bCs/>
              </w:rPr>
            </w:pPr>
            <w:r w:rsidRPr="00B522AB">
              <w:rPr>
                <w:rFonts w:ascii="Arial" w:hAnsi="Arial" w:cs="Arial"/>
                <w:b/>
                <w:bCs/>
              </w:rPr>
              <w:t xml:space="preserve">OBSZAR II </w:t>
            </w:r>
            <w:r w:rsidR="00C06B78" w:rsidRPr="00B522AB">
              <w:rPr>
                <w:rFonts w:ascii="Arial" w:hAnsi="Arial" w:cs="Arial"/>
                <w:b/>
                <w:bCs/>
              </w:rPr>
              <w:t xml:space="preserve">- </w:t>
            </w:r>
            <w:r w:rsidRPr="00B522AB">
              <w:rPr>
                <w:rFonts w:ascii="Arial" w:hAnsi="Arial" w:cs="Arial"/>
                <w:b/>
                <w:bCs/>
              </w:rPr>
              <w:t>MIASTO ODPORNE NA ZMIANY KLIMATU</w:t>
            </w:r>
          </w:p>
        </w:tc>
      </w:tr>
      <w:tr w:rsidR="00C26E25" w:rsidRPr="00B522AB" w:rsidTr="00D460F2">
        <w:trPr>
          <w:trHeight w:val="768"/>
        </w:trPr>
        <w:tc>
          <w:tcPr>
            <w:tcW w:w="4111" w:type="dxa"/>
            <w:tcBorders>
              <w:left w:val="single" w:sz="1" w:space="0" w:color="000000"/>
              <w:bottom w:val="single" w:sz="4" w:space="0" w:color="auto"/>
            </w:tcBorders>
            <w:shd w:val="clear" w:color="auto" w:fill="D9D9D9" w:themeFill="background1" w:themeFillShade="D9"/>
            <w:vAlign w:val="center"/>
          </w:tcPr>
          <w:p w:rsidR="00C26E25" w:rsidRPr="00B522AB" w:rsidRDefault="00C26E25" w:rsidP="009A718E">
            <w:pPr>
              <w:pStyle w:val="Standard"/>
              <w:spacing w:line="276" w:lineRule="auto"/>
              <w:jc w:val="center"/>
              <w:rPr>
                <w:rFonts w:ascii="Arial" w:hAnsi="Arial" w:cs="Arial"/>
                <w:b/>
                <w:bCs/>
              </w:rPr>
            </w:pPr>
            <w:r w:rsidRPr="00B522AB">
              <w:rPr>
                <w:rFonts w:ascii="Arial" w:hAnsi="Arial" w:cs="Arial"/>
                <w:b/>
                <w:bCs/>
              </w:rPr>
              <w:t>Perspektywa doraźna</w:t>
            </w:r>
          </w:p>
        </w:tc>
        <w:tc>
          <w:tcPr>
            <w:tcW w:w="3969" w:type="dxa"/>
            <w:tcBorders>
              <w:left w:val="single" w:sz="1" w:space="0" w:color="000000"/>
              <w:bottom w:val="single" w:sz="4" w:space="0" w:color="auto"/>
            </w:tcBorders>
            <w:shd w:val="clear" w:color="auto" w:fill="D9D9D9" w:themeFill="background1" w:themeFillShade="D9"/>
            <w:vAlign w:val="center"/>
          </w:tcPr>
          <w:p w:rsidR="00C26E25" w:rsidRPr="00B522AB" w:rsidRDefault="00C06B78" w:rsidP="009A718E">
            <w:pPr>
              <w:pStyle w:val="Standard"/>
              <w:spacing w:line="276" w:lineRule="auto"/>
              <w:jc w:val="center"/>
              <w:rPr>
                <w:rFonts w:ascii="Arial" w:hAnsi="Arial" w:cs="Arial"/>
                <w:b/>
                <w:bCs/>
              </w:rPr>
            </w:pPr>
            <w:r w:rsidRPr="00B522AB">
              <w:rPr>
                <w:rFonts w:ascii="Arial" w:hAnsi="Arial" w:cs="Arial"/>
                <w:b/>
                <w:bCs/>
              </w:rPr>
              <w:t>Perspektywa 2-5 lat</w:t>
            </w:r>
          </w:p>
        </w:tc>
        <w:tc>
          <w:tcPr>
            <w:tcW w:w="2876" w:type="dxa"/>
            <w:tcBorders>
              <w:left w:val="single" w:sz="1" w:space="0" w:color="000000"/>
              <w:bottom w:val="single" w:sz="4" w:space="0" w:color="auto"/>
            </w:tcBorders>
            <w:shd w:val="clear" w:color="auto" w:fill="D9D9D9" w:themeFill="background1" w:themeFillShade="D9"/>
            <w:vAlign w:val="center"/>
          </w:tcPr>
          <w:p w:rsidR="00C26E25" w:rsidRPr="00B522AB" w:rsidRDefault="00C26E25" w:rsidP="009A718E">
            <w:pPr>
              <w:pStyle w:val="Standard"/>
              <w:spacing w:line="276" w:lineRule="auto"/>
              <w:jc w:val="center"/>
              <w:rPr>
                <w:rFonts w:ascii="Arial" w:hAnsi="Arial" w:cs="Arial"/>
                <w:b/>
                <w:bCs/>
              </w:rPr>
            </w:pPr>
            <w:r w:rsidRPr="00B522AB">
              <w:rPr>
                <w:rFonts w:ascii="Arial" w:hAnsi="Arial" w:cs="Arial"/>
                <w:b/>
                <w:bCs/>
              </w:rPr>
              <w:t>Perspektywa 2030+</w:t>
            </w:r>
          </w:p>
        </w:tc>
        <w:tc>
          <w:tcPr>
            <w:tcW w:w="0" w:type="auto"/>
            <w:tcBorders>
              <w:left w:val="single" w:sz="1" w:space="0" w:color="000000"/>
              <w:bottom w:val="single" w:sz="4" w:space="0" w:color="auto"/>
              <w:right w:val="single" w:sz="1" w:space="0" w:color="000000"/>
            </w:tcBorders>
            <w:shd w:val="clear" w:color="auto" w:fill="D9D9D9" w:themeFill="background1" w:themeFillShade="D9"/>
            <w:vAlign w:val="center"/>
          </w:tcPr>
          <w:p w:rsidR="00C26E25" w:rsidRPr="009A718E" w:rsidRDefault="00C26E25" w:rsidP="009A718E">
            <w:pPr>
              <w:pStyle w:val="Standard"/>
              <w:spacing w:line="276" w:lineRule="auto"/>
              <w:jc w:val="center"/>
              <w:rPr>
                <w:rFonts w:ascii="Arial" w:hAnsi="Arial" w:cs="Arial"/>
                <w:b/>
                <w:bCs/>
              </w:rPr>
            </w:pPr>
            <w:r w:rsidRPr="00B522AB">
              <w:rPr>
                <w:rFonts w:ascii="Arial" w:hAnsi="Arial" w:cs="Arial"/>
                <w:b/>
                <w:bCs/>
              </w:rPr>
              <w:t>Połączone obszary tematyczne</w:t>
            </w:r>
          </w:p>
        </w:tc>
      </w:tr>
      <w:tr w:rsidR="00C26E25" w:rsidRPr="00B522AB" w:rsidTr="00D460F2">
        <w:tc>
          <w:tcPr>
            <w:tcW w:w="4111" w:type="dxa"/>
            <w:tcBorders>
              <w:top w:val="single" w:sz="4" w:space="0" w:color="auto"/>
              <w:left w:val="single" w:sz="4" w:space="0" w:color="auto"/>
              <w:bottom w:val="single" w:sz="4" w:space="0" w:color="auto"/>
              <w:right w:val="single" w:sz="4" w:space="0" w:color="auto"/>
            </w:tcBorders>
            <w:shd w:val="clear" w:color="auto" w:fill="auto"/>
          </w:tcPr>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 xml:space="preserve">partycypacja mieszkańców w obszarze decyzji o wycinkach drzew </w:t>
            </w:r>
            <w:r w:rsidR="00602925" w:rsidRPr="00B522AB">
              <w:rPr>
                <w:rFonts w:ascii="Arial" w:hAnsi="Arial" w:cs="Arial"/>
                <w:sz w:val="24"/>
                <w:szCs w:val="24"/>
              </w:rPr>
              <w:t>–</w:t>
            </w:r>
            <w:r w:rsidRPr="00B522AB">
              <w:rPr>
                <w:rFonts w:ascii="Arial" w:hAnsi="Arial" w:cs="Arial"/>
                <w:sz w:val="24"/>
                <w:szCs w:val="24"/>
              </w:rPr>
              <w:t xml:space="preserve"> może </w:t>
            </w:r>
            <w:r w:rsidR="00602925" w:rsidRPr="00B522AB">
              <w:rPr>
                <w:rFonts w:ascii="Arial" w:hAnsi="Arial" w:cs="Arial"/>
                <w:sz w:val="24"/>
                <w:szCs w:val="24"/>
              </w:rPr>
              <w:t>jakaś</w:t>
            </w:r>
            <w:r w:rsidRPr="00B522AB">
              <w:rPr>
                <w:rFonts w:ascii="Arial" w:hAnsi="Arial" w:cs="Arial"/>
                <w:sz w:val="24"/>
                <w:szCs w:val="24"/>
              </w:rPr>
              <w:t xml:space="preserve"> rada konsultacyjna</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Organizacja łąk kwietnych w mieście</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Zwiększenie budżetu na utrzymanie zieleni</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zacienione miejsca w mieście</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Minimalizowanie powierzchni nieprzepuszczalnej przy okazji remontów</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nie solić ulic - piasek i żwir; nie kosić; nie zbierać liści</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Likwidacja kar za sadzenie drzew i krzewów na miejskich terenach zielonych przez mieszkańców bez pozwoleń i zezwoleń.</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lastRenderedPageBreak/>
              <w:t>Działania edukacyjne.</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Ograniczenie wycinek drzew przy okazji inwestycji</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Kontrola nad wykonawcami inwestycji, by nie dewastowali zieleni</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Podniesienie jakości transportu zbiorowego.</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zazielenienie nowego centrum Łodzi</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zaprzestanie tworzenia betonowych p</w:t>
            </w:r>
            <w:r w:rsidR="00602925" w:rsidRPr="00B522AB">
              <w:rPr>
                <w:rFonts w:ascii="Arial" w:hAnsi="Arial" w:cs="Arial"/>
                <w:sz w:val="24"/>
                <w:szCs w:val="24"/>
              </w:rPr>
              <w:t>ó</w:t>
            </w:r>
            <w:r w:rsidRPr="00B522AB">
              <w:rPr>
                <w:rFonts w:ascii="Arial" w:hAnsi="Arial" w:cs="Arial"/>
                <w:sz w:val="24"/>
                <w:szCs w:val="24"/>
              </w:rPr>
              <w:t>l (e.g. projekt placu komuny paryskiej)</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walka z betonozą!!!</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 xml:space="preserve">kampania informacyjna na szeroką skalę o obowiązku likwidacji starych kotłów - wymiana pieców </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zero koszenia trawników i grabienia liści na obszarach podległych miastu</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 xml:space="preserve">Zielone łąki, dlaczego są koszone </w:t>
            </w:r>
            <w:r w:rsidRPr="00B522AB">
              <w:rPr>
                <w:rFonts w:ascii="Arial" w:hAnsi="Arial" w:cs="Arial"/>
                <w:sz w:val="24"/>
                <w:szCs w:val="24"/>
              </w:rPr>
              <w:lastRenderedPageBreak/>
              <w:t>trawniki miejskie?</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Walka z lokalnymi wysypiskami śmieci (fotopu</w:t>
            </w:r>
            <w:r w:rsidR="00602925" w:rsidRPr="00B522AB">
              <w:rPr>
                <w:rFonts w:ascii="Arial" w:hAnsi="Arial" w:cs="Arial"/>
                <w:sz w:val="24"/>
                <w:szCs w:val="24"/>
              </w:rPr>
              <w:t>ł</w:t>
            </w:r>
            <w:r w:rsidRPr="00B522AB">
              <w:rPr>
                <w:rFonts w:ascii="Arial" w:hAnsi="Arial" w:cs="Arial"/>
                <w:sz w:val="24"/>
                <w:szCs w:val="24"/>
              </w:rPr>
              <w:t>apki)</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Walka ze smogiem</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Zadbanie o lasek przy Smólsku (śmieci)</w:t>
            </w:r>
          </w:p>
          <w:p w:rsidR="00C26E25" w:rsidRPr="00B522AB" w:rsidRDefault="00C26E25" w:rsidP="009372F9">
            <w:pPr>
              <w:pStyle w:val="Akapitzlist"/>
              <w:widowControl w:val="0"/>
              <w:numPr>
                <w:ilvl w:val="0"/>
                <w:numId w:val="29"/>
              </w:numPr>
              <w:suppressAutoHyphens/>
              <w:spacing w:after="0" w:line="360" w:lineRule="auto"/>
              <w:rPr>
                <w:rFonts w:ascii="Arial" w:hAnsi="Arial" w:cs="Arial"/>
                <w:sz w:val="24"/>
                <w:szCs w:val="24"/>
              </w:rPr>
            </w:pPr>
            <w:r w:rsidRPr="00B522AB">
              <w:rPr>
                <w:rFonts w:ascii="Arial" w:hAnsi="Arial" w:cs="Arial"/>
                <w:sz w:val="24"/>
                <w:szCs w:val="24"/>
              </w:rPr>
              <w:t>ogłoszenie stanu katastrofy klimatycznej</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lastRenderedPageBreak/>
              <w:t>system zgłaszania kopciuchów (i system dotacji do ich wymiany)</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Likwidacja betonozy</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Zazielenienie ulicy Piotrkowskiej zielenią niską i średnią</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Przebudowa rejonu Dworca Łódź Fabryczna - likwidacja betonozy.</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Wydzielenie puli dla projektów zielonych w BO</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renaturyzacja rzek</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Zwiększanie powierzchni terenów zielonych powinno być ZASADĄ każdej inwestycji w Łodzi. : Jest inwestycja - w jej wyniku powierzchnia terenów zielonych powinna się zwiększyć . Taki warunek przetargu.</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lastRenderedPageBreak/>
              <w:t>dostęp do obszarów zielonych (ograniczenie grodzenia)</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konieczność zapewnienia terenów zielonych przy każdej inwestycji</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tworzenie ulicznych ogrodów</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Nasadzenia drzew</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więcej zieleni (naturalnej zieleni) i naturalnych zbiorników retencyjnych</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Nasadzenia przede wszystkim z gatunków rodzimych, które lepiej wspierają bioróżnorodność</w:t>
            </w:r>
          </w:p>
          <w:p w:rsidR="00C26E25" w:rsidRPr="00B522AB" w:rsidRDefault="00C26E25" w:rsidP="009372F9">
            <w:pPr>
              <w:pStyle w:val="Akapitzlist"/>
              <w:widowControl w:val="0"/>
              <w:numPr>
                <w:ilvl w:val="0"/>
                <w:numId w:val="30"/>
              </w:numPr>
              <w:suppressAutoHyphens/>
              <w:spacing w:after="0" w:line="360" w:lineRule="auto"/>
              <w:rPr>
                <w:rFonts w:ascii="Arial" w:hAnsi="Arial" w:cs="Arial"/>
                <w:sz w:val="24"/>
                <w:szCs w:val="24"/>
              </w:rPr>
            </w:pPr>
            <w:r w:rsidRPr="00B522AB">
              <w:rPr>
                <w:rFonts w:ascii="Arial" w:hAnsi="Arial" w:cs="Arial"/>
                <w:sz w:val="24"/>
                <w:szCs w:val="24"/>
              </w:rPr>
              <w:t>preferencyjne warunki dla inwestycji zielonych</w:t>
            </w:r>
          </w:p>
        </w:tc>
        <w:tc>
          <w:tcPr>
            <w:tcW w:w="2876" w:type="dxa"/>
            <w:tcBorders>
              <w:top w:val="single" w:sz="4" w:space="0" w:color="auto"/>
              <w:left w:val="single" w:sz="4" w:space="0" w:color="auto"/>
              <w:bottom w:val="single" w:sz="4" w:space="0" w:color="auto"/>
              <w:right w:val="single" w:sz="4" w:space="0" w:color="auto"/>
            </w:tcBorders>
            <w:shd w:val="clear" w:color="auto" w:fill="auto"/>
          </w:tcPr>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lastRenderedPageBreak/>
              <w:t>zachęty do zbierania deszczówki</w:t>
            </w:r>
          </w:p>
          <w:p w:rsidR="00C26E25" w:rsidRPr="00B522AB" w:rsidRDefault="006029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t xml:space="preserve">odsłonięcie części </w:t>
            </w:r>
            <w:r w:rsidR="00C26E25" w:rsidRPr="00B522AB">
              <w:rPr>
                <w:rFonts w:ascii="Arial" w:hAnsi="Arial" w:cs="Arial"/>
                <w:sz w:val="24"/>
                <w:szCs w:val="24"/>
              </w:rPr>
              <w:t>cieków wodnych , przebiegających pod centrum</w:t>
            </w:r>
          </w:p>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t>Przywrócenie rzeki Lamus na powierzchnię</w:t>
            </w:r>
          </w:p>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t xml:space="preserve">stworzenie na dachach dużej ilości paneli fotowoltaicznych </w:t>
            </w:r>
          </w:p>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t>Wszystkie miejskie inwestycje i remonty - standard zero-emisyjny</w:t>
            </w:r>
          </w:p>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t>miasto zero-emisyjne</w:t>
            </w:r>
          </w:p>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lastRenderedPageBreak/>
              <w:t>podłączenie większości budynków do sieci cieplnej</w:t>
            </w:r>
          </w:p>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t>strategia w przypadku braku wody pitnej</w:t>
            </w:r>
          </w:p>
          <w:p w:rsidR="00C26E25" w:rsidRPr="00B522AB" w:rsidRDefault="00C26E25" w:rsidP="009372F9">
            <w:pPr>
              <w:pStyle w:val="Akapitzlist"/>
              <w:widowControl w:val="0"/>
              <w:numPr>
                <w:ilvl w:val="0"/>
                <w:numId w:val="31"/>
              </w:numPr>
              <w:suppressAutoHyphens/>
              <w:spacing w:after="0" w:line="360" w:lineRule="auto"/>
              <w:rPr>
                <w:rFonts w:ascii="Arial" w:hAnsi="Arial" w:cs="Arial"/>
                <w:sz w:val="24"/>
                <w:szCs w:val="24"/>
              </w:rPr>
            </w:pPr>
            <w:r w:rsidRPr="00B522AB">
              <w:rPr>
                <w:rFonts w:ascii="Arial" w:hAnsi="Arial" w:cs="Arial"/>
                <w:sz w:val="24"/>
                <w:szCs w:val="24"/>
              </w:rPr>
              <w:t>W Śródmieściu ścisły priorytet dla nieemisyjnych środków transportu, utworzenie Stefy Czystego Transportu</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6E25" w:rsidRPr="00B522AB" w:rsidRDefault="00C26E25" w:rsidP="009372F9">
            <w:pPr>
              <w:pStyle w:val="Akapitzlist"/>
              <w:widowControl w:val="0"/>
              <w:numPr>
                <w:ilvl w:val="0"/>
                <w:numId w:val="32"/>
              </w:numPr>
              <w:suppressAutoHyphens/>
              <w:spacing w:after="0" w:line="360" w:lineRule="auto"/>
              <w:rPr>
                <w:rFonts w:ascii="Arial" w:hAnsi="Arial" w:cs="Arial"/>
                <w:sz w:val="24"/>
                <w:szCs w:val="24"/>
              </w:rPr>
            </w:pPr>
            <w:r w:rsidRPr="00B522AB">
              <w:rPr>
                <w:rFonts w:ascii="Arial" w:hAnsi="Arial" w:cs="Arial"/>
                <w:sz w:val="24"/>
                <w:szCs w:val="24"/>
              </w:rPr>
              <w:lastRenderedPageBreak/>
              <w:t xml:space="preserve">miasto przyjazne pieszym i rowerzystom </w:t>
            </w:r>
            <w:r w:rsidR="00602925" w:rsidRPr="00B522AB">
              <w:rPr>
                <w:rFonts w:ascii="Arial" w:hAnsi="Arial" w:cs="Arial"/>
                <w:sz w:val="24"/>
                <w:szCs w:val="24"/>
              </w:rPr>
              <w:t>–</w:t>
            </w:r>
            <w:r w:rsidRPr="00B522AB">
              <w:rPr>
                <w:rFonts w:ascii="Arial" w:hAnsi="Arial" w:cs="Arial"/>
                <w:sz w:val="24"/>
                <w:szCs w:val="24"/>
              </w:rPr>
              <w:t xml:space="preserve"> oddawanie pasów ruchu samochodowego pieszym i rowerzystom</w:t>
            </w:r>
          </w:p>
          <w:p w:rsidR="00C26E25" w:rsidRPr="00B522AB" w:rsidRDefault="00C26E25" w:rsidP="009372F9">
            <w:pPr>
              <w:pStyle w:val="Akapitzlist"/>
              <w:widowControl w:val="0"/>
              <w:numPr>
                <w:ilvl w:val="0"/>
                <w:numId w:val="32"/>
              </w:numPr>
              <w:suppressAutoHyphens/>
              <w:spacing w:after="0" w:line="360" w:lineRule="auto"/>
              <w:rPr>
                <w:rFonts w:ascii="Arial" w:hAnsi="Arial" w:cs="Arial"/>
                <w:sz w:val="24"/>
                <w:szCs w:val="24"/>
              </w:rPr>
            </w:pPr>
            <w:r w:rsidRPr="00B522AB">
              <w:rPr>
                <w:rFonts w:ascii="Arial" w:hAnsi="Arial" w:cs="Arial"/>
                <w:sz w:val="24"/>
                <w:szCs w:val="24"/>
              </w:rPr>
              <w:t>Transport nisko-emisyjny</w:t>
            </w:r>
          </w:p>
          <w:p w:rsidR="00C26E25" w:rsidRPr="00B522AB" w:rsidRDefault="00C26E25" w:rsidP="009372F9">
            <w:pPr>
              <w:pStyle w:val="Akapitzlist"/>
              <w:widowControl w:val="0"/>
              <w:numPr>
                <w:ilvl w:val="0"/>
                <w:numId w:val="32"/>
              </w:numPr>
              <w:suppressAutoHyphens/>
              <w:spacing w:after="0" w:line="360" w:lineRule="auto"/>
              <w:rPr>
                <w:rFonts w:ascii="Arial" w:hAnsi="Arial" w:cs="Arial"/>
                <w:sz w:val="24"/>
                <w:szCs w:val="24"/>
              </w:rPr>
            </w:pPr>
            <w:r w:rsidRPr="00B522AB">
              <w:rPr>
                <w:rFonts w:ascii="Arial" w:hAnsi="Arial" w:cs="Arial"/>
                <w:sz w:val="24"/>
                <w:szCs w:val="24"/>
              </w:rPr>
              <w:t>zadbanie o łódzkie rzeki</w:t>
            </w:r>
          </w:p>
        </w:tc>
      </w:tr>
    </w:tbl>
    <w:p w:rsidR="00C26E25" w:rsidRPr="00DB09DC" w:rsidRDefault="00C26E25"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5300"/>
        <w:gridCol w:w="4677"/>
        <w:gridCol w:w="1959"/>
        <w:gridCol w:w="2178"/>
      </w:tblGrid>
      <w:tr w:rsidR="00C26E25" w:rsidRPr="00DB09DC" w:rsidTr="0071670F">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C26E25" w:rsidRPr="0071670F" w:rsidRDefault="00C26E25" w:rsidP="0071670F">
            <w:pPr>
              <w:pStyle w:val="Standard"/>
              <w:spacing w:line="276" w:lineRule="auto"/>
              <w:jc w:val="center"/>
              <w:rPr>
                <w:rFonts w:ascii="Arial" w:hAnsi="Arial" w:cs="Arial"/>
                <w:b/>
                <w:bCs/>
              </w:rPr>
            </w:pPr>
            <w:r w:rsidRPr="00DB09DC">
              <w:rPr>
                <w:rFonts w:ascii="Arial" w:hAnsi="Arial" w:cs="Arial"/>
                <w:b/>
                <w:bCs/>
              </w:rPr>
              <w:t>OBSZAR III MIASTO JAKOŚCIOWEJ EDUKACJI</w:t>
            </w:r>
          </w:p>
        </w:tc>
      </w:tr>
      <w:tr w:rsidR="003C12A5" w:rsidRPr="00DB09DC" w:rsidTr="003C12A5">
        <w:tc>
          <w:tcPr>
            <w:tcW w:w="1878"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5F3FBB">
            <w:pPr>
              <w:pStyle w:val="Standard"/>
              <w:spacing w:line="276" w:lineRule="auto"/>
              <w:jc w:val="center"/>
              <w:rPr>
                <w:rFonts w:ascii="Arial" w:hAnsi="Arial" w:cs="Arial"/>
                <w:b/>
                <w:bCs/>
              </w:rPr>
            </w:pPr>
            <w:r w:rsidRPr="00DB09DC">
              <w:rPr>
                <w:rFonts w:ascii="Arial" w:hAnsi="Arial" w:cs="Arial"/>
                <w:b/>
                <w:bCs/>
              </w:rPr>
              <w:t>Perspektywa doraźna</w:t>
            </w:r>
          </w:p>
        </w:tc>
        <w:tc>
          <w:tcPr>
            <w:tcW w:w="1657"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5F3FBB">
            <w:pPr>
              <w:pStyle w:val="Standard"/>
              <w:spacing w:line="276" w:lineRule="auto"/>
              <w:jc w:val="center"/>
              <w:rPr>
                <w:rFonts w:ascii="Arial" w:hAnsi="Arial" w:cs="Arial"/>
                <w:b/>
                <w:bCs/>
              </w:rPr>
            </w:pPr>
            <w:r w:rsidRPr="00DB09DC">
              <w:rPr>
                <w:rFonts w:ascii="Arial" w:hAnsi="Arial" w:cs="Arial"/>
                <w:b/>
                <w:bCs/>
              </w:rPr>
              <w:t>Perspektywa 2-</w:t>
            </w:r>
            <w:r w:rsidR="005F3FBB">
              <w:rPr>
                <w:rFonts w:ascii="Arial" w:hAnsi="Arial" w:cs="Arial"/>
                <w:b/>
                <w:bCs/>
              </w:rPr>
              <w:t>5 lat</w:t>
            </w:r>
          </w:p>
        </w:tc>
        <w:tc>
          <w:tcPr>
            <w:tcW w:w="694"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5F3FBB">
            <w:pPr>
              <w:pStyle w:val="Standard"/>
              <w:spacing w:line="276" w:lineRule="auto"/>
              <w:jc w:val="center"/>
              <w:rPr>
                <w:rFonts w:ascii="Arial" w:hAnsi="Arial" w:cs="Arial"/>
                <w:b/>
                <w:bCs/>
              </w:rPr>
            </w:pPr>
            <w:r w:rsidRPr="00DB09DC">
              <w:rPr>
                <w:rFonts w:ascii="Arial" w:hAnsi="Arial" w:cs="Arial"/>
                <w:b/>
                <w:bCs/>
              </w:rPr>
              <w:t>Perspektywa 2030+</w:t>
            </w:r>
          </w:p>
        </w:tc>
        <w:tc>
          <w:tcPr>
            <w:tcW w:w="772" w:type="pct"/>
            <w:tcBorders>
              <w:left w:val="single" w:sz="1" w:space="0" w:color="000000"/>
              <w:bottom w:val="single" w:sz="4" w:space="0" w:color="auto"/>
              <w:right w:val="single" w:sz="1" w:space="0" w:color="000000"/>
            </w:tcBorders>
            <w:shd w:val="clear" w:color="auto" w:fill="D9D9D9" w:themeFill="background1" w:themeFillShade="D9"/>
            <w:vAlign w:val="center"/>
          </w:tcPr>
          <w:p w:rsidR="00C26E25" w:rsidRPr="0071670F" w:rsidRDefault="00C26E25" w:rsidP="005F3FBB">
            <w:pPr>
              <w:pStyle w:val="Standard"/>
              <w:spacing w:line="276" w:lineRule="auto"/>
              <w:jc w:val="center"/>
              <w:rPr>
                <w:rFonts w:ascii="Arial" w:hAnsi="Arial" w:cs="Arial"/>
                <w:b/>
                <w:bCs/>
              </w:rPr>
            </w:pPr>
            <w:r w:rsidRPr="00DB09DC">
              <w:rPr>
                <w:rFonts w:ascii="Arial" w:hAnsi="Arial" w:cs="Arial"/>
                <w:b/>
                <w:bCs/>
              </w:rPr>
              <w:t>Połączone obszary tematyczne</w:t>
            </w:r>
          </w:p>
        </w:tc>
      </w:tr>
      <w:tr w:rsidR="003C12A5" w:rsidRPr="00DB09DC" w:rsidTr="003C12A5">
        <w:tc>
          <w:tcPr>
            <w:tcW w:w="1878"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odnoszenie poziomu wśród nauczycieli (warsztaty, zajęcia tematyczne, szkolenia)</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Zajęcia dodatkowe dla uczniów finansowane z budżetu (wyrównawcze, rozwijające)</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 xml:space="preserve">Niezbędne jest przygotowanie systemowych rozwiązań, programów służących edukacji regionalnej, rozpowszechnianiu wiedzy o mieście Łodzi wśród mieszkańców miasta, turystów, odwiedzających będących </w:t>
            </w:r>
            <w:r w:rsidRPr="00DB09DC">
              <w:rPr>
                <w:rFonts w:ascii="Arial" w:hAnsi="Arial" w:cs="Arial"/>
                <w:sz w:val="24"/>
                <w:szCs w:val="24"/>
              </w:rPr>
              <w:lastRenderedPageBreak/>
              <w:t>potencjalnymi mieszkańcami Łodzi w przyszłości.</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lekcje poza szkołą - zachęty żeby nauczyciele z dziećmi opuszczali mury klas</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korzystanie z osiągnięć studentów UŁ i PŁ oraz wdrażanie ich w przestrzeń miejską</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Wsparcie dla szkolnictwa zawodowego</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Nacisk na edukację obywatelską i społeczną w szkołach</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Przygotowanie i wprowadzenie programów zajęć dedykowanych funkcjonowaniu przestrzeni miejskiej i miasta.</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Uczenie poszanowania dla przyrody od przedszkola.</w:t>
            </w:r>
          </w:p>
          <w:p w:rsidR="00C26E25" w:rsidRPr="00DB09DC" w:rsidRDefault="00C26E25" w:rsidP="009372F9">
            <w:pPr>
              <w:pStyle w:val="Akapitzlist"/>
              <w:widowControl w:val="0"/>
              <w:numPr>
                <w:ilvl w:val="0"/>
                <w:numId w:val="33"/>
              </w:numPr>
              <w:suppressAutoHyphens/>
              <w:spacing w:after="0" w:line="360" w:lineRule="auto"/>
              <w:rPr>
                <w:rFonts w:ascii="Arial" w:hAnsi="Arial" w:cs="Arial"/>
                <w:sz w:val="24"/>
                <w:szCs w:val="24"/>
              </w:rPr>
            </w:pPr>
            <w:r w:rsidRPr="00DB09DC">
              <w:rPr>
                <w:rFonts w:ascii="Arial" w:hAnsi="Arial" w:cs="Arial"/>
                <w:sz w:val="24"/>
                <w:szCs w:val="24"/>
              </w:rPr>
              <w:t>Edukacja łodzian w zakresie kompetencji instytucji i funkcjonowania miasta - kto co robi i za co odpowiada</w:t>
            </w: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lastRenderedPageBreak/>
              <w:t>Promowanie codziennej pracy twórczej uczniów i nauczycieli metodami stacjonarnymi, nie komputerowymi</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wykłady otwarte organizowane przez miasto z ekspertami najwyższej klasy</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proszę, informujcie obywateli co się dzieje w mieście i DLACZEGO np. dlaczego tu robimy wykopy, dlaczego to odnawiamy a tego nie</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lastRenderedPageBreak/>
              <w:t>Wspieranie innowacyjności łódzkich uczelni</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Bliska współpraca z i wysłuchiwanie głosu łódzkich naukowców</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Zatrzymanie trendu spadania łódzkich liceów w rankingach</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Projekty regionalne dla szkół</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tworzenie programów edukacyjnych o Łodzi</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Eliminacja tzw. zajęć zapychaczy na rzecz przedmiotów kierunkowych na uczelniach wyższych</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Analiza kadry na uczelniach wyższych i wymiana tzw. teoretyków na praktyków</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Bardziej dostępne bursy dla uczniów liceów spoza Łodzi - także ich remont</w:t>
            </w:r>
          </w:p>
          <w:p w:rsidR="00C26E25" w:rsidRPr="00DB09DC" w:rsidRDefault="00C26E25" w:rsidP="009372F9">
            <w:pPr>
              <w:pStyle w:val="Akapitzlist"/>
              <w:widowControl w:val="0"/>
              <w:numPr>
                <w:ilvl w:val="0"/>
                <w:numId w:val="34"/>
              </w:numPr>
              <w:suppressAutoHyphens/>
              <w:spacing w:after="0" w:line="360" w:lineRule="auto"/>
              <w:rPr>
                <w:rFonts w:ascii="Arial" w:hAnsi="Arial" w:cs="Arial"/>
                <w:sz w:val="24"/>
                <w:szCs w:val="24"/>
              </w:rPr>
            </w:pPr>
            <w:r w:rsidRPr="00DB09DC">
              <w:rPr>
                <w:rFonts w:ascii="Arial" w:hAnsi="Arial" w:cs="Arial"/>
                <w:sz w:val="24"/>
                <w:szCs w:val="24"/>
              </w:rPr>
              <w:t>poprawa jakości nauki na kierunkach zaocznych/wieczorowych</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35"/>
              </w:numPr>
              <w:suppressAutoHyphens/>
              <w:spacing w:after="0" w:line="360" w:lineRule="auto"/>
              <w:rPr>
                <w:rFonts w:ascii="Arial" w:hAnsi="Arial" w:cs="Arial"/>
                <w:sz w:val="24"/>
                <w:szCs w:val="24"/>
              </w:rPr>
            </w:pPr>
            <w:r w:rsidRPr="00DB09DC">
              <w:rPr>
                <w:rFonts w:ascii="Arial" w:hAnsi="Arial" w:cs="Arial"/>
                <w:sz w:val="24"/>
                <w:szCs w:val="24"/>
              </w:rPr>
              <w:lastRenderedPageBreak/>
              <w:t>Podniesienie statusu łódkach uczelni</w:t>
            </w:r>
          </w:p>
          <w:p w:rsidR="00C26E25" w:rsidRPr="00DB09DC" w:rsidRDefault="00C26E25" w:rsidP="009372F9">
            <w:pPr>
              <w:pStyle w:val="Akapitzlist"/>
              <w:widowControl w:val="0"/>
              <w:numPr>
                <w:ilvl w:val="0"/>
                <w:numId w:val="35"/>
              </w:numPr>
              <w:suppressAutoHyphens/>
              <w:spacing w:after="0" w:line="360" w:lineRule="auto"/>
              <w:rPr>
                <w:rFonts w:ascii="Arial" w:hAnsi="Arial" w:cs="Arial"/>
                <w:sz w:val="24"/>
                <w:szCs w:val="24"/>
              </w:rPr>
            </w:pPr>
            <w:r w:rsidRPr="00DB09DC">
              <w:rPr>
                <w:rFonts w:ascii="Arial" w:hAnsi="Arial" w:cs="Arial"/>
                <w:sz w:val="24"/>
                <w:szCs w:val="24"/>
              </w:rPr>
              <w:t>zajęcia z wiedzy o mieście i regionie</w:t>
            </w:r>
          </w:p>
        </w:tc>
        <w:tc>
          <w:tcPr>
            <w:tcW w:w="772"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36"/>
              </w:numPr>
              <w:suppressAutoHyphens/>
              <w:spacing w:after="0" w:line="360" w:lineRule="auto"/>
              <w:rPr>
                <w:rFonts w:ascii="Arial" w:hAnsi="Arial" w:cs="Arial"/>
                <w:sz w:val="24"/>
                <w:szCs w:val="24"/>
              </w:rPr>
            </w:pPr>
            <w:r w:rsidRPr="00DB09DC">
              <w:rPr>
                <w:rFonts w:ascii="Arial" w:hAnsi="Arial" w:cs="Arial"/>
                <w:sz w:val="24"/>
                <w:szCs w:val="24"/>
              </w:rPr>
              <w:t>bezpieczeństwo - przyciągnie zagranicznych studentów</w:t>
            </w:r>
          </w:p>
        </w:tc>
      </w:tr>
    </w:tbl>
    <w:p w:rsidR="00C26E25" w:rsidRPr="00DB09DC" w:rsidRDefault="00C26E25" w:rsidP="004B2329">
      <w:pPr>
        <w:jc w:val="both"/>
        <w:rPr>
          <w:rFonts w:ascii="Arial" w:hAnsi="Arial" w:cs="Arial"/>
          <w:sz w:val="24"/>
          <w:szCs w:val="24"/>
        </w:rPr>
      </w:pPr>
    </w:p>
    <w:p w:rsidR="00FA57CA" w:rsidRDefault="00FA57CA" w:rsidP="004B2329">
      <w:pPr>
        <w:jc w:val="both"/>
        <w:rPr>
          <w:rFonts w:ascii="Arial" w:hAnsi="Arial" w:cs="Arial"/>
          <w:sz w:val="24"/>
          <w:szCs w:val="24"/>
        </w:rPr>
      </w:pPr>
    </w:p>
    <w:p w:rsidR="003C12A5" w:rsidRPr="00DB09DC" w:rsidRDefault="003C12A5" w:rsidP="004B2329">
      <w:pPr>
        <w:jc w:val="both"/>
        <w:rPr>
          <w:rFonts w:ascii="Arial" w:hAnsi="Arial" w:cs="Arial"/>
          <w:sz w:val="24"/>
          <w:szCs w:val="24"/>
        </w:rPr>
      </w:pPr>
    </w:p>
    <w:p w:rsidR="00FA57CA" w:rsidRPr="00DB09DC" w:rsidRDefault="00FA57CA"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4039"/>
        <w:gridCol w:w="3850"/>
        <w:gridCol w:w="3210"/>
        <w:gridCol w:w="3015"/>
      </w:tblGrid>
      <w:tr w:rsidR="00C26E25" w:rsidRPr="00DB09DC" w:rsidTr="003C12A5">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C26E25" w:rsidRPr="003C12A5" w:rsidRDefault="00C26E25" w:rsidP="003C12A5">
            <w:pPr>
              <w:pStyle w:val="Standard"/>
              <w:spacing w:line="276" w:lineRule="auto"/>
              <w:jc w:val="center"/>
              <w:rPr>
                <w:rFonts w:ascii="Arial" w:hAnsi="Arial" w:cs="Arial"/>
                <w:b/>
                <w:bCs/>
              </w:rPr>
            </w:pPr>
            <w:r w:rsidRPr="00DB09DC">
              <w:rPr>
                <w:rFonts w:ascii="Arial" w:hAnsi="Arial" w:cs="Arial"/>
                <w:b/>
                <w:bCs/>
              </w:rPr>
              <w:lastRenderedPageBreak/>
              <w:t xml:space="preserve">OBSZAR IV MIASTO SPRAWNEJ ADMINISTRACJI </w:t>
            </w:r>
          </w:p>
        </w:tc>
      </w:tr>
      <w:tr w:rsidR="00C26E25" w:rsidRPr="00DB09DC" w:rsidTr="00DE6706">
        <w:tc>
          <w:tcPr>
            <w:tcW w:w="1431" w:type="pct"/>
            <w:tcBorders>
              <w:left w:val="single" w:sz="1" w:space="0" w:color="000000"/>
              <w:bottom w:val="single" w:sz="4" w:space="0" w:color="auto"/>
            </w:tcBorders>
            <w:shd w:val="clear" w:color="auto" w:fill="D9D9D9" w:themeFill="background1" w:themeFillShade="D9"/>
          </w:tcPr>
          <w:p w:rsidR="00C26E25" w:rsidRPr="00DB09DC" w:rsidRDefault="00C26E25" w:rsidP="003C12A5">
            <w:pPr>
              <w:pStyle w:val="Standard"/>
              <w:spacing w:line="276" w:lineRule="auto"/>
              <w:jc w:val="center"/>
              <w:rPr>
                <w:rFonts w:ascii="Arial" w:hAnsi="Arial" w:cs="Arial"/>
                <w:b/>
                <w:bCs/>
              </w:rPr>
            </w:pPr>
            <w:r w:rsidRPr="00DB09DC">
              <w:rPr>
                <w:rFonts w:ascii="Arial" w:hAnsi="Arial" w:cs="Arial"/>
                <w:b/>
                <w:bCs/>
              </w:rPr>
              <w:t>Perspektywa doraźna</w:t>
            </w:r>
          </w:p>
        </w:tc>
        <w:tc>
          <w:tcPr>
            <w:tcW w:w="1364" w:type="pct"/>
            <w:tcBorders>
              <w:left w:val="single" w:sz="1" w:space="0" w:color="000000"/>
              <w:bottom w:val="single" w:sz="4" w:space="0" w:color="auto"/>
            </w:tcBorders>
            <w:shd w:val="clear" w:color="auto" w:fill="D9D9D9" w:themeFill="background1" w:themeFillShade="D9"/>
          </w:tcPr>
          <w:p w:rsidR="00C26E25" w:rsidRPr="00DB09DC" w:rsidRDefault="003C12A5" w:rsidP="003C12A5">
            <w:pPr>
              <w:pStyle w:val="Standard"/>
              <w:spacing w:line="276" w:lineRule="auto"/>
              <w:jc w:val="center"/>
              <w:rPr>
                <w:rFonts w:ascii="Arial" w:hAnsi="Arial" w:cs="Arial"/>
                <w:b/>
                <w:bCs/>
              </w:rPr>
            </w:pPr>
            <w:r>
              <w:rPr>
                <w:rFonts w:ascii="Arial" w:hAnsi="Arial" w:cs="Arial"/>
                <w:b/>
                <w:bCs/>
              </w:rPr>
              <w:t>Perspektywa 2-5 lat</w:t>
            </w:r>
          </w:p>
        </w:tc>
        <w:tc>
          <w:tcPr>
            <w:tcW w:w="1137" w:type="pct"/>
            <w:tcBorders>
              <w:left w:val="single" w:sz="1" w:space="0" w:color="000000"/>
              <w:bottom w:val="single" w:sz="4" w:space="0" w:color="auto"/>
            </w:tcBorders>
            <w:shd w:val="clear" w:color="auto" w:fill="D9D9D9" w:themeFill="background1" w:themeFillShade="D9"/>
          </w:tcPr>
          <w:p w:rsidR="00C26E25" w:rsidRPr="00DB09DC" w:rsidRDefault="00C26E25" w:rsidP="003C12A5">
            <w:pPr>
              <w:pStyle w:val="Standard"/>
              <w:spacing w:line="276" w:lineRule="auto"/>
              <w:jc w:val="center"/>
              <w:rPr>
                <w:rFonts w:ascii="Arial" w:hAnsi="Arial" w:cs="Arial"/>
                <w:b/>
                <w:bCs/>
              </w:rPr>
            </w:pPr>
            <w:r w:rsidRPr="00DB09DC">
              <w:rPr>
                <w:rFonts w:ascii="Arial" w:hAnsi="Arial" w:cs="Arial"/>
                <w:b/>
                <w:bCs/>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C26E25" w:rsidRPr="003C12A5" w:rsidRDefault="00C26E25" w:rsidP="003C12A5">
            <w:pPr>
              <w:pStyle w:val="Standard"/>
              <w:spacing w:line="276" w:lineRule="auto"/>
              <w:jc w:val="center"/>
              <w:rPr>
                <w:rFonts w:ascii="Arial" w:hAnsi="Arial" w:cs="Arial"/>
                <w:b/>
                <w:bCs/>
              </w:rPr>
            </w:pPr>
            <w:r w:rsidRPr="00DB09DC">
              <w:rPr>
                <w:rFonts w:ascii="Arial" w:hAnsi="Arial" w:cs="Arial"/>
                <w:b/>
                <w:bCs/>
              </w:rPr>
              <w:t>Połączone obszary tematyczne</w:t>
            </w:r>
          </w:p>
        </w:tc>
      </w:tr>
      <w:tr w:rsidR="00C26E25" w:rsidRPr="00DB09DC" w:rsidTr="00DE6706">
        <w:tc>
          <w:tcPr>
            <w:tcW w:w="1431"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Łatwy dostęp do istotnych informacji w zakresie funkcjonowania miasta.</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potrzebny plan zagospodarowania przestrzennego na terenie całego miasta i jego pełne egzekwowanie</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Sprawna współpraca jednostek UMŁ i radnych z NGO.</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Publiczny rejestr umów miasta i wszystkich spółek miejskich</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Przejrzystość w konkursach na wysokie stanowiska</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Publiczny rejestr umów miasta i wszystkich spółek miejskich</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szkolenia z obsługi petenta</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Żeby pracownicy w urzędach nie pracowali w tych urzędach</w:t>
            </w:r>
            <w:r w:rsidR="006F2C5E">
              <w:rPr>
                <w:rFonts w:ascii="Arial" w:hAnsi="Arial" w:cs="Arial"/>
                <w:sz w:val="24"/>
                <w:szCs w:val="24"/>
              </w:rPr>
              <w:t xml:space="preserve"> </w:t>
            </w:r>
            <w:r w:rsidRPr="00DB09DC">
              <w:rPr>
                <w:rFonts w:ascii="Arial" w:hAnsi="Arial" w:cs="Arial"/>
                <w:sz w:val="24"/>
                <w:szCs w:val="24"/>
              </w:rPr>
              <w:t xml:space="preserve">za karę, albo przynajmniej nie </w:t>
            </w:r>
            <w:r w:rsidRPr="00DB09DC">
              <w:rPr>
                <w:rFonts w:ascii="Arial" w:hAnsi="Arial" w:cs="Arial"/>
                <w:sz w:val="24"/>
                <w:szCs w:val="24"/>
              </w:rPr>
              <w:lastRenderedPageBreak/>
              <w:t>sprawiali takiego wrażenia jak trzeba coś załatwić.</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wyjście urzędników zza biurek</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Większa empatia urzędników wobec mieszkańców i zaangażowanie w ich problemy (skoro zgodnie z założeniami strategii przechodzimy do kultury partycypacyjnego zarządzania miastem, to proszę nie reagować na mieszkańców nerwowo)</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Respektowanie zapisów w już istniejących i uchwalanych w przyszłości dokumentach. Vide: Budżet Obywatelski, Polityka Rozwoju Kultury itd.</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zakaz "urzędniczenia" - stosowanie przejrzystego języka do komunikacji z obywatelami (pisma, które piszą łódzcy urzędnicy muszę konsultować bo są tak niezrozumiałe)</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lastRenderedPageBreak/>
              <w:t>Pomoc ludziom starszym w załatwianiu spraw administracyjnych</w:t>
            </w:r>
            <w:r w:rsidR="006F2C5E">
              <w:rPr>
                <w:rFonts w:ascii="Arial" w:hAnsi="Arial" w:cs="Arial"/>
                <w:sz w:val="24"/>
                <w:szCs w:val="24"/>
              </w:rPr>
              <w:t xml:space="preserve"> </w:t>
            </w:r>
            <w:r w:rsidRPr="00DB09DC">
              <w:rPr>
                <w:rFonts w:ascii="Arial" w:hAnsi="Arial" w:cs="Arial"/>
                <w:sz w:val="24"/>
                <w:szCs w:val="24"/>
              </w:rPr>
              <w:t>i innych (nie potrafią internetowo)</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Zatrudnianie profesjonalistów, a nie osób z nadania partyjnego</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Urząd nie musi pracować 8-16</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Tak, również i tutaj trzeba o tym napisać: zorganizowanie spotkania odpowiednich jednostek UMŁ, żeby wreszcie zająć się poważnie przygotowaniem miejsc na autokary. :)</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sprawny wydział komunikacji bez wielotygodniowych terminów rejestracji i jeszcze dłuższego oczekiwania na załatwienie spraw</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 xml:space="preserve">Bliska współpraca i słuchanie środowisk pozarządowych i uczelni w kwestiach zarządzania </w:t>
            </w:r>
            <w:r w:rsidRPr="00DB09DC">
              <w:rPr>
                <w:rFonts w:ascii="Arial" w:hAnsi="Arial" w:cs="Arial"/>
                <w:sz w:val="24"/>
                <w:szCs w:val="24"/>
              </w:rPr>
              <w:lastRenderedPageBreak/>
              <w:t>miastem</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potrzebna sprawna reakcja na nielegalne reklamy!</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usprawnienie obsługi telefonicznej w urzędach</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Więcej godzin pracy urzędów w późniejszych godzinach</w:t>
            </w:r>
          </w:p>
          <w:p w:rsidR="00C26E25" w:rsidRPr="00DB09DC" w:rsidRDefault="00C26E25" w:rsidP="009372F9">
            <w:pPr>
              <w:pStyle w:val="Akapitzlist"/>
              <w:widowControl w:val="0"/>
              <w:numPr>
                <w:ilvl w:val="0"/>
                <w:numId w:val="37"/>
              </w:numPr>
              <w:suppressAutoHyphens/>
              <w:spacing w:after="0" w:line="360" w:lineRule="auto"/>
              <w:rPr>
                <w:rFonts w:ascii="Arial" w:hAnsi="Arial" w:cs="Arial"/>
                <w:sz w:val="24"/>
                <w:szCs w:val="24"/>
              </w:rPr>
            </w:pPr>
            <w:r w:rsidRPr="00DB09DC">
              <w:rPr>
                <w:rFonts w:ascii="Arial" w:hAnsi="Arial" w:cs="Arial"/>
                <w:sz w:val="24"/>
                <w:szCs w:val="24"/>
              </w:rPr>
              <w:t>szkolenie dla wszystkich pracowników UM ze strategii</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lastRenderedPageBreak/>
              <w:t>Uproszczenie kwestionariuszy i ankiet koniecznych do załatwiania różnych spraw</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elastyczne godziny pracy urzędu</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Załatwianie większej ilości spraw</w:t>
            </w:r>
            <w:r w:rsidR="006F2C5E">
              <w:rPr>
                <w:rFonts w:ascii="Arial" w:hAnsi="Arial" w:cs="Arial"/>
                <w:sz w:val="24"/>
                <w:szCs w:val="24"/>
              </w:rPr>
              <w:t xml:space="preserve"> </w:t>
            </w:r>
            <w:r w:rsidRPr="00DB09DC">
              <w:rPr>
                <w:rFonts w:ascii="Arial" w:hAnsi="Arial" w:cs="Arial"/>
                <w:sz w:val="24"/>
                <w:szCs w:val="24"/>
              </w:rPr>
              <w:t>w formie elektronicznej</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Cyfryzacja załatwiania spraw urzędowych</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międzywydziałowe zespoły urzędników pracujące projektowo</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Podwyżki płac w UMŁ, aby zachęcić profesjonalistów do pracy dla miasta</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lepsza / bardziej przejrzysta komunikacja z mieszkańcami jak sie moga zaangażować i jak mogą współpracować z UM</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 xml:space="preserve">elastyczni urzędnicy - nie </w:t>
            </w:r>
            <w:r w:rsidRPr="00DB09DC">
              <w:rPr>
                <w:rFonts w:ascii="Arial" w:hAnsi="Arial" w:cs="Arial"/>
                <w:sz w:val="24"/>
                <w:szCs w:val="24"/>
              </w:rPr>
              <w:lastRenderedPageBreak/>
              <w:t>odsyłający do innego pokoju tylko pomagający</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wdrożenie chat botów i internetowych form (np. chatów z konsultantami) zamiast infolinii</w:t>
            </w:r>
          </w:p>
          <w:p w:rsidR="00C26E25" w:rsidRPr="00DB09DC" w:rsidRDefault="00C26E25" w:rsidP="009372F9">
            <w:pPr>
              <w:pStyle w:val="Akapitzlist"/>
              <w:widowControl w:val="0"/>
              <w:numPr>
                <w:ilvl w:val="0"/>
                <w:numId w:val="38"/>
              </w:numPr>
              <w:suppressAutoHyphens/>
              <w:spacing w:after="0" w:line="360" w:lineRule="auto"/>
              <w:rPr>
                <w:rFonts w:ascii="Arial" w:hAnsi="Arial" w:cs="Arial"/>
                <w:sz w:val="24"/>
                <w:szCs w:val="24"/>
              </w:rPr>
            </w:pPr>
            <w:r w:rsidRPr="00DB09DC">
              <w:rPr>
                <w:rFonts w:ascii="Arial" w:hAnsi="Arial" w:cs="Arial"/>
                <w:sz w:val="24"/>
                <w:szCs w:val="24"/>
              </w:rPr>
              <w:t>Wdrożenie !widocznego! continous improvement we wszystkich miejskich spółkach i urzędach</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39"/>
              </w:numPr>
              <w:suppressAutoHyphens/>
              <w:spacing w:after="0" w:line="360" w:lineRule="auto"/>
              <w:rPr>
                <w:rFonts w:ascii="Arial" w:hAnsi="Arial" w:cs="Arial"/>
                <w:sz w:val="24"/>
                <w:szCs w:val="24"/>
              </w:rPr>
            </w:pPr>
            <w:r w:rsidRPr="00DB09DC">
              <w:rPr>
                <w:rFonts w:ascii="Arial" w:hAnsi="Arial" w:cs="Arial"/>
                <w:sz w:val="24"/>
                <w:szCs w:val="24"/>
              </w:rPr>
              <w:lastRenderedPageBreak/>
              <w:t>jakoś trzeba rozwiązać prawo pierwokupu przez miasto mieszkań w centrum - w przypadku nieskorzystania z tego prawa i tak trzeba dwa razy płacić za notariusza</w:t>
            </w:r>
          </w:p>
          <w:p w:rsidR="00C26E25" w:rsidRPr="00DB09DC" w:rsidRDefault="00C26E25" w:rsidP="009372F9">
            <w:pPr>
              <w:pStyle w:val="Akapitzlist"/>
              <w:widowControl w:val="0"/>
              <w:numPr>
                <w:ilvl w:val="0"/>
                <w:numId w:val="39"/>
              </w:numPr>
              <w:suppressAutoHyphens/>
              <w:spacing w:after="0" w:line="360" w:lineRule="auto"/>
              <w:rPr>
                <w:rFonts w:ascii="Arial" w:hAnsi="Arial" w:cs="Arial"/>
                <w:sz w:val="24"/>
                <w:szCs w:val="24"/>
              </w:rPr>
            </w:pPr>
            <w:r w:rsidRPr="00DB09DC">
              <w:rPr>
                <w:rFonts w:ascii="Arial" w:hAnsi="Arial" w:cs="Arial"/>
                <w:sz w:val="24"/>
                <w:szCs w:val="24"/>
              </w:rPr>
              <w:t>Zmniejszenie biurokracji - zginiemy pod tonami papierów.</w:t>
            </w:r>
          </w:p>
          <w:p w:rsidR="00C26E25" w:rsidRPr="00DB09DC" w:rsidRDefault="00C26E25" w:rsidP="009372F9">
            <w:pPr>
              <w:pStyle w:val="Akapitzlist"/>
              <w:widowControl w:val="0"/>
              <w:numPr>
                <w:ilvl w:val="0"/>
                <w:numId w:val="39"/>
              </w:numPr>
              <w:suppressAutoHyphens/>
              <w:spacing w:after="0" w:line="360" w:lineRule="auto"/>
              <w:rPr>
                <w:rFonts w:ascii="Arial" w:hAnsi="Arial" w:cs="Arial"/>
                <w:sz w:val="24"/>
                <w:szCs w:val="24"/>
              </w:rPr>
            </w:pPr>
            <w:r w:rsidRPr="00DB09DC">
              <w:rPr>
                <w:rFonts w:ascii="Arial" w:hAnsi="Arial" w:cs="Arial"/>
                <w:sz w:val="24"/>
                <w:szCs w:val="24"/>
              </w:rPr>
              <w:t>zmniejszenie liczby wypełnianych dokumentów</w:t>
            </w:r>
          </w:p>
          <w:p w:rsidR="00C26E25" w:rsidRPr="00DB09DC" w:rsidRDefault="00C26E25" w:rsidP="009372F9">
            <w:pPr>
              <w:pStyle w:val="Akapitzlist"/>
              <w:widowControl w:val="0"/>
              <w:numPr>
                <w:ilvl w:val="0"/>
                <w:numId w:val="39"/>
              </w:numPr>
              <w:suppressAutoHyphens/>
              <w:spacing w:after="0" w:line="360" w:lineRule="auto"/>
              <w:rPr>
                <w:rFonts w:ascii="Arial" w:hAnsi="Arial" w:cs="Arial"/>
                <w:sz w:val="24"/>
                <w:szCs w:val="24"/>
              </w:rPr>
            </w:pPr>
            <w:r w:rsidRPr="00DB09DC">
              <w:rPr>
                <w:rFonts w:ascii="Arial" w:hAnsi="Arial" w:cs="Arial"/>
                <w:sz w:val="24"/>
                <w:szCs w:val="24"/>
              </w:rPr>
              <w:t>Centralizacja urzędów i ich siedzib</w:t>
            </w:r>
          </w:p>
          <w:p w:rsidR="00C26E25" w:rsidRPr="00DB09DC" w:rsidRDefault="00C26E25" w:rsidP="009372F9">
            <w:pPr>
              <w:pStyle w:val="Akapitzlist"/>
              <w:widowControl w:val="0"/>
              <w:numPr>
                <w:ilvl w:val="0"/>
                <w:numId w:val="39"/>
              </w:numPr>
              <w:suppressAutoHyphens/>
              <w:spacing w:after="0" w:line="360" w:lineRule="auto"/>
              <w:rPr>
                <w:rFonts w:ascii="Arial" w:hAnsi="Arial" w:cs="Arial"/>
                <w:sz w:val="24"/>
                <w:szCs w:val="24"/>
              </w:rPr>
            </w:pPr>
            <w:r w:rsidRPr="00DB09DC">
              <w:rPr>
                <w:rFonts w:ascii="Arial" w:hAnsi="Arial" w:cs="Arial"/>
                <w:sz w:val="24"/>
                <w:szCs w:val="24"/>
              </w:rPr>
              <w:t xml:space="preserve">wszystko (prawie wszystko) można 'załatwić' w urzędzie przez </w:t>
            </w:r>
            <w:r w:rsidR="008913D4" w:rsidRPr="00DB09DC">
              <w:rPr>
                <w:rFonts w:ascii="Arial" w:hAnsi="Arial" w:cs="Arial"/>
                <w:sz w:val="24"/>
                <w:szCs w:val="24"/>
              </w:rPr>
              <w:t>Internet</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45388B" w:rsidP="004B2329">
            <w:pPr>
              <w:widowControl w:val="0"/>
              <w:suppressAutoHyphens/>
              <w:spacing w:after="0" w:line="360" w:lineRule="auto"/>
              <w:ind w:left="720"/>
              <w:jc w:val="both"/>
              <w:rPr>
                <w:rFonts w:ascii="Arial" w:hAnsi="Arial" w:cs="Arial"/>
                <w:sz w:val="24"/>
                <w:szCs w:val="24"/>
              </w:rPr>
            </w:pPr>
            <w:r>
              <w:rPr>
                <w:rFonts w:ascii="Arial" w:hAnsi="Arial" w:cs="Arial"/>
                <w:sz w:val="24"/>
                <w:szCs w:val="24"/>
              </w:rPr>
              <w:t>-</w:t>
            </w:r>
          </w:p>
        </w:tc>
      </w:tr>
    </w:tbl>
    <w:p w:rsidR="00C26E25" w:rsidRPr="00DB09DC" w:rsidRDefault="00C26E25"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4039"/>
        <w:gridCol w:w="3850"/>
        <w:gridCol w:w="3210"/>
        <w:gridCol w:w="3015"/>
      </w:tblGrid>
      <w:tr w:rsidR="00C26E25" w:rsidRPr="00DB09DC" w:rsidTr="00DE6706">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C26E25" w:rsidRPr="00DE6706" w:rsidRDefault="00C26E25" w:rsidP="00DE6706">
            <w:pPr>
              <w:pStyle w:val="Standard"/>
              <w:spacing w:line="276" w:lineRule="auto"/>
              <w:jc w:val="center"/>
              <w:rPr>
                <w:rFonts w:ascii="Arial" w:hAnsi="Arial" w:cs="Arial"/>
                <w:b/>
                <w:bCs/>
              </w:rPr>
            </w:pPr>
            <w:r w:rsidRPr="00DB09DC">
              <w:rPr>
                <w:rFonts w:ascii="Arial" w:hAnsi="Arial" w:cs="Arial"/>
                <w:b/>
                <w:bCs/>
              </w:rPr>
              <w:t xml:space="preserve">OBSZAR V MIASTO WYCHODZĄCE NAPRZECIW ZMIANOM DEMOGRAFICZNYM </w:t>
            </w:r>
          </w:p>
        </w:tc>
      </w:tr>
      <w:tr w:rsidR="00C26E25" w:rsidRPr="00DB09DC" w:rsidTr="00DE6706">
        <w:tc>
          <w:tcPr>
            <w:tcW w:w="1431" w:type="pct"/>
            <w:tcBorders>
              <w:left w:val="single" w:sz="1" w:space="0" w:color="000000"/>
              <w:bottom w:val="single" w:sz="4" w:space="0" w:color="auto"/>
            </w:tcBorders>
            <w:shd w:val="clear" w:color="auto" w:fill="D9D9D9" w:themeFill="background1" w:themeFillShade="D9"/>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doraźna</w:t>
            </w:r>
          </w:p>
        </w:tc>
        <w:tc>
          <w:tcPr>
            <w:tcW w:w="1364" w:type="pct"/>
            <w:tcBorders>
              <w:left w:val="single" w:sz="1" w:space="0" w:color="000000"/>
              <w:bottom w:val="single" w:sz="4" w:space="0" w:color="auto"/>
            </w:tcBorders>
            <w:shd w:val="clear" w:color="auto" w:fill="D9D9D9" w:themeFill="background1" w:themeFillShade="D9"/>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2-5</w:t>
            </w:r>
            <w:r w:rsidR="00DE6706">
              <w:rPr>
                <w:rFonts w:ascii="Arial" w:hAnsi="Arial" w:cs="Arial"/>
                <w:b/>
                <w:bCs/>
              </w:rPr>
              <w:t xml:space="preserve"> lat</w:t>
            </w:r>
          </w:p>
        </w:tc>
        <w:tc>
          <w:tcPr>
            <w:tcW w:w="1137" w:type="pct"/>
            <w:tcBorders>
              <w:left w:val="single" w:sz="1" w:space="0" w:color="000000"/>
              <w:bottom w:val="single" w:sz="4" w:space="0" w:color="auto"/>
            </w:tcBorders>
            <w:shd w:val="clear" w:color="auto" w:fill="D9D9D9" w:themeFill="background1" w:themeFillShade="D9"/>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C26E25" w:rsidRPr="00DE6706" w:rsidRDefault="00C26E25" w:rsidP="00DE6706">
            <w:pPr>
              <w:pStyle w:val="Standard"/>
              <w:spacing w:line="276" w:lineRule="auto"/>
              <w:jc w:val="center"/>
              <w:rPr>
                <w:rFonts w:ascii="Arial" w:hAnsi="Arial" w:cs="Arial"/>
                <w:b/>
                <w:bCs/>
              </w:rPr>
            </w:pPr>
            <w:r w:rsidRPr="00DB09DC">
              <w:rPr>
                <w:rFonts w:ascii="Arial" w:hAnsi="Arial" w:cs="Arial"/>
                <w:b/>
                <w:bCs/>
              </w:rPr>
              <w:t>Połączone obszary tematyczne</w:t>
            </w:r>
          </w:p>
        </w:tc>
      </w:tr>
      <w:tr w:rsidR="00C26E25" w:rsidRPr="00DB09DC" w:rsidTr="00DE6706">
        <w:tc>
          <w:tcPr>
            <w:tcW w:w="1431"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Organizacja stanowisk pracy</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Promocja Łodzi i rozpowszechnianie wiedzy o naszym mieście wśród obecnych i przyszłych studentów.</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 xml:space="preserve">Niezbędne jest przygotowanie systemowych rozwiązań, programów służących edukacji regionalnej, rozpowszechnianiu </w:t>
            </w:r>
            <w:r w:rsidRPr="00DB09DC">
              <w:rPr>
                <w:rFonts w:ascii="Arial" w:hAnsi="Arial" w:cs="Arial"/>
                <w:sz w:val="24"/>
                <w:szCs w:val="24"/>
              </w:rPr>
              <w:lastRenderedPageBreak/>
              <w:t>wiedzy o mieście Łodzi wśród mieszkańców miasta, turystów, odwiedzających będących potencjalnymi mieszkańcami Łodzi w przyszłości.</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współpraca z inwestorami</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Mniej promocji Pani Prezydent a więcej promocji miasta w miejskich mediach społecznościowych</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potrzebne wszechobecne ławki - nie tylko śpią na nich bezdomni, są też potrzebne osobom starszym, które muszą odpocząć</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zintensyfikowanie pomocy głównie mieszkaniowej dla absolwentów uczelni wyższych</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 xml:space="preserve">Konieczność przygotowywania oferty turystycznej także dla uczniów, młodzieży, seniorów, innych niż przedsiębiorcy, przemysł spotkań / turystyka </w:t>
            </w:r>
            <w:r w:rsidRPr="00DB09DC">
              <w:rPr>
                <w:rFonts w:ascii="Arial" w:hAnsi="Arial" w:cs="Arial"/>
                <w:sz w:val="24"/>
                <w:szCs w:val="24"/>
              </w:rPr>
              <w:lastRenderedPageBreak/>
              <w:t>MICE segmentów rynku. Szczególne znaczenie ma</w:t>
            </w:r>
            <w:r w:rsidR="006F2C5E">
              <w:rPr>
                <w:rFonts w:ascii="Arial" w:hAnsi="Arial" w:cs="Arial"/>
                <w:sz w:val="24"/>
                <w:szCs w:val="24"/>
              </w:rPr>
              <w:t xml:space="preserve"> </w:t>
            </w:r>
            <w:r w:rsidRPr="00DB09DC">
              <w:rPr>
                <w:rFonts w:ascii="Arial" w:hAnsi="Arial" w:cs="Arial"/>
                <w:sz w:val="24"/>
                <w:szCs w:val="24"/>
              </w:rPr>
              <w:t>uwzględnienie odbiorców z aglomeracji łódzkiej i naszego województwa w przygotowywaniu oferty turystycznej oraz rozpowszechniania informacji o atrakcjach turystycznych Łodzi.</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Redukcja ilości sklepów z alkoholem w śródmieściu i nie tylko</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Aktywizacja zawodowa osób 50+ (najlepiej partnerstwo UMŁ z lokalnymi przedsiębiorcami). Dobry przykład: kampania mBanku "Pasujesz do nas"</w:t>
            </w:r>
          </w:p>
          <w:p w:rsidR="00C26E25" w:rsidRPr="00DB09DC" w:rsidRDefault="00C26E25" w:rsidP="009372F9">
            <w:pPr>
              <w:pStyle w:val="Akapitzlist"/>
              <w:widowControl w:val="0"/>
              <w:numPr>
                <w:ilvl w:val="0"/>
                <w:numId w:val="40"/>
              </w:numPr>
              <w:suppressAutoHyphens/>
              <w:spacing w:after="0" w:line="360" w:lineRule="auto"/>
              <w:rPr>
                <w:rFonts w:ascii="Arial" w:hAnsi="Arial" w:cs="Arial"/>
                <w:sz w:val="24"/>
                <w:szCs w:val="24"/>
              </w:rPr>
            </w:pPr>
            <w:r w:rsidRPr="00DB09DC">
              <w:rPr>
                <w:rFonts w:ascii="Arial" w:hAnsi="Arial" w:cs="Arial"/>
                <w:sz w:val="24"/>
                <w:szCs w:val="24"/>
              </w:rPr>
              <w:t>Egzekwowanie zakazu palenia w niedozwolonych miejscach</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lastRenderedPageBreak/>
              <w:t>Zwiększenie środków na codzienną pomoc samotnym starszym ludziom</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Projekty zachęcające do współpracy międzypokoleniowej.</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Zmiana wizerunku Łodzi pośród mieszkańców Polski</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 xml:space="preserve">Darmowe mieszkania </w:t>
            </w:r>
            <w:r w:rsidRPr="00DB09DC">
              <w:rPr>
                <w:rFonts w:ascii="Arial" w:hAnsi="Arial" w:cs="Arial"/>
                <w:sz w:val="24"/>
                <w:szCs w:val="24"/>
              </w:rPr>
              <w:lastRenderedPageBreak/>
              <w:t>komunalne (lub b. tanie) dla rodzin wielodzietnych (np. 4+)</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Miasto przyjazne dla obcokrajowców. Zadbanie o obsługę w instytucjach publicznych oraz ofertę kulturalną w języku angielskim.</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ściąganie do miasta różnego rodzaju inwestorów zapewniających miejsca pracy</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Rozwój darmowych żłobków w mieście</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Współpraca z firmami zatrudniającymi w Łodzi, by umożliwiały lepszy balans życiowy dla wychowania dzieci</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Zaangażowanie szkół/bibliotek/domów kultury w organizację większej ilości zajęć dla seniorów</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Rozwój programu in vitro</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 xml:space="preserve">zwiększenie liczby ośrodków, </w:t>
            </w:r>
            <w:r w:rsidRPr="00DB09DC">
              <w:rPr>
                <w:rFonts w:ascii="Arial" w:hAnsi="Arial" w:cs="Arial"/>
                <w:sz w:val="24"/>
                <w:szCs w:val="24"/>
              </w:rPr>
              <w:lastRenderedPageBreak/>
              <w:t>domów opieki dla osób starszych</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infrastruktura gotowa dla osób starczych (podjazdy, poręcze itp.)</w:t>
            </w:r>
          </w:p>
          <w:p w:rsidR="00C26E25" w:rsidRPr="00DB09DC" w:rsidRDefault="00C26E25" w:rsidP="009372F9">
            <w:pPr>
              <w:pStyle w:val="Akapitzlist"/>
              <w:widowControl w:val="0"/>
              <w:numPr>
                <w:ilvl w:val="0"/>
                <w:numId w:val="41"/>
              </w:numPr>
              <w:suppressAutoHyphens/>
              <w:spacing w:after="0" w:line="360" w:lineRule="auto"/>
              <w:rPr>
                <w:rFonts w:ascii="Arial" w:hAnsi="Arial" w:cs="Arial"/>
                <w:sz w:val="24"/>
                <w:szCs w:val="24"/>
              </w:rPr>
            </w:pPr>
            <w:r w:rsidRPr="00DB09DC">
              <w:rPr>
                <w:rFonts w:ascii="Arial" w:hAnsi="Arial" w:cs="Arial"/>
                <w:sz w:val="24"/>
                <w:szCs w:val="24"/>
              </w:rPr>
              <w:t>zwiększenie dostępu do żłobków/przedszkoli/innych form opieki nad dziećmi (np. dopłaty do niań)</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lastRenderedPageBreak/>
              <w:t>kontynuacja programu in vitro</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Zachęcenie ludzi do pozostania i osiedlania się w Łodzi, zwłaszcza młodych</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 xml:space="preserve">Przedszkola połączone z dziennymi ośrodkami pobytu dla seniorów - </w:t>
            </w:r>
            <w:r w:rsidRPr="00DB09DC">
              <w:rPr>
                <w:rFonts w:ascii="Arial" w:hAnsi="Arial" w:cs="Arial"/>
                <w:sz w:val="24"/>
                <w:szCs w:val="24"/>
              </w:rPr>
              <w:lastRenderedPageBreak/>
              <w:t>integracja międzypokoleniowa</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Wysoka jakość nowych inwestycji mieszkaniowych w mieście</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miasto zielone i zero-emisyjne - atrakcyjne dla mieszkańców i przyjezdnych</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Walka z sub-urbanizacją - także na polu aglomeracyjnym</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Promowanie zdrowych postaw, kampanie społeczne</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promocja i wsparcie nie tylko logistyki, produkcji i branży kreatywnej ale tez IT, BPO, SSC, HighTech</w:t>
            </w:r>
          </w:p>
          <w:p w:rsidR="00C26E25" w:rsidRPr="00DB09DC" w:rsidRDefault="00C26E25" w:rsidP="009372F9">
            <w:pPr>
              <w:pStyle w:val="Akapitzlist"/>
              <w:widowControl w:val="0"/>
              <w:numPr>
                <w:ilvl w:val="0"/>
                <w:numId w:val="42"/>
              </w:numPr>
              <w:suppressAutoHyphens/>
              <w:spacing w:after="0" w:line="360" w:lineRule="auto"/>
              <w:rPr>
                <w:rFonts w:ascii="Arial" w:hAnsi="Arial" w:cs="Arial"/>
                <w:sz w:val="24"/>
                <w:szCs w:val="24"/>
              </w:rPr>
            </w:pPr>
            <w:r w:rsidRPr="00DB09DC">
              <w:rPr>
                <w:rFonts w:ascii="Arial" w:hAnsi="Arial" w:cs="Arial"/>
                <w:sz w:val="24"/>
                <w:szCs w:val="24"/>
              </w:rPr>
              <w:t xml:space="preserve">Sprawna polityka senioralna miasta: od </w:t>
            </w:r>
            <w:r w:rsidRPr="00DB09DC">
              <w:rPr>
                <w:rFonts w:ascii="Arial" w:hAnsi="Arial" w:cs="Arial"/>
                <w:sz w:val="24"/>
                <w:szCs w:val="24"/>
              </w:rPr>
              <w:lastRenderedPageBreak/>
              <w:t>opieki zdrowotnej, poprzez ośrodki rehabilitacyjne i domy pobytu stałego, po ofertę kulturalną i edukacyjną</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3"/>
              </w:numPr>
              <w:suppressAutoHyphens/>
              <w:spacing w:after="0" w:line="360" w:lineRule="auto"/>
              <w:rPr>
                <w:rFonts w:ascii="Arial" w:hAnsi="Arial" w:cs="Arial"/>
                <w:sz w:val="24"/>
                <w:szCs w:val="24"/>
              </w:rPr>
            </w:pPr>
            <w:r w:rsidRPr="00DB09DC">
              <w:rPr>
                <w:rFonts w:ascii="Arial" w:hAnsi="Arial" w:cs="Arial"/>
                <w:sz w:val="24"/>
                <w:szCs w:val="24"/>
              </w:rPr>
              <w:lastRenderedPageBreak/>
              <w:t>sprawna komunikacja miejska</w:t>
            </w:r>
          </w:p>
          <w:p w:rsidR="00C26E25" w:rsidRPr="00DB09DC" w:rsidRDefault="00C26E25" w:rsidP="009372F9">
            <w:pPr>
              <w:pStyle w:val="Akapitzlist"/>
              <w:widowControl w:val="0"/>
              <w:numPr>
                <w:ilvl w:val="0"/>
                <w:numId w:val="43"/>
              </w:numPr>
              <w:suppressAutoHyphens/>
              <w:spacing w:after="0" w:line="360" w:lineRule="auto"/>
              <w:rPr>
                <w:rFonts w:ascii="Arial" w:hAnsi="Arial" w:cs="Arial"/>
                <w:sz w:val="24"/>
                <w:szCs w:val="24"/>
              </w:rPr>
            </w:pPr>
            <w:r w:rsidRPr="00DB09DC">
              <w:rPr>
                <w:rFonts w:ascii="Arial" w:hAnsi="Arial" w:cs="Arial"/>
                <w:sz w:val="24"/>
                <w:szCs w:val="24"/>
              </w:rPr>
              <w:t>miasto przygotowane do kryzysu klimatycznego</w:t>
            </w:r>
          </w:p>
          <w:p w:rsidR="00C26E25" w:rsidRPr="00DB09DC" w:rsidRDefault="00C26E25" w:rsidP="009372F9">
            <w:pPr>
              <w:pStyle w:val="Akapitzlist"/>
              <w:widowControl w:val="0"/>
              <w:numPr>
                <w:ilvl w:val="0"/>
                <w:numId w:val="43"/>
              </w:numPr>
              <w:suppressAutoHyphens/>
              <w:spacing w:after="0" w:line="360" w:lineRule="auto"/>
              <w:rPr>
                <w:rFonts w:ascii="Arial" w:hAnsi="Arial" w:cs="Arial"/>
                <w:sz w:val="24"/>
                <w:szCs w:val="24"/>
              </w:rPr>
            </w:pPr>
            <w:r w:rsidRPr="00DB09DC">
              <w:rPr>
                <w:rFonts w:ascii="Arial" w:hAnsi="Arial" w:cs="Arial"/>
                <w:sz w:val="24"/>
                <w:szCs w:val="24"/>
              </w:rPr>
              <w:t>sprawna</w:t>
            </w:r>
            <w:r w:rsidR="006F2C5E">
              <w:rPr>
                <w:rFonts w:ascii="Arial" w:hAnsi="Arial" w:cs="Arial"/>
                <w:sz w:val="24"/>
                <w:szCs w:val="24"/>
              </w:rPr>
              <w:t xml:space="preserve"> </w:t>
            </w:r>
            <w:r w:rsidRPr="00DB09DC">
              <w:rPr>
                <w:rFonts w:ascii="Arial" w:hAnsi="Arial" w:cs="Arial"/>
                <w:sz w:val="24"/>
                <w:szCs w:val="24"/>
              </w:rPr>
              <w:t>i sensowna infrastruktura</w:t>
            </w:r>
          </w:p>
        </w:tc>
      </w:tr>
    </w:tbl>
    <w:p w:rsidR="00C26E25" w:rsidRDefault="00C26E25" w:rsidP="004B2329">
      <w:pPr>
        <w:jc w:val="both"/>
        <w:rPr>
          <w:rFonts w:ascii="Arial" w:hAnsi="Arial" w:cs="Arial"/>
          <w:sz w:val="24"/>
          <w:szCs w:val="24"/>
        </w:rPr>
      </w:pPr>
    </w:p>
    <w:p w:rsidR="00DE6706" w:rsidRDefault="00DE6706" w:rsidP="004B2329">
      <w:pPr>
        <w:jc w:val="both"/>
        <w:rPr>
          <w:rFonts w:ascii="Arial" w:hAnsi="Arial" w:cs="Arial"/>
          <w:sz w:val="24"/>
          <w:szCs w:val="24"/>
        </w:rPr>
      </w:pPr>
    </w:p>
    <w:p w:rsidR="00F8296B" w:rsidRDefault="00F8296B">
      <w:pPr>
        <w:spacing w:after="0" w:line="240" w:lineRule="auto"/>
        <w:rPr>
          <w:rFonts w:ascii="Arial" w:hAnsi="Arial" w:cs="Arial"/>
          <w:sz w:val="24"/>
          <w:szCs w:val="24"/>
        </w:rPr>
      </w:pPr>
      <w:r>
        <w:rPr>
          <w:rFonts w:ascii="Arial" w:hAnsi="Arial" w:cs="Arial"/>
          <w:sz w:val="24"/>
          <w:szCs w:val="24"/>
        </w:rPr>
        <w:br w:type="page"/>
      </w:r>
    </w:p>
    <w:tbl>
      <w:tblPr>
        <w:tblW w:w="5000" w:type="pct"/>
        <w:tblCellMar>
          <w:top w:w="55" w:type="dxa"/>
          <w:left w:w="55" w:type="dxa"/>
          <w:bottom w:w="55" w:type="dxa"/>
          <w:right w:w="55" w:type="dxa"/>
        </w:tblCellMar>
        <w:tblLook w:val="0000"/>
      </w:tblPr>
      <w:tblGrid>
        <w:gridCol w:w="4166"/>
        <w:gridCol w:w="3723"/>
        <w:gridCol w:w="3210"/>
        <w:gridCol w:w="3015"/>
      </w:tblGrid>
      <w:tr w:rsidR="00C26E25" w:rsidRPr="00DB09DC" w:rsidTr="00DE6706">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C26E25" w:rsidRPr="00DE6706" w:rsidRDefault="00C26E25" w:rsidP="00DE6706">
            <w:pPr>
              <w:pStyle w:val="Standard"/>
              <w:spacing w:line="276" w:lineRule="auto"/>
              <w:jc w:val="center"/>
              <w:rPr>
                <w:rFonts w:ascii="Arial" w:hAnsi="Arial" w:cs="Arial"/>
                <w:b/>
                <w:bCs/>
              </w:rPr>
            </w:pPr>
            <w:r w:rsidRPr="00DB09DC">
              <w:rPr>
                <w:rFonts w:ascii="Arial" w:hAnsi="Arial" w:cs="Arial"/>
                <w:b/>
                <w:bCs/>
              </w:rPr>
              <w:lastRenderedPageBreak/>
              <w:t>OBSZAR VI ŁÓDŹ EFEKTYWNIE KSZTAŁTUJĄCA PRZESTRZEŃ</w:t>
            </w:r>
            <w:r w:rsidR="006F2C5E">
              <w:rPr>
                <w:rFonts w:ascii="Arial" w:hAnsi="Arial" w:cs="Arial"/>
                <w:b/>
                <w:bCs/>
              </w:rPr>
              <w:t xml:space="preserve"> </w:t>
            </w:r>
          </w:p>
        </w:tc>
      </w:tr>
      <w:tr w:rsidR="00C26E25" w:rsidRPr="00DB09DC" w:rsidTr="0022477C">
        <w:tc>
          <w:tcPr>
            <w:tcW w:w="1476" w:type="pct"/>
            <w:tcBorders>
              <w:left w:val="single" w:sz="1" w:space="0" w:color="000000"/>
              <w:bottom w:val="single" w:sz="4" w:space="0" w:color="auto"/>
            </w:tcBorders>
            <w:shd w:val="clear" w:color="auto" w:fill="D9D9D9" w:themeFill="background1" w:themeFillShade="D9"/>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doraźna</w:t>
            </w:r>
          </w:p>
        </w:tc>
        <w:tc>
          <w:tcPr>
            <w:tcW w:w="1319" w:type="pct"/>
            <w:tcBorders>
              <w:left w:val="single" w:sz="1" w:space="0" w:color="000000"/>
              <w:bottom w:val="single" w:sz="4" w:space="0" w:color="auto"/>
            </w:tcBorders>
            <w:shd w:val="clear" w:color="auto" w:fill="D9D9D9" w:themeFill="background1" w:themeFillShade="D9"/>
          </w:tcPr>
          <w:p w:rsidR="00C26E25" w:rsidRPr="00DB09DC" w:rsidRDefault="00DE6706" w:rsidP="00DE6706">
            <w:pPr>
              <w:pStyle w:val="Standard"/>
              <w:spacing w:line="276" w:lineRule="auto"/>
              <w:jc w:val="center"/>
              <w:rPr>
                <w:rFonts w:ascii="Arial" w:hAnsi="Arial" w:cs="Arial"/>
                <w:b/>
                <w:bCs/>
              </w:rPr>
            </w:pPr>
            <w:r>
              <w:rPr>
                <w:rFonts w:ascii="Arial" w:hAnsi="Arial" w:cs="Arial"/>
                <w:b/>
                <w:bCs/>
              </w:rPr>
              <w:t>Perspektywa 2-5 lat</w:t>
            </w:r>
          </w:p>
        </w:tc>
        <w:tc>
          <w:tcPr>
            <w:tcW w:w="1137" w:type="pct"/>
            <w:tcBorders>
              <w:left w:val="single" w:sz="1" w:space="0" w:color="000000"/>
              <w:bottom w:val="single" w:sz="4" w:space="0" w:color="auto"/>
            </w:tcBorders>
            <w:shd w:val="clear" w:color="auto" w:fill="D9D9D9" w:themeFill="background1" w:themeFillShade="D9"/>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C26E25" w:rsidRPr="00DE6706" w:rsidRDefault="00C26E25" w:rsidP="00DE6706">
            <w:pPr>
              <w:pStyle w:val="Standard"/>
              <w:spacing w:line="276" w:lineRule="auto"/>
              <w:jc w:val="center"/>
              <w:rPr>
                <w:rFonts w:ascii="Arial" w:hAnsi="Arial" w:cs="Arial"/>
                <w:b/>
                <w:bCs/>
              </w:rPr>
            </w:pPr>
            <w:r w:rsidRPr="00DB09DC">
              <w:rPr>
                <w:rFonts w:ascii="Arial" w:hAnsi="Arial" w:cs="Arial"/>
                <w:b/>
                <w:bCs/>
              </w:rPr>
              <w:t>Połączone obszary tematyczne</w:t>
            </w:r>
          </w:p>
        </w:tc>
      </w:tr>
      <w:tr w:rsidR="00C26E25" w:rsidRPr="00DB09DC" w:rsidTr="0022477C">
        <w:tc>
          <w:tcPr>
            <w:tcW w:w="1476"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Niezamykanie ideologicznie miasta dla aut.</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parkingi dla autokarów w mieście</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organizacja toalety publicznej w mieście</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większa liczba koszy na śmieci w mieście</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poprawa systemów komunikacyjnych w celu zmniejszenia korków w mieście</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ochrona istniejących terenów zielonych przed deweloperami i innymi inwestycjami infrastrukturalnymi</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Zadbanie o czystość codzienną ulic.</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Niedopuszczanie do likwidacji np. na cele deweloperskie, terenów zielonych.</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walka z reklamozą i betonozą</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lastRenderedPageBreak/>
              <w:t>Efektywne ograniczanie obecności indywidualnego ruchu samochodowego w centrum miasta.</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Dofinansowanie MPU by przyspieszyć tworzenie planów miejscowych</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zazielenianie betonozy</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Pozostawianie większej liczby zielonych miejsc - nie niszczenie już istniejących nieracjonalnymi pomysłami miasta - przykład Sokołówka</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promocja inwestycji zielonych i ochrona bądź rozszerzenie parków, zieleńców, lasów</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Większa ilość OPRÓŻNIANYCH koszy na śmieci.</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tworzenie parkingów wielkopowierzchniowych w centrum miasta</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 xml:space="preserve">wydzielone miejsca parkingowe i </w:t>
            </w:r>
            <w:r w:rsidRPr="00DB09DC">
              <w:rPr>
                <w:rFonts w:ascii="Arial" w:hAnsi="Arial" w:cs="Arial"/>
                <w:sz w:val="24"/>
                <w:szCs w:val="24"/>
              </w:rPr>
              <w:lastRenderedPageBreak/>
              <w:t>infrastruktura dla dostaw</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Spójny system dróg dla rowerów.</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uwzględnienie potrzeb osób niepełnosprawnych, niewidomych, starszych przy projektowaniu przestrzeni</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Tworzenie przestrzeni zgodnie ze współczesnymi standardami i zasadami urbanistyki w miastach XXI wieku.</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urealnienie (tzn. efektywne podwyższenie) cen za parkowanie w centrum</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wydzielanie miejsc parkingowych krótkookresowych (np. do 3h) w okolicach lokali usługowych, restauracji i rozrywek</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walka z nielegalnym parkowaniem na chodnikach, trawnikach itp.</w:t>
            </w:r>
          </w:p>
          <w:p w:rsidR="00C26E25" w:rsidRPr="00DB09DC" w:rsidRDefault="00C26E25" w:rsidP="009372F9">
            <w:pPr>
              <w:pStyle w:val="Akapitzlist"/>
              <w:widowControl w:val="0"/>
              <w:numPr>
                <w:ilvl w:val="0"/>
                <w:numId w:val="44"/>
              </w:numPr>
              <w:suppressAutoHyphens/>
              <w:spacing w:after="0" w:line="360" w:lineRule="auto"/>
              <w:rPr>
                <w:rFonts w:ascii="Arial" w:hAnsi="Arial" w:cs="Arial"/>
                <w:sz w:val="24"/>
                <w:szCs w:val="24"/>
              </w:rPr>
            </w:pPr>
            <w:r w:rsidRPr="00DB09DC">
              <w:rPr>
                <w:rFonts w:ascii="Arial" w:hAnsi="Arial" w:cs="Arial"/>
                <w:sz w:val="24"/>
                <w:szCs w:val="24"/>
              </w:rPr>
              <w:t>Większa dbałość o obszary zielone miasta (składowiska śmieci)</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lastRenderedPageBreak/>
              <w:t>tworzenie stacji przesiadkowych - skracanie długości linii tramwajowych na rzecz zintensyfikowania ilości połączeń</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Niedopuszczanie do zaburzania zabytkowej struktury miasta przez nowoczesne budynki</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Brak parkingów publicznych, dyskryminacja użytkowników samochodów przy mało efektywnej komunikacji miejskiej.</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Projektowanie szlaków komunikacyjnych na bazie obserwacji preferencji mieszkańców (nie dla sztucznego, nienaturalnego wytyczania biegu chodników)</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lastRenderedPageBreak/>
              <w:t>Przy sprzedawaniu miejskich gruntów pod mieszkaniówkę - stawianie wymogów deweloperowi (np. stworzenie otwartego parku kieszonkowego)</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nowe obszary zielone, zielone inwestycje</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ustalanie odpowiednich planów zagospodarowania i egzekwowanie ich</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Parkingi P&amp;R przy praktycznie każdym większym wjeździe do miasta</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Większa ilość zieleni w centrum miasta</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Zakaz bilbordów na terenie całego miasta nie tylko parku kulturowego</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 xml:space="preserve">W przetargach zastąpić kryterium wyboru "cena" na kryterium "jakość", </w:t>
            </w:r>
            <w:r w:rsidRPr="00DB09DC">
              <w:rPr>
                <w:rFonts w:ascii="Arial" w:hAnsi="Arial" w:cs="Arial"/>
                <w:sz w:val="24"/>
                <w:szCs w:val="24"/>
              </w:rPr>
              <w:lastRenderedPageBreak/>
              <w:t>"użyteczność" i "estetyka".</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traktowanie priorytetowo potrzeb pieszych, następnie użytkowników pojazdów bez-emisyjnych (rowery, rolki itd) dopiero potem samochodowców</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Deweloperzy płacący za budowę dróg i chodników dookoła swoich inwestycji</w:t>
            </w:r>
          </w:p>
          <w:p w:rsidR="00C26E25" w:rsidRPr="00DB09DC" w:rsidRDefault="00C26E25" w:rsidP="009372F9">
            <w:pPr>
              <w:pStyle w:val="Akapitzlist"/>
              <w:widowControl w:val="0"/>
              <w:numPr>
                <w:ilvl w:val="0"/>
                <w:numId w:val="45"/>
              </w:numPr>
              <w:suppressAutoHyphens/>
              <w:spacing w:after="0" w:line="360" w:lineRule="auto"/>
              <w:rPr>
                <w:rFonts w:ascii="Arial" w:hAnsi="Arial" w:cs="Arial"/>
                <w:sz w:val="24"/>
                <w:szCs w:val="24"/>
              </w:rPr>
            </w:pPr>
            <w:r w:rsidRPr="00DB09DC">
              <w:rPr>
                <w:rFonts w:ascii="Arial" w:hAnsi="Arial" w:cs="Arial"/>
                <w:sz w:val="24"/>
                <w:szCs w:val="24"/>
              </w:rPr>
              <w:t>organizacja łąk kwietnych w mieście</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lastRenderedPageBreak/>
              <w:t>Nie wszyscy przesiądą się na rowery, brak dyskryminacji użytkowników samochodów.</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walka z hałasem komunikacyjnym</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naturalne zbiorniki retencyjne</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ograniczenie ruchu samochodowego w centrum</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ograniczenie emisji spalin</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zamkniecie ścisłego centrum dla aut</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budowa bezpiecznej i ciągłej infrastruktury rowerowej</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Poprawa jakości ulic.</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 xml:space="preserve">Priorytet dla pieszych, </w:t>
            </w:r>
            <w:r w:rsidRPr="00DB09DC">
              <w:rPr>
                <w:rFonts w:ascii="Arial" w:hAnsi="Arial" w:cs="Arial"/>
                <w:sz w:val="24"/>
                <w:szCs w:val="24"/>
              </w:rPr>
              <w:lastRenderedPageBreak/>
              <w:t>komunikacji miejskiej i rowerzystów, ograniczenie ruchu samochodowego w centrum miasta.</w:t>
            </w:r>
          </w:p>
          <w:p w:rsidR="00C26E25" w:rsidRPr="00DB09DC" w:rsidRDefault="00C26E25" w:rsidP="009372F9">
            <w:pPr>
              <w:pStyle w:val="Akapitzlist"/>
              <w:widowControl w:val="0"/>
              <w:numPr>
                <w:ilvl w:val="0"/>
                <w:numId w:val="46"/>
              </w:numPr>
              <w:suppressAutoHyphens/>
              <w:spacing w:after="0" w:line="360" w:lineRule="auto"/>
              <w:rPr>
                <w:rFonts w:ascii="Arial" w:hAnsi="Arial" w:cs="Arial"/>
                <w:sz w:val="24"/>
                <w:szCs w:val="24"/>
              </w:rPr>
            </w:pPr>
            <w:r w:rsidRPr="00DB09DC">
              <w:rPr>
                <w:rFonts w:ascii="Arial" w:hAnsi="Arial" w:cs="Arial"/>
                <w:sz w:val="24"/>
                <w:szCs w:val="24"/>
              </w:rPr>
              <w:t>Niezamykanie ideologicznie miasta dla ruchu samochodowego.</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7"/>
              </w:numPr>
              <w:suppressAutoHyphens/>
              <w:spacing w:after="0" w:line="360" w:lineRule="auto"/>
              <w:rPr>
                <w:rFonts w:ascii="Arial" w:hAnsi="Arial" w:cs="Arial"/>
                <w:sz w:val="24"/>
                <w:szCs w:val="24"/>
              </w:rPr>
            </w:pPr>
            <w:r w:rsidRPr="00DB09DC">
              <w:rPr>
                <w:rFonts w:ascii="Arial" w:hAnsi="Arial" w:cs="Arial"/>
                <w:sz w:val="24"/>
                <w:szCs w:val="24"/>
              </w:rPr>
              <w:lastRenderedPageBreak/>
              <w:t>poprawa jakości MPK, ilości linii i rozkładów</w:t>
            </w:r>
          </w:p>
          <w:p w:rsidR="00C26E25" w:rsidRPr="00DB09DC" w:rsidRDefault="00C26E25" w:rsidP="009372F9">
            <w:pPr>
              <w:pStyle w:val="Akapitzlist"/>
              <w:widowControl w:val="0"/>
              <w:numPr>
                <w:ilvl w:val="0"/>
                <w:numId w:val="47"/>
              </w:numPr>
              <w:suppressAutoHyphens/>
              <w:spacing w:after="0" w:line="360" w:lineRule="auto"/>
              <w:rPr>
                <w:rFonts w:ascii="Arial" w:hAnsi="Arial" w:cs="Arial"/>
                <w:sz w:val="24"/>
                <w:szCs w:val="24"/>
              </w:rPr>
            </w:pPr>
            <w:r w:rsidRPr="00DB09DC">
              <w:rPr>
                <w:rFonts w:ascii="Arial" w:hAnsi="Arial" w:cs="Arial"/>
                <w:sz w:val="24"/>
                <w:szCs w:val="24"/>
              </w:rPr>
              <w:t>Dbałość o zieleń</w:t>
            </w:r>
          </w:p>
        </w:tc>
      </w:tr>
    </w:tbl>
    <w:p w:rsidR="00C26E25" w:rsidRPr="00DB09DC" w:rsidRDefault="00C26E25"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4875"/>
        <w:gridCol w:w="3969"/>
        <w:gridCol w:w="2837"/>
        <w:gridCol w:w="2433"/>
      </w:tblGrid>
      <w:tr w:rsidR="00C26E25" w:rsidRPr="00DB09DC" w:rsidTr="00DE6706">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center"/>
          </w:tcPr>
          <w:p w:rsidR="00C26E25" w:rsidRPr="00DB09DC" w:rsidRDefault="00C26E25" w:rsidP="00DE6706">
            <w:pPr>
              <w:pStyle w:val="Standard"/>
              <w:spacing w:line="276" w:lineRule="auto"/>
              <w:jc w:val="center"/>
              <w:rPr>
                <w:rFonts w:ascii="Arial" w:hAnsi="Arial" w:cs="Arial"/>
              </w:rPr>
            </w:pPr>
            <w:r w:rsidRPr="00DB09DC">
              <w:rPr>
                <w:rFonts w:ascii="Arial" w:hAnsi="Arial" w:cs="Arial"/>
                <w:b/>
                <w:bCs/>
              </w:rPr>
              <w:lastRenderedPageBreak/>
              <w:t>OBSZAR VII MIASTO INTELIGENTNEJ INFRASTRUKTURY</w:t>
            </w:r>
          </w:p>
        </w:tc>
      </w:tr>
      <w:tr w:rsidR="00C26E25" w:rsidRPr="00DB09DC" w:rsidTr="00DE6706">
        <w:tc>
          <w:tcPr>
            <w:tcW w:w="1727"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doraźna</w:t>
            </w:r>
          </w:p>
        </w:tc>
        <w:tc>
          <w:tcPr>
            <w:tcW w:w="1406"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2-5 lat</w:t>
            </w:r>
          </w:p>
        </w:tc>
        <w:tc>
          <w:tcPr>
            <w:tcW w:w="1005"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2030+</w:t>
            </w:r>
          </w:p>
        </w:tc>
        <w:tc>
          <w:tcPr>
            <w:tcW w:w="862" w:type="pct"/>
            <w:tcBorders>
              <w:left w:val="single" w:sz="1" w:space="0" w:color="000000"/>
              <w:bottom w:val="single" w:sz="4" w:space="0" w:color="auto"/>
              <w:right w:val="single" w:sz="1" w:space="0" w:color="000000"/>
            </w:tcBorders>
            <w:shd w:val="clear" w:color="auto" w:fill="D9D9D9" w:themeFill="background1" w:themeFillShade="D9"/>
            <w:vAlign w:val="center"/>
          </w:tcPr>
          <w:p w:rsidR="00C26E25" w:rsidRPr="00DE6706" w:rsidRDefault="00C26E25" w:rsidP="00DE6706">
            <w:pPr>
              <w:pStyle w:val="Standard"/>
              <w:spacing w:line="276" w:lineRule="auto"/>
              <w:jc w:val="center"/>
              <w:rPr>
                <w:rFonts w:ascii="Arial" w:hAnsi="Arial" w:cs="Arial"/>
                <w:b/>
                <w:bCs/>
              </w:rPr>
            </w:pPr>
            <w:r w:rsidRPr="00DB09DC">
              <w:rPr>
                <w:rFonts w:ascii="Arial" w:hAnsi="Arial" w:cs="Arial"/>
                <w:b/>
                <w:bCs/>
              </w:rPr>
              <w:t>Połączone obszary tematyczne</w:t>
            </w:r>
          </w:p>
        </w:tc>
      </w:tr>
      <w:tr w:rsidR="00C26E25" w:rsidRPr="00DB09DC" w:rsidTr="00DE6706">
        <w:tc>
          <w:tcPr>
            <w:tcW w:w="1727"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system optymalizacji ruchu w mieście</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A właściwie o co chodzi w tym haśle: "inteligentna infrastruktura"?</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Rozpoczęcie zbierania danych przez miasto na szereg tematów</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Zbieranie i publikowanie danych. Na przykład o ruchu / transporcie w mieście. Odpowiednie badania w ogóle nie były robione.</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działanie na podstawie danych a nie domysłów</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Lepszy system zbierania elektroodpadów</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Sygnalizacja wzbudzana dla tramwajów</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Portal otwartych danych z prawdziwego zdarzenia</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Mądry system pobierania opłat za śmieci</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 xml:space="preserve">rozbudowany monitoring na takich osiedlach jak </w:t>
            </w:r>
            <w:r w:rsidR="007972B6" w:rsidRPr="00DB09DC">
              <w:rPr>
                <w:rFonts w:ascii="Arial" w:hAnsi="Arial" w:cs="Arial"/>
                <w:sz w:val="24"/>
                <w:szCs w:val="24"/>
              </w:rPr>
              <w:t>T</w:t>
            </w:r>
            <w:r w:rsidRPr="00DB09DC">
              <w:rPr>
                <w:rFonts w:ascii="Arial" w:hAnsi="Arial" w:cs="Arial"/>
                <w:sz w:val="24"/>
                <w:szCs w:val="24"/>
              </w:rPr>
              <w:t xml:space="preserve">eofilów czy </w:t>
            </w:r>
            <w:r w:rsidR="007972B6" w:rsidRPr="00DB09DC">
              <w:rPr>
                <w:rFonts w:ascii="Arial" w:hAnsi="Arial" w:cs="Arial"/>
                <w:sz w:val="24"/>
                <w:szCs w:val="24"/>
              </w:rPr>
              <w:t>R</w:t>
            </w:r>
            <w:r w:rsidRPr="00DB09DC">
              <w:rPr>
                <w:rFonts w:ascii="Arial" w:hAnsi="Arial" w:cs="Arial"/>
                <w:sz w:val="24"/>
                <w:szCs w:val="24"/>
              </w:rPr>
              <w:t>etkinia</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automaty do segregacji surowców</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Butelkomaty</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lastRenderedPageBreak/>
              <w:t>Urealnienie działania sygnalizacji świetlnej (w wielu miejscach zdrowy człowiek nie zdąży przejść przez ulicę na zielonym świetle, a starszy w żaden sposób)</w:t>
            </w:r>
          </w:p>
          <w:p w:rsidR="00C26E25" w:rsidRPr="00DB09DC" w:rsidRDefault="00C26E25" w:rsidP="009372F9">
            <w:pPr>
              <w:pStyle w:val="Akapitzlist"/>
              <w:widowControl w:val="0"/>
              <w:numPr>
                <w:ilvl w:val="0"/>
                <w:numId w:val="48"/>
              </w:numPr>
              <w:suppressAutoHyphens/>
              <w:spacing w:after="0" w:line="360" w:lineRule="auto"/>
              <w:rPr>
                <w:rFonts w:ascii="Arial" w:hAnsi="Arial" w:cs="Arial"/>
                <w:sz w:val="24"/>
                <w:szCs w:val="24"/>
              </w:rPr>
            </w:pPr>
            <w:r w:rsidRPr="00DB09DC">
              <w:rPr>
                <w:rFonts w:ascii="Arial" w:hAnsi="Arial" w:cs="Arial"/>
                <w:sz w:val="24"/>
                <w:szCs w:val="24"/>
              </w:rPr>
              <w:t>monitoring obszarów zielonych w kontekście nielegalnego wyrzucania śmieci</w:t>
            </w:r>
          </w:p>
        </w:tc>
        <w:tc>
          <w:tcPr>
            <w:tcW w:w="1406"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lastRenderedPageBreak/>
              <w:t>Organizacja przestrzeni zgodna z potrzebami mieszkańców np. danego osiedla.</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aplikacja/strona www, która będzie zbierała informacje o miejscach, gdzie obywatele czują się niebezpieczni, gdzie zostali zaatakowani ale nie zgłaszali tego na policję (z wielu powodów) i mapowanie tych informacji - mapa miejsc niebezpiecznych</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więcej czujników obecności pieszego i rowerzysty na przejściach dla pieszych i danie im priorytetu na przejściach</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eliminacja przycisków na przejściach dla pieszych</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 xml:space="preserve">tworzenie i rozwój elektronicznych przewodników </w:t>
            </w:r>
            <w:r w:rsidRPr="00DB09DC">
              <w:rPr>
                <w:rFonts w:ascii="Arial" w:hAnsi="Arial" w:cs="Arial"/>
                <w:sz w:val="24"/>
                <w:szCs w:val="24"/>
              </w:rPr>
              <w:lastRenderedPageBreak/>
              <w:t>po mieście</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Współpraca z GUS-em</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analiza danych: ruchu, smogu, hałasu, zagrożenia przed katastrofami naturalnymi (susze, zalania, wiatry), edukacji i wieeeelu innych</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system monitorowania miejsc niebezpiecznych, z wypadkami itd. najlepiej aplikacja dla mieszkańców gdzie oni mogliby tez takie rzeczy zgłaszać</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Aplikacja do zgłaszania problemów w mieście</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inteligentny system zarządzania ruchem</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t>zbieranie danych na temat odczuć mieszkańców - np. "czy czujesz się bezpiecznie", "jak oceniasz starania miasta w zakresie...", "jak oceniasz swoje szanse na rozwój w Łodzi" itd.</w:t>
            </w:r>
          </w:p>
          <w:p w:rsidR="00C26E25" w:rsidRPr="00DB09DC" w:rsidRDefault="00C26E25" w:rsidP="009372F9">
            <w:pPr>
              <w:pStyle w:val="Akapitzlist"/>
              <w:widowControl w:val="0"/>
              <w:numPr>
                <w:ilvl w:val="0"/>
                <w:numId w:val="49"/>
              </w:numPr>
              <w:suppressAutoHyphens/>
              <w:spacing w:after="0" w:line="360" w:lineRule="auto"/>
              <w:rPr>
                <w:rFonts w:ascii="Arial" w:hAnsi="Arial" w:cs="Arial"/>
                <w:sz w:val="24"/>
                <w:szCs w:val="24"/>
              </w:rPr>
            </w:pPr>
            <w:r w:rsidRPr="00DB09DC">
              <w:rPr>
                <w:rFonts w:ascii="Arial" w:hAnsi="Arial" w:cs="Arial"/>
                <w:sz w:val="24"/>
                <w:szCs w:val="24"/>
              </w:rPr>
              <w:lastRenderedPageBreak/>
              <w:t>sekundniki na najbardziej obciążonych skrzyżowaniach</w:t>
            </w:r>
          </w:p>
        </w:tc>
        <w:tc>
          <w:tcPr>
            <w:tcW w:w="1005"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50"/>
              </w:numPr>
              <w:suppressAutoHyphens/>
              <w:spacing w:after="0" w:line="360" w:lineRule="auto"/>
              <w:rPr>
                <w:rFonts w:ascii="Arial" w:hAnsi="Arial" w:cs="Arial"/>
                <w:sz w:val="24"/>
                <w:szCs w:val="24"/>
              </w:rPr>
            </w:pPr>
            <w:r w:rsidRPr="00DB09DC">
              <w:rPr>
                <w:rFonts w:ascii="Arial" w:hAnsi="Arial" w:cs="Arial"/>
                <w:sz w:val="24"/>
                <w:szCs w:val="24"/>
              </w:rPr>
              <w:lastRenderedPageBreak/>
              <w:t>Polityka miasta oparta na danych, a nie widzimisię</w:t>
            </w:r>
          </w:p>
          <w:p w:rsidR="00C26E25" w:rsidRPr="00DB09DC" w:rsidRDefault="00C26E25" w:rsidP="009372F9">
            <w:pPr>
              <w:pStyle w:val="Akapitzlist"/>
              <w:widowControl w:val="0"/>
              <w:numPr>
                <w:ilvl w:val="0"/>
                <w:numId w:val="50"/>
              </w:numPr>
              <w:suppressAutoHyphens/>
              <w:spacing w:after="0" w:line="360" w:lineRule="auto"/>
              <w:rPr>
                <w:rFonts w:ascii="Arial" w:hAnsi="Arial" w:cs="Arial"/>
                <w:sz w:val="24"/>
                <w:szCs w:val="24"/>
              </w:rPr>
            </w:pPr>
            <w:r w:rsidRPr="00DB09DC">
              <w:rPr>
                <w:rFonts w:ascii="Arial" w:hAnsi="Arial" w:cs="Arial"/>
                <w:sz w:val="24"/>
                <w:szCs w:val="24"/>
              </w:rPr>
              <w:t>Tworzenie analiz kosztów do zysków przy miejskich inwestycjach</w:t>
            </w:r>
          </w:p>
          <w:p w:rsidR="00C26E25" w:rsidRPr="00DB09DC" w:rsidRDefault="00C26E25" w:rsidP="009372F9">
            <w:pPr>
              <w:pStyle w:val="Akapitzlist"/>
              <w:widowControl w:val="0"/>
              <w:numPr>
                <w:ilvl w:val="0"/>
                <w:numId w:val="50"/>
              </w:numPr>
              <w:suppressAutoHyphens/>
              <w:spacing w:after="0" w:line="360" w:lineRule="auto"/>
              <w:rPr>
                <w:rFonts w:ascii="Arial" w:hAnsi="Arial" w:cs="Arial"/>
                <w:sz w:val="24"/>
                <w:szCs w:val="24"/>
              </w:rPr>
            </w:pPr>
            <w:r w:rsidRPr="00DB09DC">
              <w:rPr>
                <w:rFonts w:ascii="Arial" w:hAnsi="Arial" w:cs="Arial"/>
                <w:sz w:val="24"/>
                <w:szCs w:val="24"/>
              </w:rPr>
              <w:t>Miasto 5G korzystające z maksimum możliwości tej technologii</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DE6706">
            <w:pPr>
              <w:pStyle w:val="Akapitzlist"/>
              <w:widowControl w:val="0"/>
              <w:suppressAutoHyphens/>
              <w:spacing w:after="0" w:line="360" w:lineRule="auto"/>
              <w:ind w:left="360"/>
              <w:rPr>
                <w:rFonts w:ascii="Arial" w:hAnsi="Arial" w:cs="Arial"/>
                <w:sz w:val="24"/>
                <w:szCs w:val="24"/>
              </w:rPr>
            </w:pPr>
          </w:p>
        </w:tc>
      </w:tr>
    </w:tbl>
    <w:p w:rsidR="00D460F2" w:rsidRDefault="00D460F2" w:rsidP="004B2329">
      <w:pPr>
        <w:jc w:val="both"/>
        <w:rPr>
          <w:rFonts w:ascii="Arial" w:hAnsi="Arial" w:cs="Arial"/>
          <w:sz w:val="24"/>
          <w:szCs w:val="24"/>
        </w:rPr>
      </w:pPr>
    </w:p>
    <w:p w:rsidR="00D460F2" w:rsidRDefault="00D460F2">
      <w:pPr>
        <w:spacing w:after="0" w:line="240" w:lineRule="auto"/>
        <w:rPr>
          <w:rFonts w:ascii="Arial" w:hAnsi="Arial" w:cs="Arial"/>
          <w:sz w:val="24"/>
          <w:szCs w:val="24"/>
        </w:rPr>
      </w:pPr>
      <w:r>
        <w:rPr>
          <w:rFonts w:ascii="Arial" w:hAnsi="Arial" w:cs="Arial"/>
          <w:sz w:val="24"/>
          <w:szCs w:val="24"/>
        </w:rPr>
        <w:br w:type="page"/>
      </w:r>
    </w:p>
    <w:tbl>
      <w:tblPr>
        <w:tblW w:w="5000" w:type="pct"/>
        <w:tblCellMar>
          <w:top w:w="55" w:type="dxa"/>
          <w:left w:w="55" w:type="dxa"/>
          <w:bottom w:w="55" w:type="dxa"/>
          <w:right w:w="55" w:type="dxa"/>
        </w:tblCellMar>
        <w:tblLook w:val="0000"/>
      </w:tblPr>
      <w:tblGrid>
        <w:gridCol w:w="4334"/>
        <w:gridCol w:w="4310"/>
        <w:gridCol w:w="3280"/>
        <w:gridCol w:w="2190"/>
      </w:tblGrid>
      <w:tr w:rsidR="00C26E25" w:rsidRPr="00DB09DC" w:rsidTr="00DE6706">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C26E25" w:rsidRPr="00DE6706" w:rsidRDefault="00C26E25" w:rsidP="00DE6706">
            <w:pPr>
              <w:pStyle w:val="Standard"/>
              <w:spacing w:line="276" w:lineRule="auto"/>
              <w:jc w:val="center"/>
              <w:rPr>
                <w:rFonts w:ascii="Arial" w:hAnsi="Arial" w:cs="Arial"/>
                <w:b/>
                <w:bCs/>
              </w:rPr>
            </w:pPr>
            <w:r w:rsidRPr="00DB09DC">
              <w:rPr>
                <w:rFonts w:ascii="Arial" w:hAnsi="Arial" w:cs="Arial"/>
                <w:b/>
                <w:bCs/>
              </w:rPr>
              <w:lastRenderedPageBreak/>
              <w:t>OBSZAR VII MIASTO INTELIGENTNEJ INFRASTRUKTURY</w:t>
            </w:r>
            <w:r w:rsidR="006F2C5E">
              <w:rPr>
                <w:rFonts w:ascii="Arial" w:hAnsi="Arial" w:cs="Arial"/>
                <w:b/>
                <w:bCs/>
              </w:rPr>
              <w:t xml:space="preserve"> </w:t>
            </w:r>
          </w:p>
        </w:tc>
      </w:tr>
      <w:tr w:rsidR="00C26E25" w:rsidRPr="00DB09DC" w:rsidTr="0018391E">
        <w:tc>
          <w:tcPr>
            <w:tcW w:w="1535"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doraźna</w:t>
            </w:r>
          </w:p>
        </w:tc>
        <w:tc>
          <w:tcPr>
            <w:tcW w:w="1527"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w:t>
            </w:r>
            <w:r w:rsidR="00DE6706">
              <w:rPr>
                <w:rFonts w:ascii="Arial" w:hAnsi="Arial" w:cs="Arial"/>
                <w:b/>
                <w:bCs/>
              </w:rPr>
              <w:t>a 2-5 lat</w:t>
            </w:r>
          </w:p>
        </w:tc>
        <w:tc>
          <w:tcPr>
            <w:tcW w:w="1162" w:type="pct"/>
            <w:tcBorders>
              <w:left w:val="single" w:sz="1" w:space="0" w:color="000000"/>
              <w:bottom w:val="single" w:sz="4" w:space="0" w:color="auto"/>
            </w:tcBorders>
            <w:shd w:val="clear" w:color="auto" w:fill="D9D9D9" w:themeFill="background1" w:themeFillShade="D9"/>
            <w:vAlign w:val="center"/>
          </w:tcPr>
          <w:p w:rsidR="00C26E25" w:rsidRPr="00DB09DC" w:rsidRDefault="00C26E25" w:rsidP="00DE6706">
            <w:pPr>
              <w:pStyle w:val="Standard"/>
              <w:spacing w:line="276" w:lineRule="auto"/>
              <w:jc w:val="center"/>
              <w:rPr>
                <w:rFonts w:ascii="Arial" w:hAnsi="Arial" w:cs="Arial"/>
                <w:b/>
                <w:bCs/>
              </w:rPr>
            </w:pPr>
            <w:r w:rsidRPr="00DB09DC">
              <w:rPr>
                <w:rFonts w:ascii="Arial" w:hAnsi="Arial" w:cs="Arial"/>
                <w:b/>
                <w:bCs/>
              </w:rPr>
              <w:t>Perspektywa 2030+</w:t>
            </w:r>
          </w:p>
        </w:tc>
        <w:tc>
          <w:tcPr>
            <w:tcW w:w="776" w:type="pct"/>
            <w:tcBorders>
              <w:left w:val="single" w:sz="1" w:space="0" w:color="000000"/>
              <w:bottom w:val="single" w:sz="4" w:space="0" w:color="auto"/>
              <w:right w:val="single" w:sz="1" w:space="0" w:color="000000"/>
            </w:tcBorders>
            <w:shd w:val="clear" w:color="auto" w:fill="D9D9D9" w:themeFill="background1" w:themeFillShade="D9"/>
            <w:vAlign w:val="center"/>
          </w:tcPr>
          <w:p w:rsidR="00C26E25" w:rsidRPr="00DE6706" w:rsidRDefault="00C26E25" w:rsidP="00DE6706">
            <w:pPr>
              <w:pStyle w:val="Standard"/>
              <w:spacing w:line="276" w:lineRule="auto"/>
              <w:jc w:val="center"/>
              <w:rPr>
                <w:rFonts w:ascii="Arial" w:hAnsi="Arial" w:cs="Arial"/>
                <w:b/>
                <w:bCs/>
              </w:rPr>
            </w:pPr>
            <w:r w:rsidRPr="00DB09DC">
              <w:rPr>
                <w:rFonts w:ascii="Arial" w:hAnsi="Arial" w:cs="Arial"/>
                <w:b/>
                <w:bCs/>
              </w:rPr>
              <w:t>Połączone obszary tematyczne</w:t>
            </w:r>
          </w:p>
        </w:tc>
      </w:tr>
      <w:tr w:rsidR="00C26E25" w:rsidRPr="00DB09DC" w:rsidTr="0018391E">
        <w:tc>
          <w:tcPr>
            <w:tcW w:w="1535"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dofinansowanie spacerów dla mieszkańców miasta (edukacja o</w:t>
            </w:r>
            <w:r w:rsidR="006F2C5E">
              <w:rPr>
                <w:rFonts w:ascii="Arial" w:hAnsi="Arial" w:cs="Arial"/>
                <w:sz w:val="24"/>
                <w:szCs w:val="24"/>
              </w:rPr>
              <w:t xml:space="preserve"> </w:t>
            </w:r>
            <w:r w:rsidRPr="00DB09DC">
              <w:rPr>
                <w:rFonts w:ascii="Arial" w:hAnsi="Arial" w:cs="Arial"/>
                <w:sz w:val="24"/>
                <w:szCs w:val="24"/>
              </w:rPr>
              <w:t>mieście)</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Nowe programy służące wykorzystywaniu środków unijnych.</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więcej informacji co mieszkańcy mogą zrobić i jak wykorzystać publiczne środki</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Wzmocnienie Budżetu Obywatelskiego!</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Reklama a przede wszystkim usprawnienie Budżetu Obywatelskiego</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 xml:space="preserve">robisz coś fajnego? Pochwal się, prezydent wystawi Ci dyplom (np. pochwała od P. Prezydent dla dzieci, które wyzbierały śmieci w parku, albo dla obywateli, którzy podjeli ciekawą inicjatywę) - nic nie </w:t>
            </w:r>
            <w:r w:rsidRPr="00DB09DC">
              <w:rPr>
                <w:rFonts w:ascii="Arial" w:hAnsi="Arial" w:cs="Arial"/>
                <w:sz w:val="24"/>
                <w:szCs w:val="24"/>
              </w:rPr>
              <w:lastRenderedPageBreak/>
              <w:t>kosztuje a motywuje do partycypacji społecznej</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niewykorzystane w BO fundusze przechodzą na następny rok</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Dotacje wspierające rozwój własnego biznesu nie tylko dla osób bezrobotnych, ale także np. dla tych opuszczających korporacje. Często są to eksperci, których warto w mieście zatrzymać (powiązane ze zmianami demograficznymi)</w:t>
            </w:r>
          </w:p>
          <w:p w:rsidR="00C26E25" w:rsidRPr="00DB09DC" w:rsidRDefault="00C26E25" w:rsidP="009372F9">
            <w:pPr>
              <w:pStyle w:val="Akapitzlist"/>
              <w:widowControl w:val="0"/>
              <w:numPr>
                <w:ilvl w:val="0"/>
                <w:numId w:val="51"/>
              </w:numPr>
              <w:suppressAutoHyphens/>
              <w:spacing w:after="0" w:line="360" w:lineRule="auto"/>
              <w:rPr>
                <w:rFonts w:ascii="Arial" w:hAnsi="Arial" w:cs="Arial"/>
                <w:sz w:val="24"/>
                <w:szCs w:val="24"/>
              </w:rPr>
            </w:pPr>
            <w:r w:rsidRPr="00DB09DC">
              <w:rPr>
                <w:rFonts w:ascii="Arial" w:hAnsi="Arial" w:cs="Arial"/>
                <w:sz w:val="24"/>
                <w:szCs w:val="24"/>
              </w:rPr>
              <w:t>Dodawanie, a nie ograniczanie funduszy na edukację dzieci i młodzieży.</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lastRenderedPageBreak/>
              <w:t>Zachęcanie przedsiębiorców do wspierania działalności edukacyjnych przedszkoli i szkół.</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Maksymalizacja wykorzystania środków unijnych</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Fundusze norweskie itd.</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dotacje/pożyczki do działań ekologicznych (np. wymiana pieca, zbieranie deszczówki)</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pozyskiwanie środków zewnętrznych</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współpraca miasta z sektorem prywatnym</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mieszkańcy mają poczucie że jak chcą i maja inicjatywę mogą iść do UM i tam uzyskają pomoc jak to zrobić (i będzie to proste)</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CSR od firm</w:t>
            </w:r>
          </w:p>
          <w:p w:rsidR="00C26E25" w:rsidRPr="00DB09DC" w:rsidRDefault="00C26E25" w:rsidP="009372F9">
            <w:pPr>
              <w:pStyle w:val="Akapitzlist"/>
              <w:widowControl w:val="0"/>
              <w:numPr>
                <w:ilvl w:val="0"/>
                <w:numId w:val="52"/>
              </w:numPr>
              <w:suppressAutoHyphens/>
              <w:spacing w:after="0" w:line="360" w:lineRule="auto"/>
              <w:rPr>
                <w:rFonts w:ascii="Arial" w:hAnsi="Arial" w:cs="Arial"/>
                <w:sz w:val="24"/>
                <w:szCs w:val="24"/>
              </w:rPr>
            </w:pPr>
            <w:r w:rsidRPr="00DB09DC">
              <w:rPr>
                <w:rFonts w:ascii="Arial" w:hAnsi="Arial" w:cs="Arial"/>
                <w:sz w:val="24"/>
                <w:szCs w:val="24"/>
              </w:rPr>
              <w:t xml:space="preserve">Subskrypcja na miasto dla chętnych </w:t>
            </w:r>
            <w:r w:rsidRPr="00DB09DC">
              <w:rPr>
                <w:rFonts w:ascii="Arial" w:hAnsi="Arial" w:cs="Arial"/>
                <w:sz w:val="24"/>
                <w:szCs w:val="24"/>
              </w:rPr>
              <w:lastRenderedPageBreak/>
              <w:t>- by płacić dodatkowy "abonament" i móc decydować wspólnie z innymi płacącymi na co te środki idą (najlepiej blisko domu)</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C26E25" w:rsidP="009372F9">
            <w:pPr>
              <w:pStyle w:val="Akapitzlist"/>
              <w:widowControl w:val="0"/>
              <w:numPr>
                <w:ilvl w:val="0"/>
                <w:numId w:val="53"/>
              </w:numPr>
              <w:suppressAutoHyphens/>
              <w:spacing w:after="0" w:line="360" w:lineRule="auto"/>
              <w:rPr>
                <w:rFonts w:ascii="Arial" w:hAnsi="Arial" w:cs="Arial"/>
                <w:sz w:val="24"/>
                <w:szCs w:val="24"/>
              </w:rPr>
            </w:pPr>
            <w:r w:rsidRPr="00DB09DC">
              <w:rPr>
                <w:rFonts w:ascii="Arial" w:hAnsi="Arial" w:cs="Arial"/>
                <w:sz w:val="24"/>
                <w:szCs w:val="24"/>
              </w:rPr>
              <w:lastRenderedPageBreak/>
              <w:t>Więcej funduszy na edukację</w:t>
            </w:r>
          </w:p>
          <w:p w:rsidR="00C26E25" w:rsidRPr="00DB09DC" w:rsidRDefault="00C26E25" w:rsidP="009372F9">
            <w:pPr>
              <w:pStyle w:val="Akapitzlist"/>
              <w:widowControl w:val="0"/>
              <w:numPr>
                <w:ilvl w:val="0"/>
                <w:numId w:val="53"/>
              </w:numPr>
              <w:suppressAutoHyphens/>
              <w:spacing w:after="0" w:line="360" w:lineRule="auto"/>
              <w:rPr>
                <w:rFonts w:ascii="Arial" w:hAnsi="Arial" w:cs="Arial"/>
                <w:sz w:val="24"/>
                <w:szCs w:val="24"/>
              </w:rPr>
            </w:pPr>
            <w:r w:rsidRPr="00DB09DC">
              <w:rPr>
                <w:rFonts w:ascii="Arial" w:hAnsi="Arial" w:cs="Arial"/>
                <w:sz w:val="24"/>
                <w:szCs w:val="24"/>
              </w:rPr>
              <w:t>stałe zwiększenie puli budżetu obywatelskiego</w:t>
            </w:r>
          </w:p>
          <w:p w:rsidR="00C26E25" w:rsidRPr="00DB09DC" w:rsidRDefault="00C26E25" w:rsidP="009372F9">
            <w:pPr>
              <w:pStyle w:val="Akapitzlist"/>
              <w:widowControl w:val="0"/>
              <w:numPr>
                <w:ilvl w:val="0"/>
                <w:numId w:val="53"/>
              </w:numPr>
              <w:suppressAutoHyphens/>
              <w:spacing w:after="0" w:line="360" w:lineRule="auto"/>
              <w:rPr>
                <w:rFonts w:ascii="Arial" w:hAnsi="Arial" w:cs="Arial"/>
                <w:sz w:val="24"/>
                <w:szCs w:val="24"/>
              </w:rPr>
            </w:pPr>
            <w:r w:rsidRPr="00DB09DC">
              <w:rPr>
                <w:rFonts w:ascii="Arial" w:hAnsi="Arial" w:cs="Arial"/>
                <w:sz w:val="24"/>
                <w:szCs w:val="24"/>
              </w:rPr>
              <w:t>100 mln na BO</w:t>
            </w:r>
          </w:p>
          <w:p w:rsidR="00C26E25" w:rsidRPr="00DB09DC" w:rsidRDefault="00C26E25" w:rsidP="009372F9">
            <w:pPr>
              <w:pStyle w:val="Akapitzlist"/>
              <w:widowControl w:val="0"/>
              <w:numPr>
                <w:ilvl w:val="0"/>
                <w:numId w:val="53"/>
              </w:numPr>
              <w:suppressAutoHyphens/>
              <w:spacing w:after="0" w:line="360" w:lineRule="auto"/>
              <w:rPr>
                <w:rFonts w:ascii="Arial" w:hAnsi="Arial" w:cs="Arial"/>
                <w:sz w:val="24"/>
                <w:szCs w:val="24"/>
              </w:rPr>
            </w:pPr>
            <w:r w:rsidRPr="00DB09DC">
              <w:rPr>
                <w:rFonts w:ascii="Arial" w:hAnsi="Arial" w:cs="Arial"/>
                <w:sz w:val="24"/>
                <w:szCs w:val="24"/>
              </w:rPr>
              <w:t>Fundusz Inicjatyw Lokalnych (ew. niewykorzystane pieniądze z BO)</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C26E25" w:rsidRPr="00DB09DC" w:rsidRDefault="00DE6706" w:rsidP="00DE6706">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t>-</w:t>
            </w:r>
          </w:p>
        </w:tc>
      </w:tr>
    </w:tbl>
    <w:p w:rsidR="0022477C" w:rsidRDefault="0022477C" w:rsidP="007D48CC">
      <w:pPr>
        <w:pStyle w:val="Nagwek1"/>
        <w:jc w:val="both"/>
        <w:rPr>
          <w:color w:val="FF3399"/>
        </w:rPr>
      </w:pPr>
    </w:p>
    <w:p w:rsidR="00F57C51" w:rsidRPr="00F57C51" w:rsidRDefault="00F57C51" w:rsidP="00F57C51"/>
    <w:p w:rsidR="00D460F2" w:rsidRDefault="00D460F2">
      <w:pPr>
        <w:spacing w:after="0" w:line="240" w:lineRule="auto"/>
        <w:rPr>
          <w:rFonts w:ascii="Arial" w:eastAsiaTheme="majorEastAsia" w:hAnsi="Arial" w:cstheme="majorBidi"/>
          <w:b/>
          <w:bCs/>
          <w:color w:val="FF3399"/>
          <w:sz w:val="28"/>
          <w:szCs w:val="28"/>
        </w:rPr>
      </w:pPr>
      <w:bookmarkStart w:id="11" w:name="_Toc65145972"/>
      <w:r>
        <w:rPr>
          <w:color w:val="FF3399"/>
        </w:rPr>
        <w:br w:type="page"/>
      </w:r>
    </w:p>
    <w:p w:rsidR="00801064" w:rsidRPr="00F57C51" w:rsidRDefault="00801064" w:rsidP="00F57C51">
      <w:pPr>
        <w:pStyle w:val="Nagwek1"/>
        <w:jc w:val="left"/>
        <w:rPr>
          <w:color w:val="FF3399"/>
        </w:rPr>
      </w:pPr>
      <w:r w:rsidRPr="007D48CC">
        <w:rPr>
          <w:color w:val="FF3399"/>
        </w:rPr>
        <w:lastRenderedPageBreak/>
        <w:t>II filar</w:t>
      </w:r>
      <w:r w:rsidR="007D48CC">
        <w:rPr>
          <w:color w:val="FF3399"/>
        </w:rPr>
        <w:t xml:space="preserve"> Strategii </w:t>
      </w:r>
      <w:r w:rsidR="007D48CC" w:rsidRPr="007D48CC">
        <w:rPr>
          <w:color w:val="FF3399"/>
        </w:rPr>
        <w:t xml:space="preserve">„Łódź ekonomicznego </w:t>
      </w:r>
      <w:r w:rsidR="007D48CC">
        <w:rPr>
          <w:color w:val="FF3399"/>
        </w:rPr>
        <w:t>i społecznego </w:t>
      </w:r>
      <w:r w:rsidR="007D48CC" w:rsidRPr="007D48CC">
        <w:rPr>
          <w:color w:val="FF3399"/>
        </w:rPr>
        <w:t>rozwoju”</w:t>
      </w:r>
      <w:r w:rsidR="00A27CF8">
        <w:rPr>
          <w:color w:val="FF3399"/>
        </w:rPr>
        <w:t xml:space="preserve">, </w:t>
      </w:r>
      <w:r w:rsidR="00A27CF8" w:rsidRPr="007D48CC">
        <w:rPr>
          <w:color w:val="FF3399"/>
        </w:rPr>
        <w:t>16.01.2021 r., godz. 10:00-13:00</w:t>
      </w:r>
      <w:bookmarkEnd w:id="11"/>
    </w:p>
    <w:p w:rsidR="00F57C51" w:rsidRDefault="00F57C51" w:rsidP="00E51303">
      <w:pPr>
        <w:jc w:val="both"/>
        <w:rPr>
          <w:rFonts w:ascii="Arial" w:hAnsi="Arial" w:cs="Arial"/>
          <w:b/>
          <w:bCs/>
          <w:sz w:val="24"/>
          <w:szCs w:val="24"/>
          <w:u w:val="single"/>
        </w:rPr>
      </w:pPr>
    </w:p>
    <w:p w:rsidR="00E51303" w:rsidRPr="00E51303" w:rsidRDefault="00E51303" w:rsidP="00E51303">
      <w:pPr>
        <w:jc w:val="both"/>
        <w:rPr>
          <w:rFonts w:ascii="Arial" w:hAnsi="Arial" w:cs="Arial"/>
          <w:b/>
          <w:bCs/>
          <w:sz w:val="24"/>
          <w:szCs w:val="24"/>
          <w:u w:val="single"/>
        </w:rPr>
      </w:pPr>
      <w:r w:rsidRPr="00E51303">
        <w:rPr>
          <w:rFonts w:ascii="Arial" w:hAnsi="Arial" w:cs="Arial"/>
          <w:b/>
          <w:bCs/>
          <w:sz w:val="24"/>
          <w:szCs w:val="24"/>
          <w:u w:val="single"/>
        </w:rPr>
        <w:t>Ilość osób:</w:t>
      </w:r>
    </w:p>
    <w:p w:rsidR="00E51303" w:rsidRPr="00E51303" w:rsidRDefault="00E51303" w:rsidP="00F57C51">
      <w:pPr>
        <w:rPr>
          <w:rFonts w:ascii="Arial" w:hAnsi="Arial" w:cs="Arial"/>
          <w:sz w:val="24"/>
          <w:szCs w:val="24"/>
        </w:rPr>
      </w:pPr>
      <w:r w:rsidRPr="00E51303">
        <w:rPr>
          <w:rFonts w:ascii="Arial" w:hAnsi="Arial" w:cs="Arial"/>
          <w:sz w:val="24"/>
          <w:szCs w:val="24"/>
        </w:rPr>
        <w:t>Limit miejsc: 30, Liczba osób zapisanych: 31</w:t>
      </w:r>
    </w:p>
    <w:p w:rsidR="00E51303" w:rsidRPr="00E51303" w:rsidRDefault="00E51303" w:rsidP="00F57C51">
      <w:pPr>
        <w:rPr>
          <w:rFonts w:ascii="Arial" w:hAnsi="Arial" w:cs="Arial"/>
          <w:sz w:val="24"/>
          <w:szCs w:val="24"/>
        </w:rPr>
      </w:pPr>
      <w:r w:rsidRPr="00E51303">
        <w:rPr>
          <w:rFonts w:ascii="Arial" w:hAnsi="Arial" w:cs="Arial"/>
          <w:sz w:val="24"/>
          <w:szCs w:val="24"/>
        </w:rPr>
        <w:t>Liczba uczestników: 17*</w:t>
      </w:r>
    </w:p>
    <w:p w:rsidR="00E51303" w:rsidRPr="00E51303" w:rsidRDefault="00E51303" w:rsidP="00F57C51">
      <w:pPr>
        <w:rPr>
          <w:rFonts w:ascii="Arial" w:hAnsi="Arial" w:cs="Arial"/>
          <w:sz w:val="24"/>
          <w:szCs w:val="24"/>
        </w:rPr>
      </w:pPr>
      <w:r w:rsidRPr="00E51303">
        <w:rPr>
          <w:rFonts w:ascii="Arial" w:hAnsi="Arial" w:cs="Arial"/>
          <w:sz w:val="24"/>
          <w:szCs w:val="24"/>
        </w:rPr>
        <w:t>* w tym 5 osób z UMŁ – 4 Biura Aktywności Miejskiej, 1 – Biura Strategii Miasta</w:t>
      </w:r>
    </w:p>
    <w:p w:rsidR="00801064" w:rsidRPr="00E51303" w:rsidRDefault="00C96346" w:rsidP="00F57C51">
      <w:pPr>
        <w:pStyle w:val="Standard"/>
        <w:spacing w:line="360" w:lineRule="auto"/>
        <w:rPr>
          <w:rFonts w:ascii="Arial" w:hAnsi="Arial" w:cs="Arial"/>
        </w:rPr>
      </w:pPr>
      <w:r w:rsidRPr="00E51303">
        <w:rPr>
          <w:rFonts w:ascii="Arial" w:hAnsi="Arial" w:cs="Arial"/>
        </w:rPr>
        <w:t xml:space="preserve"> </w:t>
      </w:r>
    </w:p>
    <w:p w:rsidR="00801064" w:rsidRPr="00DB09DC" w:rsidRDefault="00801064" w:rsidP="00F57C51">
      <w:pPr>
        <w:pStyle w:val="Standard"/>
        <w:spacing w:line="360" w:lineRule="auto"/>
        <w:rPr>
          <w:rFonts w:ascii="Arial" w:hAnsi="Arial" w:cs="Arial"/>
        </w:rPr>
      </w:pPr>
      <w:r w:rsidRPr="00E51303">
        <w:rPr>
          <w:rFonts w:ascii="Arial" w:hAnsi="Arial" w:cs="Arial"/>
        </w:rPr>
        <w:t xml:space="preserve">Po przeprowadzeniu przez Biuro Strategii Miasta prezentacji dotyczącej projektu </w:t>
      </w:r>
      <w:r w:rsidRPr="00E51303">
        <w:rPr>
          <w:rStyle w:val="StrongEmphasis"/>
          <w:rFonts w:ascii="Arial" w:hAnsi="Arial" w:cs="Arial"/>
          <w:b w:val="0"/>
          <w:bCs w:val="0"/>
        </w:rPr>
        <w:t>Strategii Rozwoju Miasta Łodzi 2030+</w:t>
      </w:r>
      <w:r w:rsidRPr="00E51303">
        <w:rPr>
          <w:rFonts w:ascii="Arial" w:hAnsi="Arial" w:cs="Arial"/>
        </w:rPr>
        <w:t>. Po jej zakończeniu Biuro Aktywności Miejskiej moderowało dyskusję, podczas której</w:t>
      </w:r>
      <w:r w:rsidRPr="00DB09DC">
        <w:rPr>
          <w:rFonts w:ascii="Arial" w:hAnsi="Arial" w:cs="Arial"/>
        </w:rPr>
        <w:t xml:space="preserve"> pojawiły się następujące </w:t>
      </w:r>
      <w:r w:rsidRPr="00C96346">
        <w:rPr>
          <w:rFonts w:ascii="Arial" w:hAnsi="Arial" w:cs="Arial"/>
          <w:b/>
        </w:rPr>
        <w:t>pytania</w:t>
      </w:r>
      <w:r w:rsidR="003C573A" w:rsidRPr="00DB09DC">
        <w:rPr>
          <w:rFonts w:ascii="Arial" w:hAnsi="Arial" w:cs="Arial"/>
        </w:rPr>
        <w:t>:</w:t>
      </w:r>
    </w:p>
    <w:p w:rsidR="003C573A" w:rsidRPr="00DB09DC" w:rsidRDefault="003C573A" w:rsidP="009372F9">
      <w:pPr>
        <w:pStyle w:val="Standard"/>
        <w:numPr>
          <w:ilvl w:val="0"/>
          <w:numId w:val="6"/>
        </w:numPr>
        <w:spacing w:line="360" w:lineRule="auto"/>
        <w:rPr>
          <w:rFonts w:ascii="Arial" w:hAnsi="Arial" w:cs="Arial"/>
        </w:rPr>
      </w:pPr>
      <w:r w:rsidRPr="00DB09DC">
        <w:rPr>
          <w:rFonts w:ascii="Arial" w:hAnsi="Arial" w:cs="Arial"/>
        </w:rPr>
        <w:t>Czyja to jest propozycja, żeby była to głównie</w:t>
      </w:r>
      <w:r w:rsidR="006F2C5E">
        <w:rPr>
          <w:rFonts w:ascii="Arial" w:hAnsi="Arial" w:cs="Arial"/>
        </w:rPr>
        <w:t xml:space="preserve"> </w:t>
      </w:r>
      <w:r w:rsidRPr="00DB09DC">
        <w:rPr>
          <w:rFonts w:ascii="Arial" w:hAnsi="Arial" w:cs="Arial"/>
        </w:rPr>
        <w:t>turystyka biznesowa? Z kim była konsultowana ta część propozycji</w:t>
      </w:r>
      <w:r w:rsidR="007751F7" w:rsidRPr="00DB09DC">
        <w:rPr>
          <w:rFonts w:ascii="Arial" w:hAnsi="Arial" w:cs="Arial"/>
        </w:rPr>
        <w:t>/</w:t>
      </w:r>
      <w:r w:rsidRPr="00DB09DC">
        <w:rPr>
          <w:rFonts w:ascii="Arial" w:hAnsi="Arial" w:cs="Arial"/>
        </w:rPr>
        <w:t xml:space="preserve">projektu Strategii? </w:t>
      </w:r>
      <w:r w:rsidR="007751F7" w:rsidRPr="00DB09DC">
        <w:rPr>
          <w:rFonts w:ascii="Arial" w:hAnsi="Arial" w:cs="Arial"/>
        </w:rPr>
        <w:br/>
      </w:r>
      <w:r w:rsidRPr="00DB09DC">
        <w:rPr>
          <w:rFonts w:ascii="Arial" w:hAnsi="Arial" w:cs="Arial"/>
        </w:rPr>
        <w:t>Z kim konsultowana była część Strategii dotycząca funkcjonowania ruchu turystycznego?</w:t>
      </w:r>
    </w:p>
    <w:p w:rsidR="003C573A" w:rsidRPr="00DB09DC" w:rsidRDefault="003C573A" w:rsidP="009372F9">
      <w:pPr>
        <w:pStyle w:val="Standard"/>
        <w:numPr>
          <w:ilvl w:val="0"/>
          <w:numId w:val="6"/>
        </w:numPr>
        <w:spacing w:line="360" w:lineRule="auto"/>
        <w:rPr>
          <w:rFonts w:ascii="Arial" w:hAnsi="Arial" w:cs="Arial"/>
        </w:rPr>
      </w:pPr>
      <w:r w:rsidRPr="00DB09DC">
        <w:rPr>
          <w:rFonts w:ascii="Arial" w:hAnsi="Arial" w:cs="Arial"/>
        </w:rPr>
        <w:t>Z kim konsultowana była część Strategii dotycząca funkcjonowania ruchu turystycznego?</w:t>
      </w:r>
    </w:p>
    <w:p w:rsidR="003C573A" w:rsidRPr="00DB09DC" w:rsidRDefault="003C573A" w:rsidP="009372F9">
      <w:pPr>
        <w:pStyle w:val="Standard"/>
        <w:numPr>
          <w:ilvl w:val="0"/>
          <w:numId w:val="6"/>
        </w:numPr>
        <w:spacing w:line="360" w:lineRule="auto"/>
        <w:rPr>
          <w:rFonts w:ascii="Arial" w:hAnsi="Arial" w:cs="Arial"/>
        </w:rPr>
      </w:pPr>
      <w:r w:rsidRPr="00DB09DC">
        <w:rPr>
          <w:rFonts w:ascii="Arial" w:hAnsi="Arial" w:cs="Arial"/>
        </w:rPr>
        <w:t>Czy są precyzyjne dane dotyczące ruchu turystycznego w Łodzi?</w:t>
      </w:r>
    </w:p>
    <w:p w:rsidR="003C573A" w:rsidRPr="00DB09DC" w:rsidRDefault="003C573A" w:rsidP="009372F9">
      <w:pPr>
        <w:pStyle w:val="Standard"/>
        <w:numPr>
          <w:ilvl w:val="0"/>
          <w:numId w:val="6"/>
        </w:numPr>
        <w:spacing w:line="360" w:lineRule="auto"/>
        <w:rPr>
          <w:rFonts w:ascii="Arial" w:hAnsi="Arial" w:cs="Arial"/>
          <w:lang w:eastAsia="pl-PL"/>
        </w:rPr>
      </w:pPr>
      <w:r w:rsidRPr="00DB09DC">
        <w:rPr>
          <w:rFonts w:ascii="Arial" w:hAnsi="Arial" w:cs="Arial"/>
          <w:lang w:eastAsia="pl-PL"/>
        </w:rPr>
        <w:t>Prośba o wyjaśnienie zapisu „Wzmocnienie funkcji turystycznej poprzez adaptację obiektów zabytkowych w szczególności Pomników Historii w tym do potrzeb rozwoju turystyki kulturowej.”</w:t>
      </w:r>
    </w:p>
    <w:p w:rsidR="003C573A" w:rsidRPr="00DB09DC" w:rsidRDefault="003C573A" w:rsidP="009372F9">
      <w:pPr>
        <w:pStyle w:val="Standard"/>
        <w:numPr>
          <w:ilvl w:val="0"/>
          <w:numId w:val="6"/>
        </w:numPr>
        <w:spacing w:line="360" w:lineRule="auto"/>
        <w:rPr>
          <w:rFonts w:ascii="Arial" w:hAnsi="Arial" w:cs="Arial"/>
        </w:rPr>
      </w:pPr>
      <w:r w:rsidRPr="00DB09DC">
        <w:rPr>
          <w:rFonts w:ascii="Arial" w:hAnsi="Arial" w:cs="Arial"/>
          <w:lang w:eastAsia="pl-PL"/>
        </w:rPr>
        <w:t>Czy są zapisy, które precyzyjnie mówią o działaniach edukacyjnych w szkołach oraz adresowanych do mieszkańców, służących przekazywaniu informacji o tym, czym sjest rewitalizacja, jakie są jej cele i skutki.</w:t>
      </w:r>
    </w:p>
    <w:p w:rsidR="003C573A" w:rsidRPr="00DB09DC" w:rsidRDefault="003C573A" w:rsidP="00F57C51">
      <w:pPr>
        <w:pStyle w:val="Standard"/>
        <w:spacing w:line="360" w:lineRule="auto"/>
        <w:rPr>
          <w:rFonts w:ascii="Arial" w:hAnsi="Arial" w:cs="Arial"/>
          <w:lang w:eastAsia="pl-PL"/>
        </w:rPr>
      </w:pPr>
    </w:p>
    <w:p w:rsidR="002232D5" w:rsidRPr="00DB09DC" w:rsidRDefault="002232D5" w:rsidP="00F57C51">
      <w:pPr>
        <w:pStyle w:val="Standard"/>
        <w:spacing w:line="360" w:lineRule="auto"/>
        <w:rPr>
          <w:rFonts w:ascii="Arial" w:hAnsi="Arial" w:cs="Arial"/>
          <w:lang w:eastAsia="pl-PL"/>
        </w:rPr>
      </w:pPr>
      <w:r w:rsidRPr="00DB09DC">
        <w:rPr>
          <w:rFonts w:ascii="Arial" w:hAnsi="Arial" w:cs="Arial"/>
          <w:lang w:eastAsia="pl-PL"/>
        </w:rPr>
        <w:t xml:space="preserve">Ponadto mieszkańcy wyrazili </w:t>
      </w:r>
      <w:r w:rsidRPr="00C96346">
        <w:rPr>
          <w:rFonts w:ascii="Arial" w:hAnsi="Arial" w:cs="Arial"/>
          <w:b/>
          <w:lang w:eastAsia="pl-PL"/>
        </w:rPr>
        <w:t>opinie</w:t>
      </w:r>
      <w:r w:rsidRPr="00DB09DC">
        <w:rPr>
          <w:rFonts w:ascii="Arial" w:hAnsi="Arial" w:cs="Arial"/>
          <w:lang w:eastAsia="pl-PL"/>
        </w:rPr>
        <w:t>:</w:t>
      </w:r>
    </w:p>
    <w:p w:rsidR="002232D5" w:rsidRPr="00DB09DC" w:rsidRDefault="002232D5" w:rsidP="009372F9">
      <w:pPr>
        <w:pStyle w:val="Standard"/>
        <w:numPr>
          <w:ilvl w:val="0"/>
          <w:numId w:val="12"/>
        </w:numPr>
        <w:spacing w:line="360" w:lineRule="auto"/>
        <w:rPr>
          <w:rFonts w:ascii="Arial" w:hAnsi="Arial" w:cs="Arial"/>
          <w:shd w:val="clear" w:color="auto" w:fill="FF860D"/>
        </w:rPr>
      </w:pPr>
      <w:r w:rsidRPr="00DB09DC">
        <w:rPr>
          <w:rFonts w:ascii="Arial" w:hAnsi="Arial" w:cs="Arial"/>
        </w:rPr>
        <w:t>Potencjał inżynierów z Politechniki nie jest odpowiednio wykorzystywany i studenci wyjeżdżają niestety do innych miast bądź za granicę.</w:t>
      </w:r>
    </w:p>
    <w:p w:rsidR="00A7063E" w:rsidRPr="00DB09DC" w:rsidRDefault="00A7063E" w:rsidP="00EF1247">
      <w:pPr>
        <w:pStyle w:val="Standard"/>
        <w:spacing w:line="360" w:lineRule="auto"/>
        <w:jc w:val="both"/>
        <w:rPr>
          <w:rFonts w:ascii="Arial" w:hAnsi="Arial" w:cs="Arial"/>
        </w:rPr>
      </w:pPr>
    </w:p>
    <w:p w:rsidR="002232D5" w:rsidRPr="00DB09DC" w:rsidRDefault="00A7063E" w:rsidP="00F57C51">
      <w:pPr>
        <w:spacing w:line="360" w:lineRule="auto"/>
        <w:rPr>
          <w:rFonts w:ascii="Arial" w:hAnsi="Arial" w:cs="Arial"/>
          <w:sz w:val="24"/>
          <w:szCs w:val="24"/>
        </w:rPr>
      </w:pPr>
      <w:r w:rsidRPr="00DB09DC">
        <w:rPr>
          <w:rFonts w:ascii="Arial" w:hAnsi="Arial" w:cs="Arial"/>
          <w:sz w:val="24"/>
          <w:szCs w:val="24"/>
        </w:rPr>
        <w:t xml:space="preserve">W trakcie dyskusji skupiono się na ogólnych kwestiach związanych </w:t>
      </w:r>
      <w:r w:rsidRPr="00DB09DC">
        <w:rPr>
          <w:rFonts w:ascii="Arial" w:hAnsi="Arial" w:cs="Arial"/>
          <w:bCs/>
          <w:sz w:val="24"/>
          <w:szCs w:val="24"/>
          <w:lang w:bidi="hi-IN"/>
        </w:rPr>
        <w:t>projekt</w:t>
      </w:r>
      <w:r w:rsidRPr="00DB09DC">
        <w:rPr>
          <w:rFonts w:ascii="Arial" w:hAnsi="Arial" w:cs="Arial"/>
          <w:bCs/>
          <w:sz w:val="24"/>
          <w:szCs w:val="24"/>
        </w:rPr>
        <w:t>em</w:t>
      </w:r>
      <w:r w:rsidRPr="00DB09DC">
        <w:rPr>
          <w:rFonts w:ascii="Arial" w:hAnsi="Arial" w:cs="Arial"/>
          <w:bCs/>
          <w:sz w:val="24"/>
          <w:szCs w:val="24"/>
          <w:lang w:bidi="hi-IN"/>
        </w:rPr>
        <w:t xml:space="preserve"> Strategii Rozwoju Miasta Łodzi 2030+</w:t>
      </w:r>
      <w:r w:rsidRPr="00DB09DC">
        <w:rPr>
          <w:rFonts w:ascii="Arial" w:hAnsi="Arial" w:cs="Arial"/>
          <w:bCs/>
          <w:sz w:val="24"/>
          <w:szCs w:val="24"/>
        </w:rPr>
        <w:t>, poznaniem jego istoty oraz głównych założeń. Wśród poruszanych tematów najczęściej pojawiała się turystyka, ale także konieczność prowadzenia działań edukacyjnych.. Poruszono też kwestię wykorzystania kwalifikacji osó</w:t>
      </w:r>
      <w:r w:rsidR="00C96346">
        <w:rPr>
          <w:rFonts w:ascii="Arial" w:hAnsi="Arial" w:cs="Arial"/>
          <w:bCs/>
          <w:sz w:val="24"/>
          <w:szCs w:val="24"/>
        </w:rPr>
        <w:t>b zdobywających wykształcenie w </w:t>
      </w:r>
      <w:r w:rsidRPr="00DB09DC">
        <w:rPr>
          <w:rFonts w:ascii="Arial" w:hAnsi="Arial" w:cs="Arial"/>
          <w:bCs/>
          <w:sz w:val="24"/>
          <w:szCs w:val="24"/>
        </w:rPr>
        <w:t>mieście, w celu zatrzymania ich w Łodzi.</w:t>
      </w:r>
    </w:p>
    <w:p w:rsidR="00801064" w:rsidRPr="00DB09DC" w:rsidRDefault="002232D5" w:rsidP="00EF1247">
      <w:pPr>
        <w:spacing w:line="360" w:lineRule="auto"/>
        <w:jc w:val="both"/>
        <w:rPr>
          <w:rFonts w:ascii="Arial" w:hAnsi="Arial" w:cs="Arial"/>
          <w:sz w:val="24"/>
          <w:szCs w:val="24"/>
        </w:rPr>
      </w:pPr>
      <w:r w:rsidRPr="00DB09DC">
        <w:rPr>
          <w:rFonts w:ascii="Arial" w:hAnsi="Arial" w:cs="Arial"/>
          <w:sz w:val="24"/>
          <w:szCs w:val="24"/>
        </w:rPr>
        <w:t xml:space="preserve">Przekazano też następujące </w:t>
      </w:r>
      <w:r w:rsidR="00A43949">
        <w:rPr>
          <w:rFonts w:ascii="Arial" w:hAnsi="Arial" w:cs="Arial"/>
          <w:b/>
          <w:sz w:val="24"/>
          <w:szCs w:val="24"/>
        </w:rPr>
        <w:t>Rekomendacje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5910"/>
        <w:gridCol w:w="7733"/>
      </w:tblGrid>
      <w:tr w:rsidR="00C96346" w:rsidRPr="00DB09DC" w:rsidTr="00C96346">
        <w:trPr>
          <w:cantSplit/>
          <w:tblHeader/>
        </w:trPr>
        <w:tc>
          <w:tcPr>
            <w:tcW w:w="203" w:type="pct"/>
            <w:shd w:val="clear" w:color="auto" w:fill="D9D9D9" w:themeFill="background1" w:themeFillShade="D9"/>
            <w:vAlign w:val="center"/>
          </w:tcPr>
          <w:p w:rsidR="00C96346" w:rsidRPr="00C96346" w:rsidRDefault="00C96346" w:rsidP="00C96346">
            <w:pPr>
              <w:pStyle w:val="Standard"/>
              <w:spacing w:line="276" w:lineRule="auto"/>
              <w:jc w:val="center"/>
              <w:rPr>
                <w:rFonts w:ascii="Arial" w:hAnsi="Arial" w:cs="Arial"/>
                <w:b/>
                <w:bCs/>
              </w:rPr>
            </w:pPr>
            <w:r w:rsidRPr="00C96346">
              <w:rPr>
                <w:rFonts w:ascii="Arial" w:hAnsi="Arial" w:cs="Arial"/>
                <w:b/>
                <w:bCs/>
              </w:rPr>
              <w:t>Lp.</w:t>
            </w:r>
          </w:p>
        </w:tc>
        <w:tc>
          <w:tcPr>
            <w:tcW w:w="2078" w:type="pct"/>
            <w:shd w:val="clear" w:color="auto" w:fill="D9D9D9" w:themeFill="background1" w:themeFillShade="D9"/>
            <w:vAlign w:val="center"/>
          </w:tcPr>
          <w:p w:rsidR="00C96346" w:rsidRPr="00C96346" w:rsidRDefault="00C96346" w:rsidP="00C96346">
            <w:pPr>
              <w:pStyle w:val="Standard"/>
              <w:spacing w:line="276" w:lineRule="auto"/>
              <w:jc w:val="center"/>
              <w:rPr>
                <w:rFonts w:ascii="Arial" w:hAnsi="Arial" w:cs="Arial"/>
                <w:b/>
                <w:bCs/>
              </w:rPr>
            </w:pPr>
            <w:r w:rsidRPr="00C96346">
              <w:rPr>
                <w:rFonts w:ascii="Arial" w:hAnsi="Arial" w:cs="Arial"/>
                <w:b/>
                <w:bCs/>
              </w:rPr>
              <w:t>Rekomendacje</w:t>
            </w:r>
          </w:p>
        </w:tc>
        <w:tc>
          <w:tcPr>
            <w:tcW w:w="2719" w:type="pct"/>
            <w:shd w:val="clear" w:color="auto" w:fill="D9D9D9" w:themeFill="background1" w:themeFillShade="D9"/>
            <w:vAlign w:val="center"/>
          </w:tcPr>
          <w:p w:rsidR="00C96346" w:rsidRPr="00C96346" w:rsidRDefault="00C96346" w:rsidP="00C96346">
            <w:pPr>
              <w:pStyle w:val="Standard"/>
              <w:spacing w:line="276" w:lineRule="auto"/>
              <w:jc w:val="center"/>
              <w:rPr>
                <w:rFonts w:ascii="Arial" w:hAnsi="Arial" w:cs="Arial"/>
                <w:b/>
                <w:bCs/>
              </w:rPr>
            </w:pPr>
            <w:r w:rsidRPr="00C96346">
              <w:rPr>
                <w:rFonts w:ascii="Arial" w:hAnsi="Arial" w:cs="Arial"/>
                <w:b/>
                <w:bCs/>
              </w:rPr>
              <w:t>Stanowisko Prezydenta Miasta Łodzi</w:t>
            </w: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Obszar tematyczny dot. turystyki MICE powinien zostać poszerzony – obejmować również inne kategorie, w tym turystyki jednodniowej oraz lokalnej, związanej z ofertą dla odwiedzających z województwa łódzkiego</w:t>
            </w:r>
          </w:p>
        </w:tc>
        <w:tc>
          <w:tcPr>
            <w:tcW w:w="2719"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p w:rsidR="00C96346" w:rsidRPr="00DB09DC" w:rsidRDefault="00C96346" w:rsidP="00C96346">
            <w:pPr>
              <w:spacing w:after="0"/>
              <w:rPr>
                <w:rFonts w:ascii="Arial" w:hAnsi="Arial" w:cs="Arial"/>
                <w:sz w:val="24"/>
                <w:szCs w:val="24"/>
              </w:rPr>
            </w:pP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 xml:space="preserve">Strategia powinna obejmować wsparcie dla sektorów gospodarki związanych z nowoczesnymi technologiami, start-upami, a także biotechnologią, medycyną, farmacją oraz rozwiązaniami związanymi z wodorem. </w:t>
            </w:r>
          </w:p>
        </w:tc>
        <w:tc>
          <w:tcPr>
            <w:tcW w:w="2719"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p w:rsidR="00C96346" w:rsidRPr="00DB09DC" w:rsidRDefault="00C96346" w:rsidP="00C96346">
            <w:pPr>
              <w:spacing w:after="0"/>
              <w:rPr>
                <w:rFonts w:ascii="Arial" w:hAnsi="Arial" w:cs="Arial"/>
                <w:sz w:val="24"/>
                <w:szCs w:val="24"/>
              </w:rPr>
            </w:pP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Miasto powinno stawiać na regionalne, lokalne specjalizacje, już istniejące i funkcjonujące w Łodzi</w:t>
            </w:r>
          </w:p>
        </w:tc>
        <w:tc>
          <w:tcPr>
            <w:tcW w:w="2719" w:type="pct"/>
            <w:shd w:val="clear" w:color="auto" w:fill="auto"/>
            <w:vAlign w:val="center"/>
          </w:tcPr>
          <w:p w:rsidR="00C96346" w:rsidRPr="00DB09DC" w:rsidRDefault="00C96346" w:rsidP="00C96346">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Nowy przemysł włókienniczy i modowy powinny pojawić się w strategii jako obszar, który w Łodzi istnieje, jest ugruntowany historycznie, stanowi część dziedzictwa i tożsamości miasta</w:t>
            </w:r>
          </w:p>
        </w:tc>
        <w:tc>
          <w:tcPr>
            <w:tcW w:w="2719" w:type="pct"/>
            <w:shd w:val="clear" w:color="auto" w:fill="auto"/>
            <w:vAlign w:val="center"/>
          </w:tcPr>
          <w:p w:rsidR="00C96346" w:rsidRPr="00DB09DC" w:rsidRDefault="00C96346" w:rsidP="00C96346">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Miasto powinno przygotować ofertę lub warunki dla firm, które będą poszukiwały nowych lokalizacji i siedzib, przede wszystkim, w związku z wyjściem Wielkiej Brytanii z Unii Europejskiej</w:t>
            </w:r>
          </w:p>
        </w:tc>
        <w:tc>
          <w:tcPr>
            <w:tcW w:w="2719" w:type="pct"/>
            <w:shd w:val="clear" w:color="auto" w:fill="auto"/>
            <w:vAlign w:val="center"/>
          </w:tcPr>
          <w:p w:rsidR="00C96346" w:rsidRPr="00DB09DC" w:rsidRDefault="00C96346" w:rsidP="00C96346">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p w:rsidR="00C96346" w:rsidRPr="00DB09DC" w:rsidRDefault="00C96346" w:rsidP="00C96346">
            <w:pPr>
              <w:spacing w:after="0"/>
              <w:rPr>
                <w:rFonts w:ascii="Arial" w:hAnsi="Arial" w:cs="Arial"/>
                <w:sz w:val="24"/>
                <w:szCs w:val="24"/>
              </w:rPr>
            </w:pP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Decyzje o działaniu na rzecz przedsiębiorczości i rozwoju produkcji powinny być podejmowane w oparciu o pogłębione, bardziej szczegółowe analizy – prowadzenie analiz oraz badań dotyczących sfery społecznej i ekonomicznej powinno być wpisane w ramy działania strategii</w:t>
            </w:r>
          </w:p>
        </w:tc>
        <w:tc>
          <w:tcPr>
            <w:tcW w:w="2719" w:type="pct"/>
            <w:shd w:val="clear" w:color="auto" w:fill="auto"/>
            <w:vAlign w:val="center"/>
          </w:tcPr>
          <w:p w:rsidR="00C96346" w:rsidRPr="00DB09DC" w:rsidRDefault="00C96346" w:rsidP="00C96346">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 xml:space="preserve">Miasto powinno inwestować w rozwiązania wspierające działania małych firm kreatywnych oraz z obszaru nowych technologii, na przykład, inkubatory innowacji czy pomysłów. Rozwiązania tego typu mogą stanowić uzupełnienie oferty Nowego Centrum Łodzi. </w:t>
            </w:r>
          </w:p>
        </w:tc>
        <w:tc>
          <w:tcPr>
            <w:tcW w:w="2719" w:type="pct"/>
            <w:shd w:val="clear" w:color="auto" w:fill="auto"/>
            <w:vAlign w:val="center"/>
          </w:tcPr>
          <w:p w:rsidR="00C96346" w:rsidRPr="00DB09DC" w:rsidRDefault="00C96346" w:rsidP="00C96346">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C96346" w:rsidRPr="00DB09DC" w:rsidTr="00C96346">
        <w:trPr>
          <w:cantSplit/>
        </w:trPr>
        <w:tc>
          <w:tcPr>
            <w:tcW w:w="203" w:type="pct"/>
            <w:vAlign w:val="center"/>
          </w:tcPr>
          <w:p w:rsidR="00C96346" w:rsidRPr="00C96346" w:rsidRDefault="00C96346" w:rsidP="009372F9">
            <w:pPr>
              <w:pStyle w:val="Akapitzlist"/>
              <w:numPr>
                <w:ilvl w:val="0"/>
                <w:numId w:val="54"/>
              </w:numPr>
              <w:spacing w:after="0"/>
              <w:rPr>
                <w:rFonts w:ascii="Arial" w:hAnsi="Arial" w:cs="Arial"/>
                <w:sz w:val="24"/>
                <w:szCs w:val="24"/>
              </w:rPr>
            </w:pPr>
          </w:p>
        </w:tc>
        <w:tc>
          <w:tcPr>
            <w:tcW w:w="2078" w:type="pct"/>
            <w:shd w:val="clear" w:color="auto" w:fill="auto"/>
            <w:vAlign w:val="center"/>
          </w:tcPr>
          <w:p w:rsidR="00C96346" w:rsidRPr="00DB09DC" w:rsidRDefault="00C96346" w:rsidP="00C96346">
            <w:pPr>
              <w:spacing w:after="0"/>
              <w:rPr>
                <w:rFonts w:ascii="Arial" w:hAnsi="Arial" w:cs="Arial"/>
                <w:sz w:val="24"/>
                <w:szCs w:val="24"/>
              </w:rPr>
            </w:pPr>
            <w:r w:rsidRPr="00DB09DC">
              <w:rPr>
                <w:rFonts w:ascii="Arial" w:hAnsi="Arial" w:cs="Arial"/>
                <w:sz w:val="24"/>
                <w:szCs w:val="24"/>
              </w:rPr>
              <w:t>Uzupełnienie katalogu o bardziej wyraźny wymiar społeczny działań związanych z rewitalizacją.</w:t>
            </w:r>
          </w:p>
        </w:tc>
        <w:tc>
          <w:tcPr>
            <w:tcW w:w="2719" w:type="pct"/>
            <w:shd w:val="clear" w:color="auto" w:fill="auto"/>
            <w:vAlign w:val="center"/>
          </w:tcPr>
          <w:p w:rsidR="00C96346" w:rsidRPr="00DB09DC" w:rsidRDefault="00C96346" w:rsidP="00C96346">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bl>
    <w:p w:rsidR="00801064" w:rsidRPr="00DB09DC" w:rsidRDefault="00801064" w:rsidP="004B2329">
      <w:pPr>
        <w:jc w:val="both"/>
        <w:rPr>
          <w:rFonts w:ascii="Arial" w:hAnsi="Arial" w:cs="Arial"/>
          <w:sz w:val="24"/>
          <w:szCs w:val="24"/>
        </w:rPr>
      </w:pPr>
    </w:p>
    <w:p w:rsidR="003C573A" w:rsidRPr="00DB09DC" w:rsidRDefault="003E318C" w:rsidP="004B2329">
      <w:pPr>
        <w:keepNext/>
        <w:jc w:val="both"/>
        <w:rPr>
          <w:rFonts w:ascii="Arial" w:hAnsi="Arial" w:cs="Arial"/>
          <w:sz w:val="24"/>
          <w:szCs w:val="24"/>
        </w:rPr>
      </w:pPr>
      <w:r w:rsidRPr="00DB09DC">
        <w:rPr>
          <w:rFonts w:ascii="Arial" w:hAnsi="Arial" w:cs="Arial"/>
          <w:noProof/>
          <w:sz w:val="24"/>
          <w:szCs w:val="24"/>
        </w:rPr>
        <w:lastRenderedPageBreak/>
        <w:drawing>
          <wp:inline distT="0" distB="0" distL="0" distR="0">
            <wp:extent cx="8364929" cy="4898841"/>
            <wp:effectExtent l="19050" t="0" r="0" b="0"/>
            <wp:docPr id="8" name="Obraz 1" descr="menti 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enti 16.01.png"/>
                    <pic:cNvPicPr>
                      <a:picLocks noChangeAspect="1" noChangeArrowheads="1"/>
                    </pic:cNvPicPr>
                  </pic:nvPicPr>
                  <pic:blipFill>
                    <a:blip r:embed="rId21" cstate="print"/>
                    <a:srcRect r="20629" b="16667"/>
                    <a:stretch>
                      <a:fillRect/>
                    </a:stretch>
                  </pic:blipFill>
                  <pic:spPr bwMode="auto">
                    <a:xfrm>
                      <a:off x="0" y="0"/>
                      <a:ext cx="8362403" cy="4897362"/>
                    </a:xfrm>
                    <a:prstGeom prst="rect">
                      <a:avLst/>
                    </a:prstGeom>
                    <a:noFill/>
                    <a:ln w="9525">
                      <a:noFill/>
                      <a:miter lim="800000"/>
                      <a:headEnd/>
                      <a:tailEnd/>
                    </a:ln>
                  </pic:spPr>
                </pic:pic>
              </a:graphicData>
            </a:graphic>
          </wp:inline>
        </w:drawing>
      </w:r>
    </w:p>
    <w:p w:rsidR="00801064" w:rsidRPr="00DB09DC" w:rsidRDefault="003C573A" w:rsidP="00C96346">
      <w:pPr>
        <w:pStyle w:val="Legenda"/>
        <w:jc w:val="center"/>
        <w:rPr>
          <w:rFonts w:ascii="Arial" w:hAnsi="Arial" w:cs="Arial"/>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00965BE7"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10</w:t>
      </w:r>
      <w:r w:rsidR="00F36A5E" w:rsidRPr="00DB09DC">
        <w:rPr>
          <w:rFonts w:ascii="Arial" w:hAnsi="Arial" w:cs="Arial"/>
          <w:noProof/>
          <w:color w:val="auto"/>
          <w:sz w:val="24"/>
          <w:szCs w:val="24"/>
        </w:rPr>
        <w:fldChar w:fldCharType="end"/>
      </w:r>
      <w:r w:rsidR="00F376D7">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801064" w:rsidRPr="00DB09DC" w:rsidRDefault="00F376D7" w:rsidP="00F57C51">
      <w:pPr>
        <w:spacing w:line="360" w:lineRule="auto"/>
        <w:jc w:val="both"/>
        <w:rPr>
          <w:rFonts w:ascii="Arial" w:hAnsi="Arial" w:cs="Arial"/>
          <w:sz w:val="24"/>
          <w:szCs w:val="24"/>
        </w:rPr>
      </w:pPr>
      <w:r>
        <w:rPr>
          <w:rFonts w:ascii="Arial" w:hAnsi="Arial" w:cs="Arial"/>
          <w:sz w:val="24"/>
          <w:szCs w:val="24"/>
        </w:rPr>
        <w:t>Uczestnicy i uczestniczki spotkania w narzędziu Mentimeter wskazali, że trzy najważniejsze dla nich tematy to Rewitalizacja 2.0, Przedsiębiorcza Łódź i Łódź produkcyjna 2.0.</w:t>
      </w:r>
    </w:p>
    <w:p w:rsidR="00801064" w:rsidRPr="00A43949" w:rsidRDefault="00801064" w:rsidP="004B2329">
      <w:pPr>
        <w:jc w:val="both"/>
        <w:rPr>
          <w:rFonts w:ascii="Arial" w:hAnsi="Arial" w:cs="Arial"/>
          <w:b/>
          <w:sz w:val="24"/>
          <w:szCs w:val="24"/>
        </w:rPr>
      </w:pPr>
      <w:r w:rsidRPr="00A43949">
        <w:rPr>
          <w:rFonts w:ascii="Arial" w:hAnsi="Arial" w:cs="Arial"/>
          <w:b/>
          <w:sz w:val="24"/>
          <w:szCs w:val="24"/>
        </w:rPr>
        <w:lastRenderedPageBreak/>
        <w:t>Wyniki pracy warsztatowej:</w:t>
      </w:r>
    </w:p>
    <w:p w:rsidR="00801064" w:rsidRPr="00DB09DC" w:rsidRDefault="00801064" w:rsidP="004B2329">
      <w:pPr>
        <w:pStyle w:val="Standard"/>
        <w:jc w:val="both"/>
        <w:rPr>
          <w:rFonts w:ascii="Arial" w:hAnsi="Arial" w:cs="Arial"/>
          <w:b/>
          <w:u w:val="single"/>
        </w:rPr>
      </w:pPr>
      <w:r w:rsidRPr="00DB09DC">
        <w:rPr>
          <w:rFonts w:ascii="Arial" w:hAnsi="Arial" w:cs="Arial"/>
          <w:b/>
          <w:u w:val="single"/>
        </w:rPr>
        <w:t>OBSZAR TEMATYCZNY I REWITALIZACJA 2.0</w:t>
      </w:r>
    </w:p>
    <w:p w:rsidR="00801064" w:rsidRPr="00DB09DC" w:rsidRDefault="00801064" w:rsidP="004B2329">
      <w:pPr>
        <w:pStyle w:val="Standard"/>
        <w:jc w:val="both"/>
        <w:rPr>
          <w:rFonts w:ascii="Arial" w:hAnsi="Arial" w:cs="Arial"/>
        </w:rPr>
      </w:pPr>
    </w:p>
    <w:p w:rsidR="00801064" w:rsidRDefault="00801064" w:rsidP="00D558DA">
      <w:pPr>
        <w:pStyle w:val="Standard"/>
        <w:spacing w:line="360" w:lineRule="auto"/>
        <w:rPr>
          <w:rFonts w:ascii="Arial" w:hAnsi="Arial" w:cs="Arial"/>
          <w:b/>
        </w:rPr>
      </w:pPr>
      <w:r w:rsidRPr="00A43949">
        <w:rPr>
          <w:rFonts w:ascii="Arial" w:hAnsi="Arial" w:cs="Arial"/>
          <w:b/>
        </w:rPr>
        <w:t>Cel operacyjny 1: Kompleksowa rewitalizacja kwartałów zabudowy historycznej w Strefie Wielkomiejskiej oraz Obszarze Współczesnego Rozwoju Strefy Wielkomiejskiej uwzględniająca różne aspekty funkcjonowania, w tym tworzenie siatki przestrzeni publicznych połączonych w logiczną całość i pobudzanie lokalnej tożsamości społecznej. Działania powinny obejmować rozwiązywanie problemów wieloaspektowo, w tym w sferze społecznej.</w:t>
      </w:r>
    </w:p>
    <w:p w:rsidR="00A43949" w:rsidRPr="00A43949" w:rsidRDefault="00A43949" w:rsidP="00A43949">
      <w:pPr>
        <w:pStyle w:val="Standard"/>
        <w:spacing w:line="360" w:lineRule="auto"/>
        <w:jc w:val="both"/>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A43949" w:rsidRPr="00DB09DC" w:rsidTr="00F34584">
        <w:tc>
          <w:tcPr>
            <w:tcW w:w="7479" w:type="dxa"/>
            <w:shd w:val="clear" w:color="auto" w:fill="D9D9D9" w:themeFill="background1" w:themeFillShade="D9"/>
            <w:vAlign w:val="center"/>
          </w:tcPr>
          <w:p w:rsidR="00A43949" w:rsidRPr="00A43949" w:rsidRDefault="00A43949" w:rsidP="00F34584">
            <w:pPr>
              <w:pStyle w:val="Standard"/>
              <w:spacing w:line="276" w:lineRule="auto"/>
              <w:rPr>
                <w:rFonts w:ascii="Arial" w:hAnsi="Arial" w:cs="Arial"/>
                <w:b/>
                <w:bCs/>
              </w:rPr>
            </w:pPr>
            <w:r>
              <w:rPr>
                <w:rFonts w:ascii="Arial" w:hAnsi="Arial" w:cs="Arial"/>
                <w:b/>
                <w:bCs/>
              </w:rPr>
              <w:t>Potrzeby i oczekiwania</w:t>
            </w:r>
          </w:p>
        </w:tc>
        <w:tc>
          <w:tcPr>
            <w:tcW w:w="7088" w:type="dxa"/>
            <w:shd w:val="clear" w:color="auto" w:fill="D9D9D9" w:themeFill="background1" w:themeFillShade="D9"/>
            <w:vAlign w:val="center"/>
          </w:tcPr>
          <w:p w:rsidR="00A43949" w:rsidRPr="00A43949" w:rsidRDefault="00A43949" w:rsidP="00F34584">
            <w:pPr>
              <w:spacing w:after="0"/>
              <w:rPr>
                <w:rFonts w:ascii="Arial" w:eastAsia="Noto Serif CJK SC" w:hAnsi="Arial" w:cs="Arial"/>
                <w:b/>
                <w:bCs/>
                <w:kern w:val="3"/>
                <w:sz w:val="24"/>
                <w:szCs w:val="24"/>
                <w:lang w:eastAsia="zh-CN" w:bidi="hi-IN"/>
              </w:rPr>
            </w:pPr>
            <w:r w:rsidRPr="00A43949">
              <w:rPr>
                <w:rFonts w:ascii="Arial" w:eastAsia="Noto Serif CJK SC" w:hAnsi="Arial" w:cs="Arial"/>
                <w:b/>
                <w:bCs/>
                <w:kern w:val="3"/>
                <w:sz w:val="24"/>
                <w:szCs w:val="24"/>
                <w:lang w:eastAsia="zh-CN" w:bidi="hi-IN"/>
              </w:rPr>
              <w:t>Stanowisko Prezydenta Miasta Łodzi</w:t>
            </w:r>
          </w:p>
        </w:tc>
      </w:tr>
      <w:tr w:rsidR="00A43949" w:rsidRPr="00DB09DC" w:rsidTr="00F34584">
        <w:tc>
          <w:tcPr>
            <w:tcW w:w="7479" w:type="dxa"/>
            <w:vAlign w:val="center"/>
          </w:tcPr>
          <w:p w:rsidR="00A43949" w:rsidRPr="00DB09DC" w:rsidRDefault="00A43949" w:rsidP="00F34584">
            <w:pPr>
              <w:pStyle w:val="Standard"/>
              <w:spacing w:line="276" w:lineRule="auto"/>
              <w:rPr>
                <w:rFonts w:ascii="Arial" w:hAnsi="Arial" w:cs="Arial"/>
              </w:rPr>
            </w:pPr>
            <w:r w:rsidRPr="00DB09DC">
              <w:rPr>
                <w:rFonts w:ascii="Arial" w:hAnsi="Arial" w:cs="Arial"/>
              </w:rPr>
              <w:t>Rozwój funkcji kulturalnych, edukacyjnych i gastronomicznych na terenach rewitalizowanych.</w:t>
            </w:r>
          </w:p>
        </w:tc>
        <w:tc>
          <w:tcPr>
            <w:tcW w:w="7088" w:type="dxa"/>
            <w:vAlign w:val="center"/>
          </w:tcPr>
          <w:p w:rsidR="00A43949" w:rsidRPr="00DB09DC" w:rsidRDefault="00A43949" w:rsidP="00F34584">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Pr>
                <w:rFonts w:ascii="Arial" w:hAnsi="Arial" w:cs="Arial"/>
                <w:sz w:val="24"/>
                <w:szCs w:val="24"/>
              </w:rPr>
              <w:t xml:space="preserve"> (na odpowiednim do charakteru dokumentu poziomie ogólności).</w:t>
            </w:r>
          </w:p>
        </w:tc>
      </w:tr>
    </w:tbl>
    <w:p w:rsidR="00801064" w:rsidRPr="00DB09DC" w:rsidRDefault="00801064" w:rsidP="00A43949">
      <w:pPr>
        <w:pStyle w:val="Standard"/>
        <w:spacing w:line="276" w:lineRule="auto"/>
        <w:jc w:val="both"/>
        <w:rPr>
          <w:rFonts w:ascii="Arial" w:hAnsi="Arial" w:cs="Arial"/>
          <w:b/>
          <w:u w:val="single"/>
        </w:rPr>
      </w:pPr>
    </w:p>
    <w:p w:rsidR="00801064" w:rsidRPr="00DB09DC" w:rsidRDefault="00801064" w:rsidP="00A43949">
      <w:pPr>
        <w:spacing w:after="0"/>
        <w:jc w:val="both"/>
        <w:rPr>
          <w:rFonts w:ascii="Arial" w:hAnsi="Arial" w:cs="Arial"/>
          <w:vanish/>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801064" w:rsidRPr="00DB09DC" w:rsidTr="00A43949">
        <w:trPr>
          <w:trHeight w:val="421"/>
        </w:trPr>
        <w:tc>
          <w:tcPr>
            <w:tcW w:w="7479" w:type="dxa"/>
            <w:shd w:val="clear" w:color="auto" w:fill="D9D9D9" w:themeFill="background1" w:themeFillShade="D9"/>
          </w:tcPr>
          <w:p w:rsidR="00801064" w:rsidRPr="00A43949" w:rsidRDefault="00801064" w:rsidP="00165F89">
            <w:pPr>
              <w:pStyle w:val="Standard"/>
              <w:spacing w:line="276" w:lineRule="auto"/>
              <w:rPr>
                <w:rFonts w:ascii="Arial" w:hAnsi="Arial" w:cs="Arial"/>
                <w:b/>
                <w:bCs/>
              </w:rPr>
            </w:pPr>
            <w:r w:rsidRPr="00A43949">
              <w:rPr>
                <w:rFonts w:ascii="Arial" w:hAnsi="Arial" w:cs="Arial"/>
                <w:b/>
                <w:bCs/>
              </w:rPr>
              <w:t>Rekomendacje</w:t>
            </w:r>
          </w:p>
        </w:tc>
        <w:tc>
          <w:tcPr>
            <w:tcW w:w="7088" w:type="dxa"/>
            <w:shd w:val="clear" w:color="auto" w:fill="D9D9D9" w:themeFill="background1" w:themeFillShade="D9"/>
          </w:tcPr>
          <w:p w:rsidR="00801064" w:rsidRPr="00A43949" w:rsidRDefault="00E53B3A" w:rsidP="00A43949">
            <w:pPr>
              <w:spacing w:after="0"/>
              <w:jc w:val="center"/>
              <w:rPr>
                <w:rFonts w:ascii="Arial" w:eastAsia="Noto Serif CJK SC" w:hAnsi="Arial" w:cs="Arial"/>
                <w:b/>
                <w:bCs/>
                <w:kern w:val="3"/>
                <w:sz w:val="24"/>
                <w:szCs w:val="24"/>
                <w:lang w:eastAsia="zh-CN" w:bidi="hi-IN"/>
              </w:rPr>
            </w:pPr>
            <w:r w:rsidRPr="00A43949">
              <w:rPr>
                <w:rFonts w:ascii="Arial" w:eastAsia="Noto Serif CJK SC" w:hAnsi="Arial" w:cs="Arial"/>
                <w:b/>
                <w:bCs/>
                <w:kern w:val="3"/>
                <w:sz w:val="24"/>
                <w:szCs w:val="24"/>
                <w:lang w:eastAsia="zh-CN" w:bidi="hi-IN"/>
              </w:rPr>
              <w:t>Stanowisko Prezydenta Miasta Łodzi</w:t>
            </w:r>
          </w:p>
        </w:tc>
      </w:tr>
      <w:tr w:rsidR="00801064" w:rsidRPr="00DB09DC" w:rsidTr="00F34584">
        <w:tc>
          <w:tcPr>
            <w:tcW w:w="7479" w:type="dxa"/>
            <w:vAlign w:val="center"/>
          </w:tcPr>
          <w:p w:rsidR="00801064" w:rsidRPr="00DB09DC" w:rsidRDefault="00801064" w:rsidP="00F34584">
            <w:pPr>
              <w:spacing w:after="0"/>
              <w:rPr>
                <w:rFonts w:ascii="Arial" w:hAnsi="Arial" w:cs="Arial"/>
                <w:sz w:val="24"/>
                <w:szCs w:val="24"/>
              </w:rPr>
            </w:pPr>
            <w:r w:rsidRPr="00DB09DC">
              <w:rPr>
                <w:rFonts w:ascii="Arial" w:hAnsi="Arial" w:cs="Arial"/>
                <w:sz w:val="24"/>
                <w:szCs w:val="24"/>
              </w:rPr>
              <w:t>Edukacja dot. historii lokalnej skierowana do łodzian i uczniów od najmłodszych lat ( również w ramach lekcji)- programy skierowane do szkół.</w:t>
            </w:r>
          </w:p>
        </w:tc>
        <w:tc>
          <w:tcPr>
            <w:tcW w:w="7088" w:type="dxa"/>
            <w:vAlign w:val="center"/>
          </w:tcPr>
          <w:p w:rsidR="00801064" w:rsidRPr="00DB09DC" w:rsidRDefault="00346DEE" w:rsidP="00F34584">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01064" w:rsidRPr="00DB09DC" w:rsidRDefault="00801064" w:rsidP="00A43949">
      <w:pPr>
        <w:jc w:val="both"/>
        <w:rPr>
          <w:rFonts w:ascii="Arial" w:eastAsia="Noto Serif CJK SC" w:hAnsi="Arial" w:cs="Arial"/>
          <w:b/>
          <w:kern w:val="3"/>
          <w:sz w:val="24"/>
          <w:szCs w:val="24"/>
          <w:lang w:eastAsia="zh-CN" w:bidi="hi-IN"/>
        </w:rPr>
      </w:pPr>
    </w:p>
    <w:p w:rsidR="003401A3" w:rsidRDefault="003401A3">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801064" w:rsidRPr="00DB09DC" w:rsidRDefault="00801064" w:rsidP="00F57C51">
      <w:pPr>
        <w:pStyle w:val="Standard"/>
        <w:spacing w:line="360" w:lineRule="auto"/>
        <w:rPr>
          <w:rFonts w:ascii="Arial" w:hAnsi="Arial" w:cs="Arial"/>
          <w:b/>
        </w:rPr>
      </w:pPr>
      <w:r w:rsidRPr="00DB09DC">
        <w:rPr>
          <w:rFonts w:ascii="Arial" w:hAnsi="Arial" w:cs="Arial"/>
          <w:b/>
        </w:rPr>
        <w:lastRenderedPageBreak/>
        <w:t xml:space="preserve">Cel operacyjny 3: Realizacja działań na rzecz zachowania dziedzictwa materialnego Łodzi w tym prowadzenie prac konserwatorskich przy obiektach zabytkowych w szczególności w obrębie Pomników Historii. Dostosowywanie obiektów zabytkowych do aktualnych potrzeb i standardów funkcjonalnych, ekonomicznych, technologicznych i bezpieczeństwa użytkowania. </w:t>
      </w:r>
    </w:p>
    <w:p w:rsidR="00801064" w:rsidRPr="00DB09DC" w:rsidRDefault="00801064" w:rsidP="00A43949">
      <w:pPr>
        <w:pStyle w:val="Standard"/>
        <w:spacing w:line="276" w:lineRule="auto"/>
        <w:jc w:val="both"/>
        <w:rPr>
          <w:rFonts w:ascii="Arial" w:hAnsi="Arial" w:cs="Arial"/>
          <w:b/>
          <w:u w:val="single"/>
        </w:rPr>
      </w:pPr>
    </w:p>
    <w:tbl>
      <w:tblPr>
        <w:tblpPr w:leftFromText="141" w:rightFromText="141" w:vertAnchor="text" w:horzAnchor="margin" w:tblpY="14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801064" w:rsidRPr="00DB09DC" w:rsidTr="00A43949">
        <w:trPr>
          <w:trHeight w:val="416"/>
        </w:trPr>
        <w:tc>
          <w:tcPr>
            <w:tcW w:w="7479" w:type="dxa"/>
            <w:shd w:val="clear" w:color="auto" w:fill="D9D9D9" w:themeFill="background1" w:themeFillShade="D9"/>
          </w:tcPr>
          <w:p w:rsidR="00801064" w:rsidRPr="00A43949" w:rsidRDefault="00A43949" w:rsidP="00A43949">
            <w:pPr>
              <w:pStyle w:val="Standard"/>
              <w:spacing w:line="276" w:lineRule="auto"/>
              <w:jc w:val="both"/>
              <w:rPr>
                <w:rFonts w:ascii="Arial" w:hAnsi="Arial" w:cs="Arial"/>
                <w:b/>
              </w:rPr>
            </w:pPr>
            <w:r w:rsidRPr="00A43949">
              <w:rPr>
                <w:rFonts w:ascii="Arial" w:hAnsi="Arial" w:cs="Arial"/>
                <w:b/>
              </w:rPr>
              <w:t>Potrzeby i oczekiwania</w:t>
            </w:r>
            <w:r w:rsidR="00801064" w:rsidRPr="00A43949">
              <w:rPr>
                <w:rFonts w:ascii="Arial" w:hAnsi="Arial" w:cs="Arial"/>
                <w:b/>
              </w:rPr>
              <w:t xml:space="preserve"> </w:t>
            </w:r>
          </w:p>
        </w:tc>
        <w:tc>
          <w:tcPr>
            <w:tcW w:w="7088"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801064" w:rsidRPr="00DB09DC" w:rsidTr="00F34584">
        <w:tc>
          <w:tcPr>
            <w:tcW w:w="7479" w:type="dxa"/>
            <w:vAlign w:val="center"/>
          </w:tcPr>
          <w:p w:rsidR="00801064" w:rsidRPr="00DB09DC" w:rsidRDefault="00801064" w:rsidP="00F34584">
            <w:pPr>
              <w:spacing w:after="0"/>
              <w:rPr>
                <w:rFonts w:ascii="Arial" w:hAnsi="Arial" w:cs="Arial"/>
                <w:sz w:val="24"/>
                <w:szCs w:val="24"/>
              </w:rPr>
            </w:pPr>
            <w:r w:rsidRPr="00DB09DC">
              <w:rPr>
                <w:rFonts w:ascii="Arial" w:hAnsi="Arial" w:cs="Arial"/>
                <w:sz w:val="24"/>
                <w:szCs w:val="24"/>
              </w:rPr>
              <w:t>Rozwój funkcji kulturalnych, edukacyjnych i gastronomicznych na terenach rewitalizowanych.</w:t>
            </w:r>
          </w:p>
        </w:tc>
        <w:tc>
          <w:tcPr>
            <w:tcW w:w="7088" w:type="dxa"/>
            <w:vAlign w:val="center"/>
          </w:tcPr>
          <w:p w:rsidR="00801064" w:rsidRPr="00DB09DC" w:rsidRDefault="00346DEE" w:rsidP="00F34584">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01064" w:rsidRPr="00DB09DC" w:rsidRDefault="00801064" w:rsidP="00A43949">
      <w:pPr>
        <w:pStyle w:val="Standard"/>
        <w:spacing w:line="276" w:lineRule="auto"/>
        <w:jc w:val="both"/>
        <w:rPr>
          <w:rFonts w:ascii="Arial" w:hAnsi="Arial" w:cs="Arial"/>
          <w:b/>
          <w:u w:val="single"/>
        </w:rPr>
      </w:pPr>
    </w:p>
    <w:p w:rsidR="003C573A" w:rsidRPr="00DB09DC" w:rsidRDefault="003C573A" w:rsidP="00A43949">
      <w:pPr>
        <w:pStyle w:val="Standard"/>
        <w:spacing w:line="276" w:lineRule="auto"/>
        <w:jc w:val="both"/>
        <w:rPr>
          <w:rFonts w:ascii="Arial" w:hAnsi="Arial" w:cs="Arial"/>
          <w:b/>
          <w:u w:val="single"/>
        </w:rPr>
      </w:pPr>
    </w:p>
    <w:tbl>
      <w:tblPr>
        <w:tblpPr w:leftFromText="141" w:rightFromText="141" w:vertAnchor="text" w:horzAnchor="margin" w:tblpY="3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801064" w:rsidRPr="00DB09DC" w:rsidTr="00A43949">
        <w:trPr>
          <w:trHeight w:val="422"/>
        </w:trPr>
        <w:tc>
          <w:tcPr>
            <w:tcW w:w="7479" w:type="dxa"/>
            <w:shd w:val="clear" w:color="auto" w:fill="D9D9D9" w:themeFill="background1" w:themeFillShade="D9"/>
          </w:tcPr>
          <w:p w:rsidR="00801064" w:rsidRPr="00A43949" w:rsidRDefault="00A43949" w:rsidP="00A43949">
            <w:pPr>
              <w:pStyle w:val="Standard"/>
              <w:spacing w:line="276" w:lineRule="auto"/>
              <w:jc w:val="both"/>
              <w:rPr>
                <w:rFonts w:ascii="Arial" w:hAnsi="Arial" w:cs="Arial"/>
                <w:b/>
              </w:rPr>
            </w:pPr>
            <w:r w:rsidRPr="00A43949">
              <w:rPr>
                <w:rFonts w:ascii="Arial" w:hAnsi="Arial" w:cs="Arial"/>
                <w:b/>
              </w:rPr>
              <w:t>Rekomendacje</w:t>
            </w:r>
            <w:r w:rsidR="00801064" w:rsidRPr="00A43949">
              <w:rPr>
                <w:rFonts w:ascii="Arial" w:hAnsi="Arial" w:cs="Arial"/>
                <w:b/>
              </w:rPr>
              <w:t xml:space="preserve"> </w:t>
            </w:r>
          </w:p>
        </w:tc>
        <w:tc>
          <w:tcPr>
            <w:tcW w:w="7088" w:type="dxa"/>
            <w:shd w:val="clear" w:color="auto" w:fill="D9D9D9" w:themeFill="background1" w:themeFillShade="D9"/>
          </w:tcPr>
          <w:p w:rsidR="00801064" w:rsidRPr="00A43949" w:rsidRDefault="00E53B3A" w:rsidP="00A43949">
            <w:pPr>
              <w:spacing w:after="0"/>
              <w:jc w:val="both"/>
              <w:rPr>
                <w:rFonts w:ascii="Arial" w:hAnsi="Arial" w:cs="Arial"/>
                <w:b/>
                <w:sz w:val="24"/>
                <w:szCs w:val="24"/>
              </w:rPr>
            </w:pPr>
            <w:r w:rsidRPr="00A43949">
              <w:rPr>
                <w:rFonts w:ascii="Arial" w:hAnsi="Arial" w:cs="Arial"/>
                <w:b/>
                <w:sz w:val="24"/>
                <w:szCs w:val="24"/>
              </w:rPr>
              <w:t>Stanowisko Prezydenta Miasta Łodzi</w:t>
            </w:r>
          </w:p>
        </w:tc>
      </w:tr>
      <w:tr w:rsidR="00801064" w:rsidRPr="00DB09DC" w:rsidTr="00F34584">
        <w:tc>
          <w:tcPr>
            <w:tcW w:w="7479" w:type="dxa"/>
            <w:vAlign w:val="center"/>
          </w:tcPr>
          <w:p w:rsidR="00801064" w:rsidRPr="00DB09DC" w:rsidRDefault="00801064" w:rsidP="00F34584">
            <w:pPr>
              <w:spacing w:after="0"/>
              <w:rPr>
                <w:rFonts w:ascii="Arial" w:hAnsi="Arial" w:cs="Arial"/>
                <w:sz w:val="24"/>
                <w:szCs w:val="24"/>
              </w:rPr>
            </w:pPr>
            <w:r w:rsidRPr="00DB09DC">
              <w:rPr>
                <w:rFonts w:ascii="Arial" w:hAnsi="Arial" w:cs="Arial"/>
                <w:sz w:val="24"/>
                <w:szCs w:val="24"/>
              </w:rPr>
              <w:t>Działania marketingowe na rzecz zwiększenia świadomości wartościowych architektonicznie obiektów położonych na terenach objętych rewitalizacją.</w:t>
            </w:r>
          </w:p>
        </w:tc>
        <w:tc>
          <w:tcPr>
            <w:tcW w:w="7088" w:type="dxa"/>
            <w:vAlign w:val="center"/>
          </w:tcPr>
          <w:p w:rsidR="00801064" w:rsidRPr="00DB09DC" w:rsidRDefault="00346DEE" w:rsidP="00F34584">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346DEE" w:rsidRPr="00DB09DC" w:rsidTr="00F34584">
        <w:tc>
          <w:tcPr>
            <w:tcW w:w="7479" w:type="dxa"/>
            <w:vAlign w:val="center"/>
          </w:tcPr>
          <w:p w:rsidR="00346DEE" w:rsidRPr="00DB09DC" w:rsidRDefault="00346DEE" w:rsidP="00F34584">
            <w:pPr>
              <w:spacing w:after="0"/>
              <w:rPr>
                <w:rFonts w:ascii="Arial" w:hAnsi="Arial" w:cs="Arial"/>
                <w:sz w:val="24"/>
                <w:szCs w:val="24"/>
              </w:rPr>
            </w:pPr>
            <w:r w:rsidRPr="00DB09DC">
              <w:rPr>
                <w:rFonts w:ascii="Arial" w:hAnsi="Arial" w:cs="Arial"/>
                <w:sz w:val="24"/>
                <w:szCs w:val="24"/>
              </w:rPr>
              <w:t>Stworzenie szlaków turystycznych obejmujących obiekty i tereny podlegające rewitalizacji.</w:t>
            </w:r>
          </w:p>
        </w:tc>
        <w:tc>
          <w:tcPr>
            <w:tcW w:w="7088" w:type="dxa"/>
            <w:vAlign w:val="center"/>
          </w:tcPr>
          <w:p w:rsidR="00346DEE" w:rsidRPr="00DB09DC" w:rsidRDefault="00346DEE" w:rsidP="00F34584">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346DEE" w:rsidRPr="00DB09DC" w:rsidTr="00F34584">
        <w:tc>
          <w:tcPr>
            <w:tcW w:w="7479" w:type="dxa"/>
            <w:vAlign w:val="center"/>
          </w:tcPr>
          <w:p w:rsidR="00346DEE" w:rsidRPr="00DB09DC" w:rsidRDefault="00346DEE" w:rsidP="00F34584">
            <w:pPr>
              <w:spacing w:after="0"/>
              <w:rPr>
                <w:rFonts w:ascii="Arial" w:hAnsi="Arial" w:cs="Arial"/>
                <w:sz w:val="24"/>
                <w:szCs w:val="24"/>
              </w:rPr>
            </w:pPr>
            <w:r w:rsidRPr="00DB09DC">
              <w:rPr>
                <w:rFonts w:ascii="Arial" w:hAnsi="Arial" w:cs="Arial"/>
                <w:sz w:val="24"/>
                <w:szCs w:val="24"/>
              </w:rPr>
              <w:t>Odnawianie miejsc zabytkowych, Pomników Historii i ożywianie ich poprzez zagospodarowanie przestrzeni, stworzenie w tych wnętrzach np. domów kultury, restauracji, muzeum.</w:t>
            </w:r>
          </w:p>
        </w:tc>
        <w:tc>
          <w:tcPr>
            <w:tcW w:w="7088" w:type="dxa"/>
            <w:vAlign w:val="center"/>
          </w:tcPr>
          <w:p w:rsidR="00346DEE" w:rsidRPr="00DB09DC" w:rsidRDefault="00346DEE" w:rsidP="00F34584">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801064" w:rsidRPr="00DB09DC" w:rsidRDefault="00801064" w:rsidP="00A43949">
      <w:pPr>
        <w:pStyle w:val="Standard"/>
        <w:spacing w:line="276" w:lineRule="auto"/>
        <w:jc w:val="both"/>
        <w:rPr>
          <w:rFonts w:ascii="Arial" w:hAnsi="Arial" w:cs="Arial"/>
        </w:rPr>
      </w:pPr>
      <w:r w:rsidRPr="00DB09DC">
        <w:rPr>
          <w:rFonts w:ascii="Arial" w:hAnsi="Arial" w:cs="Arial"/>
          <w:b/>
        </w:rPr>
        <w:lastRenderedPageBreak/>
        <w:t>Cel operacyjny 5: Poprawa stanu technicznego i estetycznego gminnego zasobu mieszkaniowego.</w:t>
      </w:r>
    </w:p>
    <w:tbl>
      <w:tblPr>
        <w:tblpPr w:leftFromText="141" w:rightFromText="141" w:vertAnchor="text" w:horzAnchor="margin" w:tblpY="237"/>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A43949">
        <w:tc>
          <w:tcPr>
            <w:tcW w:w="7054" w:type="dxa"/>
            <w:shd w:val="clear" w:color="auto" w:fill="D9D9D9" w:themeFill="background1" w:themeFillShade="D9"/>
          </w:tcPr>
          <w:p w:rsidR="00801064" w:rsidRPr="00A43949" w:rsidRDefault="00A43949" w:rsidP="00A43949">
            <w:pPr>
              <w:pStyle w:val="Standard"/>
              <w:spacing w:line="276" w:lineRule="auto"/>
              <w:jc w:val="both"/>
              <w:rPr>
                <w:rFonts w:ascii="Arial" w:hAnsi="Arial" w:cs="Arial"/>
                <w:b/>
              </w:rPr>
            </w:pPr>
            <w:r w:rsidRPr="00A43949">
              <w:rPr>
                <w:rFonts w:ascii="Arial" w:hAnsi="Arial" w:cs="Arial"/>
                <w:b/>
              </w:rPr>
              <w:t>Rekomendacje</w:t>
            </w:r>
            <w:r w:rsidR="00801064" w:rsidRPr="00A43949">
              <w:rPr>
                <w:rFonts w:ascii="Arial" w:hAnsi="Arial" w:cs="Arial"/>
                <w:b/>
              </w:rPr>
              <w:t xml:space="preserve"> </w:t>
            </w:r>
          </w:p>
        </w:tc>
        <w:tc>
          <w:tcPr>
            <w:tcW w:w="7513"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346DEE" w:rsidRPr="00DB09DC" w:rsidTr="00F34584">
        <w:tc>
          <w:tcPr>
            <w:tcW w:w="7054" w:type="dxa"/>
            <w:vAlign w:val="center"/>
          </w:tcPr>
          <w:p w:rsidR="00346DEE" w:rsidRPr="00DB09DC" w:rsidRDefault="00346DEE" w:rsidP="00F34584">
            <w:pPr>
              <w:pStyle w:val="Standard"/>
              <w:spacing w:line="276" w:lineRule="auto"/>
              <w:rPr>
                <w:rFonts w:ascii="Arial" w:hAnsi="Arial" w:cs="Arial"/>
              </w:rPr>
            </w:pPr>
            <w:r w:rsidRPr="00DB09DC">
              <w:rPr>
                <w:rFonts w:ascii="Arial" w:hAnsi="Arial" w:cs="Arial"/>
              </w:rPr>
              <w:t>Poprawa stanu technicznego poprzez zadbanie o sieć kanalizacyjną, hydrauliczną w nieruchomościach miejskich i stworzenie tych sieci tam, gdzie ich brakuje.</w:t>
            </w:r>
          </w:p>
        </w:tc>
        <w:tc>
          <w:tcPr>
            <w:tcW w:w="7513" w:type="dxa"/>
            <w:vAlign w:val="center"/>
          </w:tcPr>
          <w:p w:rsidR="00346DEE" w:rsidRPr="00DB09DC" w:rsidRDefault="00346DEE" w:rsidP="00F34584">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3C573A" w:rsidRPr="00DB09DC" w:rsidRDefault="003C573A" w:rsidP="004B2329">
      <w:pPr>
        <w:jc w:val="both"/>
        <w:rPr>
          <w:rFonts w:ascii="Arial" w:hAnsi="Arial" w:cs="Arial"/>
          <w:b/>
          <w:sz w:val="24"/>
          <w:szCs w:val="24"/>
        </w:rPr>
      </w:pPr>
    </w:p>
    <w:p w:rsidR="00801064" w:rsidRPr="00DB09DC" w:rsidRDefault="00801064" w:rsidP="007232F0">
      <w:pPr>
        <w:spacing w:line="360" w:lineRule="auto"/>
        <w:jc w:val="both"/>
        <w:rPr>
          <w:rFonts w:ascii="Arial" w:hAnsi="Arial" w:cs="Arial"/>
          <w:b/>
          <w:sz w:val="24"/>
          <w:szCs w:val="24"/>
        </w:rPr>
      </w:pPr>
      <w:r w:rsidRPr="00DB09DC">
        <w:rPr>
          <w:rFonts w:ascii="Arial" w:hAnsi="Arial" w:cs="Arial"/>
          <w:b/>
          <w:sz w:val="24"/>
          <w:szCs w:val="24"/>
        </w:rPr>
        <w:t xml:space="preserve">Cel operacyjny 7: Realizacja działań rewitalizacyjnych w ramach sfery społeczno-gospodarczej z zakresu rozwiązywania problemów i dysfunkcji społecznych oraz przeciwdziałania ich powstawaniu. </w:t>
      </w:r>
    </w:p>
    <w:p w:rsidR="00801064" w:rsidRPr="00DB09DC" w:rsidRDefault="00801064" w:rsidP="004B2329">
      <w:pPr>
        <w:jc w:val="both"/>
        <w:rPr>
          <w:rFonts w:ascii="Arial" w:hAnsi="Arial" w:cs="Arial"/>
          <w:sz w:val="24"/>
          <w:szCs w:val="24"/>
        </w:rPr>
      </w:pPr>
    </w:p>
    <w:tbl>
      <w:tblPr>
        <w:tblpPr w:leftFromText="141" w:rightFromText="141" w:vertAnchor="text" w:horzAnchor="margin" w:tblpY="-4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A43949">
        <w:trPr>
          <w:trHeight w:val="411"/>
        </w:trPr>
        <w:tc>
          <w:tcPr>
            <w:tcW w:w="7054" w:type="dxa"/>
            <w:shd w:val="clear" w:color="auto" w:fill="D9D9D9" w:themeFill="background1" w:themeFillShade="D9"/>
          </w:tcPr>
          <w:p w:rsidR="00801064" w:rsidRPr="00A43949" w:rsidRDefault="00A43949" w:rsidP="00A43949">
            <w:pPr>
              <w:pStyle w:val="Standard"/>
              <w:spacing w:line="276" w:lineRule="auto"/>
              <w:jc w:val="both"/>
              <w:rPr>
                <w:rFonts w:ascii="Arial" w:hAnsi="Arial" w:cs="Arial"/>
                <w:b/>
              </w:rPr>
            </w:pPr>
            <w:r w:rsidRPr="00A43949">
              <w:rPr>
                <w:rFonts w:ascii="Arial" w:hAnsi="Arial" w:cs="Arial"/>
                <w:b/>
              </w:rPr>
              <w:t>Potrzeby i oczekiwania</w:t>
            </w:r>
            <w:r w:rsidR="00801064" w:rsidRPr="00A43949">
              <w:rPr>
                <w:rFonts w:ascii="Arial" w:hAnsi="Arial" w:cs="Arial"/>
                <w:b/>
              </w:rPr>
              <w:t xml:space="preserve"> </w:t>
            </w:r>
          </w:p>
        </w:tc>
        <w:tc>
          <w:tcPr>
            <w:tcW w:w="7513"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346DEE" w:rsidRPr="00DB09DC" w:rsidTr="00F34584">
        <w:tc>
          <w:tcPr>
            <w:tcW w:w="7054" w:type="dxa"/>
            <w:vAlign w:val="center"/>
          </w:tcPr>
          <w:p w:rsidR="00346DEE" w:rsidRPr="00DB09DC" w:rsidRDefault="00346DEE" w:rsidP="00F34584">
            <w:pPr>
              <w:pStyle w:val="Standard"/>
              <w:spacing w:line="276" w:lineRule="auto"/>
              <w:rPr>
                <w:rFonts w:ascii="Arial" w:hAnsi="Arial" w:cs="Arial"/>
              </w:rPr>
            </w:pPr>
            <w:r w:rsidRPr="00DB09DC">
              <w:rPr>
                <w:rFonts w:ascii="Arial" w:hAnsi="Arial" w:cs="Arial"/>
              </w:rPr>
              <w:t>Wsparcie osób w kryzysie bezdomności i z innymi problemami społecznymi.</w:t>
            </w:r>
          </w:p>
        </w:tc>
        <w:tc>
          <w:tcPr>
            <w:tcW w:w="7513" w:type="dxa"/>
            <w:vAlign w:val="center"/>
          </w:tcPr>
          <w:p w:rsidR="00346DEE" w:rsidRPr="00DB09DC" w:rsidRDefault="00346DEE" w:rsidP="00F34584">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01064" w:rsidRPr="00DB09DC" w:rsidRDefault="00801064" w:rsidP="004B2329">
      <w:pPr>
        <w:spacing w:after="0"/>
        <w:jc w:val="both"/>
        <w:rPr>
          <w:rFonts w:ascii="Arial" w:hAnsi="Arial" w:cs="Arial"/>
          <w:vanish/>
          <w:sz w:val="24"/>
          <w:szCs w:val="24"/>
        </w:rPr>
      </w:pPr>
    </w:p>
    <w:tbl>
      <w:tblPr>
        <w:tblpPr w:leftFromText="141" w:rightFromText="141" w:vertAnchor="text" w:horzAnchor="margin" w:tblpY="-14"/>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A43949">
        <w:tc>
          <w:tcPr>
            <w:tcW w:w="7054" w:type="dxa"/>
            <w:shd w:val="clear" w:color="auto" w:fill="D9D9D9" w:themeFill="background1" w:themeFillShade="D9"/>
          </w:tcPr>
          <w:p w:rsidR="00801064" w:rsidRPr="00A43949" w:rsidRDefault="00801064" w:rsidP="00A43949">
            <w:pPr>
              <w:pStyle w:val="Standard"/>
              <w:spacing w:line="276" w:lineRule="auto"/>
              <w:jc w:val="both"/>
              <w:rPr>
                <w:rFonts w:ascii="Arial" w:hAnsi="Arial" w:cs="Arial"/>
                <w:b/>
              </w:rPr>
            </w:pPr>
            <w:r w:rsidRPr="00A43949">
              <w:rPr>
                <w:rFonts w:ascii="Arial" w:hAnsi="Arial" w:cs="Arial"/>
                <w:b/>
              </w:rPr>
              <w:t xml:space="preserve">Pozostałe opinie i </w:t>
            </w:r>
            <w:r w:rsidR="00A43949" w:rsidRPr="00A43949">
              <w:rPr>
                <w:rFonts w:ascii="Arial" w:hAnsi="Arial" w:cs="Arial"/>
                <w:b/>
              </w:rPr>
              <w:t>Rekomendacje</w:t>
            </w:r>
            <w:r w:rsidRPr="00A43949">
              <w:rPr>
                <w:rFonts w:ascii="Arial" w:hAnsi="Arial" w:cs="Arial"/>
                <w:b/>
              </w:rPr>
              <w:t xml:space="preserve"> </w:t>
            </w:r>
          </w:p>
        </w:tc>
        <w:tc>
          <w:tcPr>
            <w:tcW w:w="7513"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801064" w:rsidRPr="00DB09DC" w:rsidTr="00F34584">
        <w:tc>
          <w:tcPr>
            <w:tcW w:w="7054" w:type="dxa"/>
            <w:vAlign w:val="center"/>
          </w:tcPr>
          <w:p w:rsidR="00801064" w:rsidRPr="00DB09DC" w:rsidRDefault="00801064" w:rsidP="00F34584">
            <w:pPr>
              <w:pStyle w:val="Standard"/>
              <w:spacing w:line="276" w:lineRule="auto"/>
              <w:rPr>
                <w:rFonts w:ascii="Arial" w:hAnsi="Arial" w:cs="Arial"/>
              </w:rPr>
            </w:pPr>
            <w:r w:rsidRPr="00DB09DC">
              <w:rPr>
                <w:rFonts w:ascii="Arial" w:hAnsi="Arial" w:cs="Arial"/>
              </w:rPr>
              <w:t>Zwiększenie ilości toalet/ łaźni publicznych.</w:t>
            </w:r>
          </w:p>
        </w:tc>
        <w:tc>
          <w:tcPr>
            <w:tcW w:w="7513" w:type="dxa"/>
            <w:vAlign w:val="center"/>
          </w:tcPr>
          <w:p w:rsidR="00801064" w:rsidRPr="00DB09DC" w:rsidRDefault="00346DEE" w:rsidP="00F34584">
            <w:pPr>
              <w:spacing w:after="0"/>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A43949" w:rsidRDefault="00A43949" w:rsidP="004B2329">
      <w:pPr>
        <w:pStyle w:val="Standard"/>
        <w:jc w:val="both"/>
        <w:rPr>
          <w:rFonts w:ascii="Arial" w:hAnsi="Arial" w:cs="Arial"/>
          <w:b/>
          <w:u w:val="single"/>
        </w:rPr>
      </w:pPr>
    </w:p>
    <w:p w:rsidR="00801064" w:rsidRPr="00DB09DC" w:rsidRDefault="00F57C51" w:rsidP="006F49E8">
      <w:pPr>
        <w:spacing w:after="0" w:line="240" w:lineRule="auto"/>
        <w:rPr>
          <w:rFonts w:ascii="Arial" w:hAnsi="Arial" w:cs="Arial"/>
          <w:b/>
          <w:u w:val="single"/>
        </w:rPr>
      </w:pPr>
      <w:r>
        <w:rPr>
          <w:rFonts w:ascii="Arial" w:hAnsi="Arial" w:cs="Arial"/>
          <w:b/>
          <w:u w:val="single"/>
        </w:rPr>
        <w:br w:type="page"/>
      </w:r>
      <w:r w:rsidR="00801064" w:rsidRPr="00DB09DC">
        <w:rPr>
          <w:rFonts w:ascii="Arial" w:hAnsi="Arial" w:cs="Arial"/>
          <w:b/>
          <w:u w:val="single"/>
        </w:rPr>
        <w:lastRenderedPageBreak/>
        <w:t>OBSZAR TEMATYCZNY II PRZEDSIĘBIORCZA ŁÓDŹ</w:t>
      </w:r>
    </w:p>
    <w:p w:rsidR="00801064" w:rsidRPr="00DB09DC" w:rsidRDefault="00801064" w:rsidP="004B2329">
      <w:pPr>
        <w:pStyle w:val="Standard"/>
        <w:jc w:val="both"/>
        <w:rPr>
          <w:rFonts w:ascii="Arial" w:hAnsi="Arial" w:cs="Arial"/>
        </w:rPr>
      </w:pPr>
    </w:p>
    <w:p w:rsidR="00801064" w:rsidRPr="00DB09DC" w:rsidRDefault="00801064" w:rsidP="004B2329">
      <w:pPr>
        <w:pStyle w:val="Standard"/>
        <w:jc w:val="both"/>
        <w:rPr>
          <w:rFonts w:ascii="Arial" w:hAnsi="Arial" w:cs="Arial"/>
          <w:b/>
          <w:u w:val="single"/>
        </w:rPr>
      </w:pPr>
      <w:r w:rsidRPr="00DB09DC">
        <w:rPr>
          <w:rFonts w:ascii="Arial" w:hAnsi="Arial" w:cs="Arial"/>
          <w:b/>
        </w:rPr>
        <w:t>Cel operacyjny 1: Przeciwdziałanie bezrobociu, w szczególności bezrobociu długotrwałemu.</w:t>
      </w:r>
    </w:p>
    <w:p w:rsidR="00801064" w:rsidRPr="00DB09DC" w:rsidRDefault="00801064" w:rsidP="004B2329">
      <w:pPr>
        <w:pStyle w:val="Standard"/>
        <w:jc w:val="both"/>
        <w:rPr>
          <w:rFonts w:ascii="Arial" w:hAnsi="Arial" w:cs="Arial"/>
          <w:b/>
          <w:u w:val="single"/>
        </w:rPr>
      </w:pPr>
    </w:p>
    <w:p w:rsidR="00801064" w:rsidRPr="00DB09DC" w:rsidRDefault="00801064" w:rsidP="004B2329">
      <w:pPr>
        <w:pStyle w:val="Standard"/>
        <w:jc w:val="both"/>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A43949">
        <w:tc>
          <w:tcPr>
            <w:tcW w:w="7054" w:type="dxa"/>
            <w:shd w:val="clear" w:color="auto" w:fill="D9D9D9" w:themeFill="background1" w:themeFillShade="D9"/>
          </w:tcPr>
          <w:p w:rsidR="00801064" w:rsidRPr="00A43949" w:rsidRDefault="00A43949" w:rsidP="00A43949">
            <w:pPr>
              <w:pStyle w:val="Standard"/>
              <w:spacing w:line="276" w:lineRule="auto"/>
              <w:jc w:val="both"/>
              <w:rPr>
                <w:rFonts w:ascii="Arial" w:hAnsi="Arial" w:cs="Arial"/>
                <w:b/>
              </w:rPr>
            </w:pPr>
            <w:r w:rsidRPr="00A43949">
              <w:rPr>
                <w:rFonts w:ascii="Arial" w:hAnsi="Arial" w:cs="Arial"/>
                <w:b/>
              </w:rPr>
              <w:t>Potrzeby i oczekiwania</w:t>
            </w:r>
          </w:p>
        </w:tc>
        <w:tc>
          <w:tcPr>
            <w:tcW w:w="7513"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801064" w:rsidRPr="00DB09DC" w:rsidTr="00F34584">
        <w:tc>
          <w:tcPr>
            <w:tcW w:w="7054" w:type="dxa"/>
            <w:vAlign w:val="center"/>
          </w:tcPr>
          <w:p w:rsidR="00801064" w:rsidRPr="00DB09DC" w:rsidRDefault="00801064" w:rsidP="00F34584">
            <w:pPr>
              <w:pStyle w:val="Standard"/>
              <w:spacing w:line="276" w:lineRule="auto"/>
              <w:rPr>
                <w:rFonts w:ascii="Arial" w:hAnsi="Arial" w:cs="Arial"/>
              </w:rPr>
            </w:pPr>
            <w:r w:rsidRPr="00DB09DC">
              <w:rPr>
                <w:rFonts w:ascii="Arial" w:hAnsi="Arial" w:cs="Arial"/>
              </w:rPr>
              <w:t>Uważne dobieranie miejsc i sposobów prowadzenia remontów i inwestycji, ani nie wpływały negatywnie na przedsiębiorców.</w:t>
            </w:r>
          </w:p>
        </w:tc>
        <w:tc>
          <w:tcPr>
            <w:tcW w:w="7513" w:type="dxa"/>
            <w:vAlign w:val="center"/>
          </w:tcPr>
          <w:p w:rsidR="00801064" w:rsidRPr="00DB09DC" w:rsidRDefault="00346DEE" w:rsidP="00F34584">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A43949" w:rsidRDefault="00A43949" w:rsidP="004B2329">
      <w:pPr>
        <w:pStyle w:val="Standard"/>
        <w:jc w:val="both"/>
        <w:rPr>
          <w:rFonts w:ascii="Arial" w:hAnsi="Arial" w:cs="Arial"/>
          <w:b/>
        </w:rPr>
      </w:pPr>
    </w:p>
    <w:p w:rsidR="00801064" w:rsidRPr="00DB09DC" w:rsidRDefault="001A546F" w:rsidP="00F34584">
      <w:pPr>
        <w:pStyle w:val="Standard"/>
        <w:spacing w:line="360" w:lineRule="auto"/>
        <w:jc w:val="both"/>
        <w:rPr>
          <w:rFonts w:ascii="Arial" w:hAnsi="Arial" w:cs="Arial"/>
          <w:b/>
          <w:u w:val="single"/>
        </w:rPr>
      </w:pPr>
      <w:r w:rsidRPr="00DB09DC">
        <w:rPr>
          <w:rFonts w:ascii="Arial" w:hAnsi="Arial" w:cs="Arial"/>
          <w:b/>
        </w:rPr>
        <w:t xml:space="preserve"> </w:t>
      </w:r>
      <w:r w:rsidR="00801064" w:rsidRPr="00DB09DC">
        <w:rPr>
          <w:rFonts w:ascii="Arial" w:hAnsi="Arial" w:cs="Arial"/>
          <w:b/>
        </w:rPr>
        <w:t>Cel operacyjny 3: Rozwój współpracy z uczelniami i inwestorami w zakresie dostosowania kształcenia do potrzeb rynku pracy.</w:t>
      </w:r>
    </w:p>
    <w:tbl>
      <w:tblPr>
        <w:tblpPr w:leftFromText="141" w:rightFromText="141" w:vertAnchor="text" w:horzAnchor="margin" w:tblpY="17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F57C51" w:rsidRPr="00DB09DC" w:rsidTr="00F57C51">
        <w:tc>
          <w:tcPr>
            <w:tcW w:w="7054" w:type="dxa"/>
            <w:shd w:val="clear" w:color="auto" w:fill="D9D9D9" w:themeFill="background1" w:themeFillShade="D9"/>
          </w:tcPr>
          <w:p w:rsidR="00F57C51" w:rsidRPr="00A43949" w:rsidRDefault="00F57C51" w:rsidP="00F57C51">
            <w:pPr>
              <w:pStyle w:val="Standard"/>
              <w:spacing w:line="276" w:lineRule="auto"/>
              <w:jc w:val="both"/>
              <w:rPr>
                <w:rFonts w:ascii="Arial" w:hAnsi="Arial" w:cs="Arial"/>
                <w:b/>
              </w:rPr>
            </w:pPr>
            <w:r w:rsidRPr="00A43949">
              <w:rPr>
                <w:rFonts w:ascii="Arial" w:hAnsi="Arial" w:cs="Arial"/>
                <w:b/>
              </w:rPr>
              <w:t>Potrzeby i oczekiwania</w:t>
            </w:r>
          </w:p>
        </w:tc>
        <w:tc>
          <w:tcPr>
            <w:tcW w:w="7513" w:type="dxa"/>
            <w:shd w:val="clear" w:color="auto" w:fill="D9D9D9" w:themeFill="background1" w:themeFillShade="D9"/>
          </w:tcPr>
          <w:p w:rsidR="00F57C51" w:rsidRPr="00A43949" w:rsidRDefault="00F57C51" w:rsidP="00F57C51">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F57C51" w:rsidRPr="00DB09DC" w:rsidTr="00F57C51">
        <w:tc>
          <w:tcPr>
            <w:tcW w:w="7054" w:type="dxa"/>
            <w:vAlign w:val="center"/>
          </w:tcPr>
          <w:p w:rsidR="00F57C51" w:rsidRPr="00DB09DC" w:rsidRDefault="00F57C51" w:rsidP="00F57C51">
            <w:pPr>
              <w:pStyle w:val="Standard"/>
              <w:spacing w:line="276" w:lineRule="auto"/>
              <w:rPr>
                <w:rFonts w:ascii="Arial" w:hAnsi="Arial" w:cs="Arial"/>
              </w:rPr>
            </w:pPr>
            <w:r w:rsidRPr="00DB09DC">
              <w:rPr>
                <w:rFonts w:ascii="Arial" w:hAnsi="Arial" w:cs="Arial"/>
              </w:rPr>
              <w:t>Dostosowanie miejsc pracy do potrzeb/wykształcenia studentów i studentek.</w:t>
            </w:r>
          </w:p>
        </w:tc>
        <w:tc>
          <w:tcPr>
            <w:tcW w:w="7513" w:type="dxa"/>
            <w:vAlign w:val="center"/>
          </w:tcPr>
          <w:p w:rsidR="00F57C51" w:rsidRPr="00DB09DC" w:rsidRDefault="00F57C51" w:rsidP="00F57C51">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F57C51" w:rsidRPr="00DB09DC" w:rsidTr="00F57C51">
        <w:tc>
          <w:tcPr>
            <w:tcW w:w="7054" w:type="dxa"/>
            <w:vAlign w:val="center"/>
          </w:tcPr>
          <w:p w:rsidR="00F57C51" w:rsidRPr="00DB09DC" w:rsidRDefault="00F57C51" w:rsidP="00F57C51">
            <w:pPr>
              <w:pStyle w:val="Standard"/>
              <w:spacing w:line="276" w:lineRule="auto"/>
              <w:rPr>
                <w:rFonts w:ascii="Arial" w:hAnsi="Arial" w:cs="Arial"/>
              </w:rPr>
            </w:pPr>
            <w:r w:rsidRPr="00DB09DC">
              <w:rPr>
                <w:rFonts w:ascii="Arial" w:hAnsi="Arial" w:cs="Arial"/>
              </w:rPr>
              <w:t>Zatrudnianie przez uczelnie praktyków, aby istniała możliwość przekazania wiedzy i doświadczenia zawodowego.</w:t>
            </w:r>
          </w:p>
        </w:tc>
        <w:tc>
          <w:tcPr>
            <w:tcW w:w="7513" w:type="dxa"/>
            <w:vAlign w:val="center"/>
          </w:tcPr>
          <w:p w:rsidR="00F57C51" w:rsidRPr="00DB09DC" w:rsidRDefault="00F57C51" w:rsidP="00F57C51">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F57C51" w:rsidRPr="00DB09DC" w:rsidTr="00F57C51">
        <w:tc>
          <w:tcPr>
            <w:tcW w:w="7054" w:type="dxa"/>
            <w:vAlign w:val="center"/>
          </w:tcPr>
          <w:p w:rsidR="00F57C51" w:rsidRPr="00DB09DC" w:rsidRDefault="00F57C51" w:rsidP="00F57C51">
            <w:pPr>
              <w:pStyle w:val="Standard"/>
              <w:spacing w:line="276" w:lineRule="auto"/>
              <w:rPr>
                <w:rFonts w:ascii="Arial" w:hAnsi="Arial" w:cs="Arial"/>
              </w:rPr>
            </w:pPr>
            <w:r w:rsidRPr="00DB09DC">
              <w:rPr>
                <w:rFonts w:ascii="Arial" w:hAnsi="Arial" w:cs="Arial"/>
              </w:rPr>
              <w:t>Stworzenie inkubatorów finansowych dla organizacji studenckich, które pozwolą na rozwój i dostosowanie do rynku pracy.</w:t>
            </w:r>
          </w:p>
        </w:tc>
        <w:tc>
          <w:tcPr>
            <w:tcW w:w="7513" w:type="dxa"/>
            <w:vAlign w:val="center"/>
          </w:tcPr>
          <w:p w:rsidR="00F57C51" w:rsidRPr="00DB09DC" w:rsidRDefault="00F57C51" w:rsidP="00F57C51">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A43949" w:rsidRDefault="00A43949" w:rsidP="004B2329">
      <w:pPr>
        <w:pStyle w:val="Standard"/>
        <w:jc w:val="both"/>
        <w:rPr>
          <w:rFonts w:ascii="Arial" w:hAnsi="Arial" w:cs="Arial"/>
          <w:b/>
          <w:u w:val="single"/>
        </w:rPr>
      </w:pPr>
    </w:p>
    <w:p w:rsidR="003401A3" w:rsidRDefault="003401A3" w:rsidP="004B2329">
      <w:pPr>
        <w:pStyle w:val="Standard"/>
        <w:jc w:val="both"/>
        <w:rPr>
          <w:rFonts w:ascii="Arial" w:hAnsi="Arial" w:cs="Arial"/>
          <w:b/>
          <w:u w:val="single"/>
        </w:rPr>
      </w:pPr>
    </w:p>
    <w:p w:rsidR="00801064" w:rsidRPr="00DB09DC" w:rsidRDefault="00801064" w:rsidP="004B2329">
      <w:pPr>
        <w:spacing w:after="0"/>
        <w:jc w:val="both"/>
        <w:rPr>
          <w:rFonts w:ascii="Arial" w:hAnsi="Arial" w:cs="Arial"/>
          <w:vanish/>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A43949">
        <w:trPr>
          <w:trHeight w:val="410"/>
        </w:trPr>
        <w:tc>
          <w:tcPr>
            <w:tcW w:w="7054" w:type="dxa"/>
            <w:shd w:val="clear" w:color="auto" w:fill="D9D9D9" w:themeFill="background1" w:themeFillShade="D9"/>
          </w:tcPr>
          <w:p w:rsidR="00801064" w:rsidRPr="00A43949" w:rsidRDefault="00A43949" w:rsidP="00A43949">
            <w:pPr>
              <w:pStyle w:val="Standard"/>
              <w:spacing w:line="276" w:lineRule="auto"/>
              <w:jc w:val="both"/>
              <w:rPr>
                <w:rFonts w:ascii="Arial" w:hAnsi="Arial" w:cs="Arial"/>
                <w:b/>
              </w:rPr>
            </w:pPr>
            <w:r w:rsidRPr="00A43949">
              <w:rPr>
                <w:rFonts w:ascii="Arial" w:hAnsi="Arial" w:cs="Arial"/>
                <w:b/>
              </w:rPr>
              <w:lastRenderedPageBreak/>
              <w:t>Rekomendacje</w:t>
            </w:r>
            <w:r w:rsidR="00801064" w:rsidRPr="00A43949">
              <w:rPr>
                <w:rFonts w:ascii="Arial" w:hAnsi="Arial" w:cs="Arial"/>
                <w:b/>
              </w:rPr>
              <w:t xml:space="preserve"> </w:t>
            </w:r>
          </w:p>
        </w:tc>
        <w:tc>
          <w:tcPr>
            <w:tcW w:w="7513"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346DEE" w:rsidRPr="00DB09DC" w:rsidTr="00F34584">
        <w:tc>
          <w:tcPr>
            <w:tcW w:w="7054" w:type="dxa"/>
            <w:vAlign w:val="center"/>
          </w:tcPr>
          <w:p w:rsidR="00346DEE" w:rsidRPr="00DB09DC" w:rsidRDefault="00346DEE" w:rsidP="00F34584">
            <w:pPr>
              <w:spacing w:after="0" w:line="240" w:lineRule="auto"/>
              <w:rPr>
                <w:rFonts w:ascii="Arial" w:hAnsi="Arial" w:cs="Arial"/>
                <w:sz w:val="24"/>
                <w:szCs w:val="24"/>
              </w:rPr>
            </w:pPr>
            <w:r w:rsidRPr="00DB09DC">
              <w:rPr>
                <w:rFonts w:ascii="Arial" w:hAnsi="Arial" w:cs="Arial"/>
                <w:sz w:val="24"/>
                <w:szCs w:val="24"/>
              </w:rPr>
              <w:t>Współdziałanie miasta w zatrudnianiu studentów przez przedsiębiorców.</w:t>
            </w:r>
          </w:p>
        </w:tc>
        <w:tc>
          <w:tcPr>
            <w:tcW w:w="7513" w:type="dxa"/>
            <w:vAlign w:val="center"/>
          </w:tcPr>
          <w:p w:rsidR="00346DEE" w:rsidRPr="00DB09DC" w:rsidRDefault="00346DEE" w:rsidP="00F34584">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346DEE" w:rsidRPr="00DB09DC" w:rsidTr="00F34584">
        <w:tc>
          <w:tcPr>
            <w:tcW w:w="7054" w:type="dxa"/>
            <w:vAlign w:val="center"/>
          </w:tcPr>
          <w:p w:rsidR="00346DEE" w:rsidRPr="00DB09DC" w:rsidRDefault="00346DEE" w:rsidP="00F34584">
            <w:pPr>
              <w:spacing w:after="0" w:line="240" w:lineRule="auto"/>
              <w:rPr>
                <w:rFonts w:ascii="Arial" w:hAnsi="Arial" w:cs="Arial"/>
                <w:sz w:val="24"/>
                <w:szCs w:val="24"/>
              </w:rPr>
            </w:pPr>
            <w:r w:rsidRPr="00DB09DC">
              <w:rPr>
                <w:rFonts w:ascii="Arial" w:hAnsi="Arial" w:cs="Arial"/>
                <w:sz w:val="24"/>
                <w:szCs w:val="24"/>
              </w:rPr>
              <w:t>Organizacja targów pracy, z naciskiem na targi tematyczne.</w:t>
            </w:r>
          </w:p>
        </w:tc>
        <w:tc>
          <w:tcPr>
            <w:tcW w:w="7513" w:type="dxa"/>
            <w:vAlign w:val="center"/>
          </w:tcPr>
          <w:p w:rsidR="00346DEE" w:rsidRPr="00DB09DC" w:rsidRDefault="00346DEE" w:rsidP="00F34584">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A43949" w:rsidRPr="00DB09DC" w:rsidRDefault="00A43949" w:rsidP="004B2329">
      <w:pPr>
        <w:jc w:val="both"/>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A43949">
        <w:tc>
          <w:tcPr>
            <w:tcW w:w="7054" w:type="dxa"/>
            <w:shd w:val="clear" w:color="auto" w:fill="D9D9D9" w:themeFill="background1" w:themeFillShade="D9"/>
          </w:tcPr>
          <w:p w:rsidR="00801064" w:rsidRPr="00A43949" w:rsidRDefault="00801064" w:rsidP="00A43949">
            <w:pPr>
              <w:pStyle w:val="Standard"/>
              <w:spacing w:line="276" w:lineRule="auto"/>
              <w:jc w:val="both"/>
              <w:rPr>
                <w:rFonts w:ascii="Arial" w:hAnsi="Arial" w:cs="Arial"/>
                <w:b/>
              </w:rPr>
            </w:pPr>
            <w:r w:rsidRPr="00A43949">
              <w:rPr>
                <w:rFonts w:ascii="Arial" w:hAnsi="Arial" w:cs="Arial"/>
                <w:b/>
              </w:rPr>
              <w:t xml:space="preserve">Pozostałe opinie i </w:t>
            </w:r>
            <w:r w:rsidR="00A43949" w:rsidRPr="00A43949">
              <w:rPr>
                <w:rFonts w:ascii="Arial" w:hAnsi="Arial" w:cs="Arial"/>
                <w:b/>
              </w:rPr>
              <w:t>Rekomendacje</w:t>
            </w:r>
            <w:r w:rsidRPr="00A43949">
              <w:rPr>
                <w:rFonts w:ascii="Arial" w:hAnsi="Arial" w:cs="Arial"/>
                <w:b/>
              </w:rPr>
              <w:t xml:space="preserve"> </w:t>
            </w:r>
          </w:p>
        </w:tc>
        <w:tc>
          <w:tcPr>
            <w:tcW w:w="7513"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346DEE" w:rsidRPr="00DB09DC" w:rsidTr="00F34584">
        <w:tc>
          <w:tcPr>
            <w:tcW w:w="7054" w:type="dxa"/>
            <w:vAlign w:val="center"/>
          </w:tcPr>
          <w:p w:rsidR="00346DEE" w:rsidRPr="00DB09DC" w:rsidRDefault="00346DEE" w:rsidP="00F34584">
            <w:pPr>
              <w:spacing w:after="0"/>
              <w:rPr>
                <w:rFonts w:ascii="Arial" w:hAnsi="Arial" w:cs="Arial"/>
                <w:sz w:val="24"/>
                <w:szCs w:val="24"/>
              </w:rPr>
            </w:pPr>
            <w:r w:rsidRPr="00DB09DC">
              <w:rPr>
                <w:rFonts w:ascii="Arial" w:hAnsi="Arial" w:cs="Arial"/>
                <w:sz w:val="24"/>
                <w:szCs w:val="24"/>
              </w:rPr>
              <w:t>Zwiększenie ilości miejsc w akademikach.</w:t>
            </w:r>
          </w:p>
        </w:tc>
        <w:tc>
          <w:tcPr>
            <w:tcW w:w="7513" w:type="dxa"/>
            <w:vAlign w:val="center"/>
          </w:tcPr>
          <w:p w:rsidR="00346DEE" w:rsidRPr="00DB09DC" w:rsidRDefault="00346DEE" w:rsidP="00F34584">
            <w:pPr>
              <w:spacing w:after="0"/>
              <w:rPr>
                <w:rFonts w:ascii="Arial" w:hAnsi="Arial" w:cs="Arial"/>
                <w:b/>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8913D4" w:rsidRPr="00DB09DC" w:rsidRDefault="008913D4" w:rsidP="004B2329">
      <w:pPr>
        <w:pStyle w:val="Standard"/>
        <w:jc w:val="both"/>
        <w:rPr>
          <w:rFonts w:ascii="Arial" w:hAnsi="Arial" w:cs="Arial"/>
          <w:b/>
        </w:rPr>
      </w:pPr>
    </w:p>
    <w:p w:rsidR="000E3BB4" w:rsidRPr="00DB09DC" w:rsidRDefault="000E3BB4" w:rsidP="004B2329">
      <w:pPr>
        <w:pStyle w:val="Standard"/>
        <w:jc w:val="both"/>
        <w:rPr>
          <w:rFonts w:ascii="Arial" w:hAnsi="Arial" w:cs="Arial"/>
          <w:b/>
        </w:rPr>
      </w:pPr>
    </w:p>
    <w:p w:rsidR="00A43949" w:rsidRDefault="00A43949" w:rsidP="004B2329">
      <w:pPr>
        <w:pStyle w:val="Standard"/>
        <w:jc w:val="both"/>
        <w:rPr>
          <w:rFonts w:ascii="Arial" w:hAnsi="Arial" w:cs="Arial"/>
          <w:b/>
        </w:rPr>
      </w:pPr>
    </w:p>
    <w:p w:rsidR="003401A3" w:rsidRDefault="003401A3">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801064" w:rsidRPr="00DB09DC" w:rsidRDefault="00801064" w:rsidP="004B2329">
      <w:pPr>
        <w:pStyle w:val="Standard"/>
        <w:jc w:val="both"/>
        <w:rPr>
          <w:rFonts w:ascii="Arial" w:hAnsi="Arial" w:cs="Arial"/>
          <w:b/>
          <w:u w:val="single"/>
        </w:rPr>
      </w:pPr>
      <w:r w:rsidRPr="00DB09DC">
        <w:rPr>
          <w:rFonts w:ascii="Arial" w:hAnsi="Arial" w:cs="Arial"/>
          <w:b/>
        </w:rPr>
        <w:lastRenderedPageBreak/>
        <w:t>Cel operacyjny 5: Budowa potencjału relokacyjnego Łodzi w tym gotowość do relokacji firm m. in. z sektora SSC i BPO.</w:t>
      </w:r>
    </w:p>
    <w:p w:rsidR="00801064" w:rsidRPr="00DB09DC" w:rsidRDefault="00801064" w:rsidP="004B2329">
      <w:pPr>
        <w:pStyle w:val="Standard"/>
        <w:jc w:val="both"/>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A43949">
        <w:tc>
          <w:tcPr>
            <w:tcW w:w="7054" w:type="dxa"/>
            <w:shd w:val="clear" w:color="auto" w:fill="D9D9D9" w:themeFill="background1" w:themeFillShade="D9"/>
          </w:tcPr>
          <w:p w:rsidR="00801064" w:rsidRPr="00A43949" w:rsidRDefault="00A43949" w:rsidP="00A43949">
            <w:pPr>
              <w:pStyle w:val="Standard"/>
              <w:spacing w:line="276" w:lineRule="auto"/>
              <w:jc w:val="both"/>
              <w:rPr>
                <w:rFonts w:ascii="Arial" w:hAnsi="Arial" w:cs="Arial"/>
                <w:b/>
              </w:rPr>
            </w:pPr>
            <w:r w:rsidRPr="00A43949">
              <w:rPr>
                <w:rFonts w:ascii="Arial" w:hAnsi="Arial" w:cs="Arial"/>
                <w:b/>
              </w:rPr>
              <w:t>Potrzeby i oczekiwania</w:t>
            </w:r>
          </w:p>
        </w:tc>
        <w:tc>
          <w:tcPr>
            <w:tcW w:w="7513" w:type="dxa"/>
            <w:shd w:val="clear" w:color="auto" w:fill="D9D9D9" w:themeFill="background1" w:themeFillShade="D9"/>
          </w:tcPr>
          <w:p w:rsidR="00801064" w:rsidRPr="00A43949" w:rsidRDefault="00E53B3A" w:rsidP="00A43949">
            <w:pPr>
              <w:spacing w:after="0"/>
              <w:jc w:val="both"/>
              <w:rPr>
                <w:rFonts w:ascii="Arial" w:eastAsia="Noto Serif CJK SC" w:hAnsi="Arial" w:cs="Arial"/>
                <w:b/>
                <w:kern w:val="3"/>
                <w:sz w:val="24"/>
                <w:szCs w:val="24"/>
                <w:lang w:eastAsia="zh-CN" w:bidi="hi-IN"/>
              </w:rPr>
            </w:pPr>
            <w:r w:rsidRPr="00A43949">
              <w:rPr>
                <w:rFonts w:ascii="Arial" w:eastAsia="Noto Serif CJK SC" w:hAnsi="Arial" w:cs="Arial"/>
                <w:b/>
                <w:kern w:val="3"/>
                <w:sz w:val="24"/>
                <w:szCs w:val="24"/>
                <w:lang w:eastAsia="zh-CN" w:bidi="hi-IN"/>
              </w:rPr>
              <w:t>Stanowisko Prezydenta Miasta Łodzi</w:t>
            </w:r>
          </w:p>
        </w:tc>
      </w:tr>
      <w:tr w:rsidR="00346DEE" w:rsidRPr="00DB09DC" w:rsidTr="00F34584">
        <w:tc>
          <w:tcPr>
            <w:tcW w:w="7054" w:type="dxa"/>
            <w:vAlign w:val="center"/>
          </w:tcPr>
          <w:p w:rsidR="00346DEE" w:rsidRPr="00DB09DC" w:rsidRDefault="00346DEE" w:rsidP="00F34584">
            <w:pPr>
              <w:pStyle w:val="Standard"/>
              <w:rPr>
                <w:rFonts w:ascii="Arial" w:hAnsi="Arial" w:cs="Arial"/>
              </w:rPr>
            </w:pPr>
            <w:r w:rsidRPr="00DB09DC">
              <w:rPr>
                <w:rFonts w:ascii="Arial" w:hAnsi="Arial" w:cs="Arial"/>
              </w:rPr>
              <w:t>Stworzenie niezbędnej infrastruktury, siatki połączeń (np. kolejowych, lotniczych), udoskonalenie systemu parkingów.</w:t>
            </w:r>
          </w:p>
        </w:tc>
        <w:tc>
          <w:tcPr>
            <w:tcW w:w="7513" w:type="dxa"/>
            <w:vAlign w:val="center"/>
          </w:tcPr>
          <w:p w:rsidR="00346DEE" w:rsidRPr="00DB09DC" w:rsidRDefault="00346DEE" w:rsidP="00F34584">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01064" w:rsidRPr="00664B6B" w:rsidRDefault="00801064" w:rsidP="00664B6B">
      <w:pPr>
        <w:pStyle w:val="Standard"/>
        <w:spacing w:line="276" w:lineRule="auto"/>
        <w:jc w:val="both"/>
        <w:rPr>
          <w:rFonts w:ascii="Arial" w:hAnsi="Arial" w:cs="Arial"/>
          <w:b/>
        </w:rPr>
      </w:pPr>
      <w:r w:rsidRPr="00DB09DC">
        <w:rPr>
          <w:rFonts w:ascii="Arial" w:hAnsi="Arial" w:cs="Arial"/>
          <w:b/>
        </w:rPr>
        <w:t>Pozostałe:</w:t>
      </w:r>
    </w:p>
    <w:p w:rsidR="00801064" w:rsidRPr="00664B6B" w:rsidRDefault="00801064" w:rsidP="00664B6B">
      <w:pPr>
        <w:pStyle w:val="Standard"/>
        <w:spacing w:line="276" w:lineRule="auto"/>
        <w:jc w:val="both"/>
        <w:rPr>
          <w:rFonts w:ascii="Arial" w:hAnsi="Arial" w:cs="Arial"/>
          <w: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664B6B" w:rsidTr="003401A3">
        <w:tc>
          <w:tcPr>
            <w:tcW w:w="7054" w:type="dxa"/>
            <w:shd w:val="clear" w:color="auto" w:fill="D9D9D9" w:themeFill="background1" w:themeFillShade="D9"/>
          </w:tcPr>
          <w:p w:rsidR="00801064" w:rsidRPr="00664B6B" w:rsidRDefault="00801064" w:rsidP="003401A3">
            <w:pPr>
              <w:pStyle w:val="Standard"/>
              <w:spacing w:line="276" w:lineRule="auto"/>
              <w:jc w:val="both"/>
              <w:rPr>
                <w:rFonts w:ascii="Arial" w:hAnsi="Arial" w:cs="Arial"/>
                <w:b/>
              </w:rPr>
            </w:pPr>
            <w:r w:rsidRPr="00664B6B">
              <w:rPr>
                <w:rFonts w:ascii="Arial" w:hAnsi="Arial" w:cs="Arial"/>
                <w:b/>
              </w:rPr>
              <w:t>Opinie i rekomendacje dotyczące obszaru tematycznego</w:t>
            </w:r>
          </w:p>
        </w:tc>
        <w:tc>
          <w:tcPr>
            <w:tcW w:w="7513" w:type="dxa"/>
            <w:shd w:val="clear" w:color="auto" w:fill="D9D9D9" w:themeFill="background1" w:themeFillShade="D9"/>
          </w:tcPr>
          <w:p w:rsidR="00801064" w:rsidRPr="00664B6B" w:rsidRDefault="00E53B3A" w:rsidP="003401A3">
            <w:pPr>
              <w:pStyle w:val="Standard"/>
              <w:spacing w:line="276" w:lineRule="auto"/>
              <w:jc w:val="both"/>
              <w:rPr>
                <w:rFonts w:ascii="Arial" w:hAnsi="Arial" w:cs="Arial"/>
                <w:b/>
              </w:rPr>
            </w:pPr>
            <w:r w:rsidRPr="00664B6B">
              <w:rPr>
                <w:rFonts w:ascii="Arial" w:hAnsi="Arial" w:cs="Arial"/>
                <w:b/>
              </w:rPr>
              <w:t>Stanowisko Prezydenta Miasta Łodzi</w:t>
            </w:r>
          </w:p>
        </w:tc>
      </w:tr>
      <w:tr w:rsidR="00346DEE" w:rsidRPr="00DB09DC" w:rsidTr="003401A3">
        <w:tc>
          <w:tcPr>
            <w:tcW w:w="7054" w:type="dxa"/>
            <w:vAlign w:val="center"/>
          </w:tcPr>
          <w:p w:rsidR="00346DEE" w:rsidRPr="00DB09DC" w:rsidRDefault="00346DEE" w:rsidP="003401A3">
            <w:pPr>
              <w:pStyle w:val="Standard"/>
              <w:rPr>
                <w:rFonts w:ascii="Arial" w:hAnsi="Arial" w:cs="Arial"/>
              </w:rPr>
            </w:pPr>
            <w:r w:rsidRPr="00DB09DC">
              <w:rPr>
                <w:rFonts w:ascii="Arial" w:hAnsi="Arial" w:cs="Arial"/>
              </w:rPr>
              <w:t>Innowacyjność, wsparcie nowych pomysłów i biznesu. Startupy.</w:t>
            </w:r>
          </w:p>
        </w:tc>
        <w:tc>
          <w:tcPr>
            <w:tcW w:w="7513" w:type="dxa"/>
            <w:vAlign w:val="center"/>
          </w:tcPr>
          <w:p w:rsidR="00346DEE" w:rsidRPr="00DB09DC" w:rsidRDefault="00346DEE" w:rsidP="003401A3">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346DEE" w:rsidRPr="00DB09DC" w:rsidTr="003401A3">
        <w:tc>
          <w:tcPr>
            <w:tcW w:w="7054" w:type="dxa"/>
            <w:vAlign w:val="center"/>
          </w:tcPr>
          <w:p w:rsidR="00346DEE" w:rsidRPr="00DB09DC" w:rsidRDefault="00346DEE" w:rsidP="003401A3">
            <w:pPr>
              <w:pStyle w:val="Standard"/>
              <w:rPr>
                <w:rFonts w:ascii="Arial" w:hAnsi="Arial" w:cs="Arial"/>
              </w:rPr>
            </w:pPr>
            <w:r w:rsidRPr="00DB09DC">
              <w:rPr>
                <w:rFonts w:ascii="Arial" w:hAnsi="Arial" w:cs="Arial"/>
              </w:rPr>
              <w:t>Nacisk na biotechnologię, automatykę robotykę.</w:t>
            </w:r>
          </w:p>
        </w:tc>
        <w:tc>
          <w:tcPr>
            <w:tcW w:w="7513" w:type="dxa"/>
            <w:vAlign w:val="center"/>
          </w:tcPr>
          <w:p w:rsidR="00346DEE" w:rsidRPr="00DB09DC" w:rsidRDefault="00EA07BD" w:rsidP="003401A3">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B741FC" w:rsidRPr="00DB09DC" w:rsidRDefault="00B741FC" w:rsidP="004B2329">
      <w:pPr>
        <w:jc w:val="both"/>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01064" w:rsidRPr="00DB09DC" w:rsidTr="003401A3">
        <w:tc>
          <w:tcPr>
            <w:tcW w:w="7054" w:type="dxa"/>
            <w:shd w:val="clear" w:color="auto" w:fill="D9D9D9" w:themeFill="background1" w:themeFillShade="D9"/>
          </w:tcPr>
          <w:p w:rsidR="00801064" w:rsidRPr="00F34584" w:rsidRDefault="00801064" w:rsidP="003401A3">
            <w:pPr>
              <w:pStyle w:val="Standard"/>
              <w:spacing w:line="276" w:lineRule="auto"/>
              <w:jc w:val="both"/>
              <w:rPr>
                <w:rFonts w:ascii="Arial" w:hAnsi="Arial" w:cs="Arial"/>
                <w:b/>
              </w:rPr>
            </w:pPr>
            <w:r w:rsidRPr="00F34584">
              <w:rPr>
                <w:rFonts w:ascii="Arial" w:hAnsi="Arial" w:cs="Arial"/>
                <w:b/>
              </w:rPr>
              <w:t>Opinie i rekomendacje dotyczące celów operacyjnych</w:t>
            </w:r>
          </w:p>
        </w:tc>
        <w:tc>
          <w:tcPr>
            <w:tcW w:w="7513" w:type="dxa"/>
            <w:shd w:val="clear" w:color="auto" w:fill="D9D9D9" w:themeFill="background1" w:themeFillShade="D9"/>
          </w:tcPr>
          <w:p w:rsidR="00801064" w:rsidRPr="00F34584" w:rsidRDefault="00E53B3A" w:rsidP="003401A3">
            <w:pPr>
              <w:spacing w:after="0"/>
              <w:jc w:val="both"/>
              <w:rPr>
                <w:rFonts w:ascii="Arial" w:eastAsia="Noto Serif CJK SC" w:hAnsi="Arial" w:cs="Arial"/>
                <w:b/>
                <w:kern w:val="3"/>
                <w:sz w:val="24"/>
                <w:szCs w:val="24"/>
                <w:lang w:eastAsia="zh-CN" w:bidi="hi-IN"/>
              </w:rPr>
            </w:pPr>
            <w:r w:rsidRPr="00F34584">
              <w:rPr>
                <w:rFonts w:ascii="Arial" w:eastAsia="Noto Serif CJK SC" w:hAnsi="Arial" w:cs="Arial"/>
                <w:b/>
                <w:kern w:val="3"/>
                <w:sz w:val="24"/>
                <w:szCs w:val="24"/>
                <w:lang w:eastAsia="zh-CN" w:bidi="hi-IN"/>
              </w:rPr>
              <w:t>Stanowisko Prezydenta Miasta Łodzi</w:t>
            </w:r>
          </w:p>
        </w:tc>
      </w:tr>
      <w:tr w:rsidR="00801064" w:rsidRPr="00DB09DC" w:rsidTr="003401A3">
        <w:tc>
          <w:tcPr>
            <w:tcW w:w="7054" w:type="dxa"/>
          </w:tcPr>
          <w:p w:rsidR="00801064" w:rsidRPr="00DB09DC" w:rsidRDefault="00801064" w:rsidP="003401A3">
            <w:pPr>
              <w:pStyle w:val="Standard"/>
              <w:spacing w:line="276" w:lineRule="auto"/>
              <w:rPr>
                <w:rFonts w:ascii="Arial" w:hAnsi="Arial" w:cs="Arial"/>
              </w:rPr>
            </w:pPr>
            <w:r w:rsidRPr="00DB09DC">
              <w:rPr>
                <w:rFonts w:ascii="Arial" w:hAnsi="Arial" w:cs="Arial"/>
              </w:rPr>
              <w:t>Cele operacyjne logistyczne przeplatają się z przedsiębiorczością.</w:t>
            </w:r>
          </w:p>
        </w:tc>
        <w:tc>
          <w:tcPr>
            <w:tcW w:w="7513" w:type="dxa"/>
          </w:tcPr>
          <w:p w:rsidR="00801064" w:rsidRPr="00DB09DC" w:rsidRDefault="00EA07BD" w:rsidP="003401A3">
            <w:pPr>
              <w:spacing w:after="0"/>
              <w:rPr>
                <w:rFonts w:ascii="Arial" w:hAnsi="Arial" w:cs="Arial"/>
                <w:sz w:val="24"/>
                <w:szCs w:val="24"/>
              </w:rPr>
            </w:pPr>
            <w:r w:rsidRPr="00DB09DC">
              <w:rPr>
                <w:rFonts w:ascii="Arial" w:hAnsi="Arial" w:cs="Arial"/>
                <w:b/>
                <w:sz w:val="24"/>
                <w:szCs w:val="24"/>
              </w:rPr>
              <w:t>Uwaga o charakterze opinii</w:t>
            </w:r>
            <w:r w:rsidRPr="00DB09DC">
              <w:rPr>
                <w:rFonts w:ascii="Arial" w:hAnsi="Arial" w:cs="Arial"/>
                <w:sz w:val="24"/>
                <w:szCs w:val="24"/>
              </w:rPr>
              <w:t xml:space="preserve"> – nie ma charakteru wniosku, nie wnosi propozycji zmian do Strategii.</w:t>
            </w:r>
          </w:p>
        </w:tc>
      </w:tr>
    </w:tbl>
    <w:p w:rsidR="00B741FC" w:rsidRDefault="00B741FC" w:rsidP="004B2329">
      <w:pPr>
        <w:pStyle w:val="Standard"/>
        <w:jc w:val="both"/>
        <w:rPr>
          <w:rFonts w:ascii="Arial" w:hAnsi="Arial" w:cs="Arial"/>
          <w:b/>
          <w:u w:val="single"/>
        </w:rPr>
      </w:pPr>
    </w:p>
    <w:p w:rsidR="00F57C51" w:rsidRDefault="00F57C51">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801064" w:rsidRPr="00DB09DC" w:rsidRDefault="00801064" w:rsidP="004B2329">
      <w:pPr>
        <w:pStyle w:val="Standard"/>
        <w:jc w:val="both"/>
        <w:rPr>
          <w:rFonts w:ascii="Arial" w:hAnsi="Arial" w:cs="Arial"/>
          <w:b/>
          <w:u w:val="single"/>
        </w:rPr>
      </w:pPr>
      <w:r w:rsidRPr="00DB09DC">
        <w:rPr>
          <w:rFonts w:ascii="Arial" w:hAnsi="Arial" w:cs="Arial"/>
          <w:b/>
          <w:u w:val="single"/>
        </w:rPr>
        <w:lastRenderedPageBreak/>
        <w:t>OBSZAR TEMATYCZNY III ROZWÓJ BRANŻ KREATYWNYCH</w:t>
      </w:r>
    </w:p>
    <w:p w:rsidR="00801064" w:rsidRPr="00DB09DC" w:rsidRDefault="00801064" w:rsidP="004B2329">
      <w:pPr>
        <w:pStyle w:val="Standard"/>
        <w:jc w:val="both"/>
        <w:rPr>
          <w:rFonts w:ascii="Arial" w:hAnsi="Arial" w:cs="Arial"/>
        </w:rPr>
      </w:pPr>
    </w:p>
    <w:p w:rsidR="00801064" w:rsidRPr="00DB09DC" w:rsidRDefault="00801064" w:rsidP="004B2329">
      <w:pPr>
        <w:pStyle w:val="Standard"/>
        <w:jc w:val="both"/>
        <w:rPr>
          <w:rFonts w:ascii="Arial" w:hAnsi="Arial" w:cs="Arial"/>
          <w:b/>
          <w:u w:val="single"/>
        </w:rPr>
      </w:pPr>
      <w:r w:rsidRPr="00DB09DC">
        <w:rPr>
          <w:rFonts w:ascii="Arial" w:hAnsi="Arial" w:cs="Arial"/>
          <w:b/>
        </w:rPr>
        <w:t>Cel operacyjny 1: Stosowanie preferencji i zachęt dla sektora kreatywnego.</w:t>
      </w:r>
    </w:p>
    <w:p w:rsidR="00801064" w:rsidRPr="00DB09DC" w:rsidRDefault="00801064" w:rsidP="004B2329">
      <w:pPr>
        <w:pStyle w:val="Standard"/>
        <w:jc w:val="both"/>
        <w:rPr>
          <w:rFonts w:ascii="Arial" w:hAnsi="Arial" w:cs="Arial"/>
          <w:b/>
          <w:u w:val="single"/>
        </w:rPr>
      </w:pPr>
    </w:p>
    <w:p w:rsidR="00801064" w:rsidRPr="00DB09DC" w:rsidRDefault="00801064" w:rsidP="004B2329">
      <w:pPr>
        <w:pStyle w:val="Standard"/>
        <w:jc w:val="both"/>
        <w:rPr>
          <w:rFonts w:ascii="Arial" w:hAnsi="Arial" w:cs="Arial"/>
          <w:b/>
          <w:u w:val="single"/>
        </w:rPr>
      </w:pPr>
    </w:p>
    <w:tbl>
      <w:tblPr>
        <w:tblpPr w:leftFromText="141" w:rightFromText="141" w:vertAnchor="text" w:horzAnchor="margin" w:tblpY="5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801064" w:rsidRPr="00DB09DC" w:rsidTr="00F34584">
        <w:tc>
          <w:tcPr>
            <w:tcW w:w="7196" w:type="dxa"/>
            <w:shd w:val="clear" w:color="auto" w:fill="D9D9D9" w:themeFill="background1" w:themeFillShade="D9"/>
          </w:tcPr>
          <w:p w:rsidR="00801064" w:rsidRPr="00F34584" w:rsidRDefault="00A43949" w:rsidP="004B2329">
            <w:pPr>
              <w:pStyle w:val="Standard"/>
              <w:jc w:val="both"/>
              <w:rPr>
                <w:rFonts w:ascii="Arial" w:hAnsi="Arial" w:cs="Arial"/>
                <w:b/>
              </w:rPr>
            </w:pPr>
            <w:r w:rsidRPr="00F34584">
              <w:rPr>
                <w:rFonts w:ascii="Arial" w:hAnsi="Arial" w:cs="Arial"/>
                <w:b/>
              </w:rPr>
              <w:t>Rekomendacje</w:t>
            </w:r>
            <w:r w:rsidR="00801064" w:rsidRPr="00F34584">
              <w:rPr>
                <w:rFonts w:ascii="Arial" w:hAnsi="Arial" w:cs="Arial"/>
                <w:b/>
              </w:rPr>
              <w:t xml:space="preserve"> </w:t>
            </w:r>
          </w:p>
          <w:p w:rsidR="00801064" w:rsidRPr="00F34584" w:rsidRDefault="00801064" w:rsidP="004B2329">
            <w:pPr>
              <w:pStyle w:val="Standard"/>
              <w:jc w:val="both"/>
              <w:rPr>
                <w:rFonts w:ascii="Arial" w:hAnsi="Arial" w:cs="Arial"/>
                <w:b/>
                <w:u w:val="single"/>
              </w:rPr>
            </w:pPr>
          </w:p>
        </w:tc>
        <w:tc>
          <w:tcPr>
            <w:tcW w:w="7371" w:type="dxa"/>
            <w:shd w:val="clear" w:color="auto" w:fill="D9D9D9" w:themeFill="background1" w:themeFillShade="D9"/>
          </w:tcPr>
          <w:p w:rsidR="00801064" w:rsidRPr="00F34584" w:rsidRDefault="00E53B3A" w:rsidP="004B2329">
            <w:pPr>
              <w:spacing w:after="0" w:line="240" w:lineRule="auto"/>
              <w:jc w:val="both"/>
              <w:rPr>
                <w:rFonts w:ascii="Arial" w:hAnsi="Arial" w:cs="Arial"/>
                <w:b/>
                <w:sz w:val="24"/>
                <w:szCs w:val="24"/>
              </w:rPr>
            </w:pPr>
            <w:r w:rsidRPr="00F34584">
              <w:rPr>
                <w:rFonts w:ascii="Arial" w:hAnsi="Arial" w:cs="Arial"/>
                <w:b/>
                <w:sz w:val="24"/>
                <w:szCs w:val="24"/>
              </w:rPr>
              <w:t>Stanowisko Prezydenta Miasta Łodzi</w:t>
            </w:r>
          </w:p>
        </w:tc>
      </w:tr>
      <w:tr w:rsidR="00801064" w:rsidRPr="00DB09DC" w:rsidTr="00F34584">
        <w:tc>
          <w:tcPr>
            <w:tcW w:w="7196" w:type="dxa"/>
            <w:vAlign w:val="center"/>
          </w:tcPr>
          <w:p w:rsidR="00801064" w:rsidRPr="00DB09DC" w:rsidRDefault="00801064" w:rsidP="00F34584">
            <w:pPr>
              <w:spacing w:after="0"/>
              <w:rPr>
                <w:rFonts w:ascii="Arial" w:hAnsi="Arial" w:cs="Arial"/>
                <w:sz w:val="24"/>
                <w:szCs w:val="24"/>
              </w:rPr>
            </w:pPr>
            <w:r w:rsidRPr="00DB09DC">
              <w:rPr>
                <w:rFonts w:ascii="Arial" w:hAnsi="Arial" w:cs="Arial"/>
                <w:sz w:val="24"/>
                <w:szCs w:val="24"/>
              </w:rPr>
              <w:t>Zachęcanie twórców kreatywnych do produkcji w Łodzi</w:t>
            </w:r>
          </w:p>
        </w:tc>
        <w:tc>
          <w:tcPr>
            <w:tcW w:w="7371" w:type="dxa"/>
            <w:vAlign w:val="center"/>
          </w:tcPr>
          <w:p w:rsidR="00801064" w:rsidRPr="00DB09DC" w:rsidRDefault="00EA07BD" w:rsidP="00B741FC">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801064" w:rsidRPr="00DB09DC" w:rsidTr="00F34584">
        <w:tc>
          <w:tcPr>
            <w:tcW w:w="7196" w:type="dxa"/>
            <w:vAlign w:val="center"/>
          </w:tcPr>
          <w:p w:rsidR="00801064" w:rsidRPr="00DB09DC" w:rsidRDefault="00801064" w:rsidP="00F34584">
            <w:pPr>
              <w:spacing w:after="0"/>
              <w:rPr>
                <w:rFonts w:ascii="Arial" w:hAnsi="Arial" w:cs="Arial"/>
                <w:sz w:val="24"/>
                <w:szCs w:val="24"/>
              </w:rPr>
            </w:pPr>
            <w:r w:rsidRPr="00DB09DC">
              <w:rPr>
                <w:rFonts w:ascii="Arial" w:hAnsi="Arial" w:cs="Arial"/>
                <w:sz w:val="24"/>
                <w:szCs w:val="24"/>
              </w:rPr>
              <w:t>Stworzenie przestrzeni dla branż kreatywnych</w:t>
            </w:r>
          </w:p>
        </w:tc>
        <w:tc>
          <w:tcPr>
            <w:tcW w:w="7371" w:type="dxa"/>
            <w:vAlign w:val="center"/>
          </w:tcPr>
          <w:p w:rsidR="00801064" w:rsidRPr="00DB09DC" w:rsidRDefault="00EA07BD" w:rsidP="00B741FC">
            <w:pPr>
              <w:spacing w:after="0"/>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F57C51" w:rsidRDefault="00F57C51" w:rsidP="004B2329">
      <w:pPr>
        <w:pStyle w:val="Standard"/>
        <w:jc w:val="both"/>
        <w:rPr>
          <w:rFonts w:ascii="Arial" w:hAnsi="Arial" w:cs="Arial"/>
          <w:b/>
        </w:rPr>
      </w:pPr>
    </w:p>
    <w:p w:rsidR="002332A9" w:rsidRDefault="002332A9">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801064" w:rsidRPr="00DB09DC" w:rsidRDefault="00801064" w:rsidP="004B2329">
      <w:pPr>
        <w:pStyle w:val="Standard"/>
        <w:jc w:val="both"/>
        <w:rPr>
          <w:rFonts w:ascii="Arial" w:hAnsi="Arial" w:cs="Arial"/>
          <w:b/>
          <w:u w:val="single"/>
        </w:rPr>
      </w:pPr>
      <w:r w:rsidRPr="00DB09DC">
        <w:rPr>
          <w:rFonts w:ascii="Arial" w:hAnsi="Arial" w:cs="Arial"/>
          <w:b/>
        </w:rPr>
        <w:lastRenderedPageBreak/>
        <w:t>Cel operacyjny 3: Rozwój sieci współpracy firm z branży kreatywnej.</w:t>
      </w:r>
    </w:p>
    <w:p w:rsidR="00801064" w:rsidRPr="00DB09DC" w:rsidRDefault="00801064" w:rsidP="004B2329">
      <w:pPr>
        <w:pStyle w:val="Standard"/>
        <w:jc w:val="both"/>
        <w:rPr>
          <w:rFonts w:ascii="Arial" w:hAnsi="Arial" w:cs="Arial"/>
          <w:b/>
          <w:u w:val="single"/>
        </w:rPr>
      </w:pPr>
    </w:p>
    <w:p w:rsidR="00801064" w:rsidRPr="00DB09DC" w:rsidRDefault="00801064" w:rsidP="004B2329">
      <w:pPr>
        <w:pStyle w:val="Standard"/>
        <w:jc w:val="both"/>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801064" w:rsidRPr="00DB09DC" w:rsidTr="00F34584">
        <w:tc>
          <w:tcPr>
            <w:tcW w:w="7196" w:type="dxa"/>
            <w:shd w:val="clear" w:color="auto" w:fill="D9D9D9" w:themeFill="background1" w:themeFillShade="D9"/>
          </w:tcPr>
          <w:p w:rsidR="00801064" w:rsidRPr="00F34584" w:rsidRDefault="00A43949" w:rsidP="004B2329">
            <w:pPr>
              <w:pStyle w:val="Standard"/>
              <w:jc w:val="both"/>
              <w:rPr>
                <w:rFonts w:ascii="Arial" w:hAnsi="Arial" w:cs="Arial"/>
                <w:b/>
              </w:rPr>
            </w:pPr>
            <w:r w:rsidRPr="00F34584">
              <w:rPr>
                <w:rFonts w:ascii="Arial" w:hAnsi="Arial" w:cs="Arial"/>
                <w:b/>
              </w:rPr>
              <w:t>Potrzeby i oczekiwania</w:t>
            </w:r>
          </w:p>
          <w:p w:rsidR="00801064" w:rsidRPr="00F34584" w:rsidRDefault="00801064" w:rsidP="004B2329">
            <w:pPr>
              <w:pStyle w:val="Standard"/>
              <w:jc w:val="both"/>
              <w:rPr>
                <w:rFonts w:ascii="Arial" w:hAnsi="Arial" w:cs="Arial"/>
                <w:b/>
              </w:rPr>
            </w:pPr>
          </w:p>
        </w:tc>
        <w:tc>
          <w:tcPr>
            <w:tcW w:w="7371" w:type="dxa"/>
            <w:shd w:val="clear" w:color="auto" w:fill="D9D9D9" w:themeFill="background1" w:themeFillShade="D9"/>
          </w:tcPr>
          <w:p w:rsidR="00801064" w:rsidRPr="00F34584" w:rsidRDefault="00E53B3A" w:rsidP="004B2329">
            <w:pPr>
              <w:spacing w:after="0" w:line="240" w:lineRule="auto"/>
              <w:jc w:val="both"/>
              <w:rPr>
                <w:rFonts w:ascii="Arial" w:eastAsia="Noto Serif CJK SC" w:hAnsi="Arial" w:cs="Arial"/>
                <w:b/>
                <w:kern w:val="3"/>
                <w:sz w:val="24"/>
                <w:szCs w:val="24"/>
                <w:lang w:eastAsia="zh-CN" w:bidi="hi-IN"/>
              </w:rPr>
            </w:pPr>
            <w:r w:rsidRPr="00F34584">
              <w:rPr>
                <w:rFonts w:ascii="Arial" w:eastAsia="Noto Serif CJK SC" w:hAnsi="Arial" w:cs="Arial"/>
                <w:b/>
                <w:kern w:val="3"/>
                <w:sz w:val="24"/>
                <w:szCs w:val="24"/>
                <w:lang w:eastAsia="zh-CN" w:bidi="hi-IN"/>
              </w:rPr>
              <w:t>Stanowisko Prezydenta Miasta Łodzi</w:t>
            </w:r>
          </w:p>
        </w:tc>
      </w:tr>
      <w:tr w:rsidR="00801064" w:rsidRPr="00DB09DC" w:rsidTr="00300DFB">
        <w:tc>
          <w:tcPr>
            <w:tcW w:w="7196" w:type="dxa"/>
            <w:vAlign w:val="center"/>
          </w:tcPr>
          <w:p w:rsidR="00801064" w:rsidRPr="00DB09DC" w:rsidRDefault="00801064" w:rsidP="00300DFB">
            <w:pPr>
              <w:pStyle w:val="Standard"/>
              <w:rPr>
                <w:rFonts w:ascii="Arial" w:hAnsi="Arial" w:cs="Arial"/>
              </w:rPr>
            </w:pPr>
            <w:r w:rsidRPr="00DB09DC">
              <w:rPr>
                <w:rFonts w:ascii="Arial" w:hAnsi="Arial" w:cs="Arial"/>
              </w:rPr>
              <w:t>Rozwój eventów krajowych i międzynarodowych w obszarze przemysłów kreatywnych.</w:t>
            </w:r>
          </w:p>
        </w:tc>
        <w:tc>
          <w:tcPr>
            <w:tcW w:w="7371" w:type="dxa"/>
            <w:vAlign w:val="center"/>
          </w:tcPr>
          <w:p w:rsidR="00801064" w:rsidRPr="00DB09DC" w:rsidRDefault="00EA07BD" w:rsidP="00300DFB">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01064" w:rsidRPr="00DB09DC" w:rsidRDefault="00801064" w:rsidP="004B2329">
      <w:pPr>
        <w:spacing w:after="0"/>
        <w:jc w:val="both"/>
        <w:rPr>
          <w:rFonts w:ascii="Arial" w:hAnsi="Arial" w:cs="Arial"/>
          <w:vanish/>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801064" w:rsidRPr="00DB09DC" w:rsidTr="0045388B">
        <w:tc>
          <w:tcPr>
            <w:tcW w:w="7196" w:type="dxa"/>
            <w:shd w:val="clear" w:color="auto" w:fill="D9D9D9" w:themeFill="background1" w:themeFillShade="D9"/>
          </w:tcPr>
          <w:p w:rsidR="00801064" w:rsidRPr="00F34584" w:rsidRDefault="00A43949" w:rsidP="0045388B">
            <w:pPr>
              <w:pStyle w:val="Standard"/>
              <w:jc w:val="both"/>
              <w:rPr>
                <w:rFonts w:ascii="Arial" w:hAnsi="Arial" w:cs="Arial"/>
                <w:b/>
              </w:rPr>
            </w:pPr>
            <w:r w:rsidRPr="00F34584">
              <w:rPr>
                <w:rFonts w:ascii="Arial" w:hAnsi="Arial" w:cs="Arial"/>
                <w:b/>
              </w:rPr>
              <w:t>Rekomendacje</w:t>
            </w:r>
            <w:r w:rsidR="00801064" w:rsidRPr="00F34584">
              <w:rPr>
                <w:rFonts w:ascii="Arial" w:hAnsi="Arial" w:cs="Arial"/>
                <w:b/>
              </w:rPr>
              <w:t xml:space="preserve"> </w:t>
            </w:r>
          </w:p>
          <w:p w:rsidR="00801064" w:rsidRPr="00F34584" w:rsidRDefault="00801064" w:rsidP="0045388B">
            <w:pPr>
              <w:pStyle w:val="Standard"/>
              <w:jc w:val="both"/>
              <w:rPr>
                <w:rFonts w:ascii="Arial" w:hAnsi="Arial" w:cs="Arial"/>
                <w:b/>
              </w:rPr>
            </w:pPr>
          </w:p>
        </w:tc>
        <w:tc>
          <w:tcPr>
            <w:tcW w:w="7371" w:type="dxa"/>
            <w:shd w:val="clear" w:color="auto" w:fill="D9D9D9" w:themeFill="background1" w:themeFillShade="D9"/>
          </w:tcPr>
          <w:p w:rsidR="00801064" w:rsidRPr="00F34584" w:rsidRDefault="00E53B3A" w:rsidP="0045388B">
            <w:pPr>
              <w:spacing w:after="0" w:line="240" w:lineRule="auto"/>
              <w:jc w:val="both"/>
              <w:rPr>
                <w:rFonts w:ascii="Arial" w:eastAsia="Noto Serif CJK SC" w:hAnsi="Arial" w:cs="Arial"/>
                <w:b/>
                <w:kern w:val="3"/>
                <w:sz w:val="24"/>
                <w:szCs w:val="24"/>
                <w:lang w:eastAsia="zh-CN" w:bidi="hi-IN"/>
              </w:rPr>
            </w:pPr>
            <w:r w:rsidRPr="00F34584">
              <w:rPr>
                <w:rFonts w:ascii="Arial" w:eastAsia="Noto Serif CJK SC" w:hAnsi="Arial" w:cs="Arial"/>
                <w:b/>
                <w:kern w:val="3"/>
                <w:sz w:val="24"/>
                <w:szCs w:val="24"/>
                <w:lang w:eastAsia="zh-CN" w:bidi="hi-IN"/>
              </w:rPr>
              <w:t>Stanowisko Prezydenta Miasta Łodzi</w:t>
            </w:r>
          </w:p>
        </w:tc>
      </w:tr>
      <w:tr w:rsidR="00801064" w:rsidRPr="00DB09DC" w:rsidTr="00300DFB">
        <w:tc>
          <w:tcPr>
            <w:tcW w:w="7196" w:type="dxa"/>
            <w:vAlign w:val="center"/>
          </w:tcPr>
          <w:p w:rsidR="00801064" w:rsidRPr="00DB09DC" w:rsidRDefault="00801064" w:rsidP="00300DFB">
            <w:pPr>
              <w:spacing w:after="0" w:line="240" w:lineRule="auto"/>
              <w:rPr>
                <w:rFonts w:ascii="Arial" w:hAnsi="Arial" w:cs="Arial"/>
                <w:sz w:val="24"/>
                <w:szCs w:val="24"/>
              </w:rPr>
            </w:pPr>
            <w:r w:rsidRPr="00DB09DC">
              <w:rPr>
                <w:rFonts w:ascii="Arial" w:hAnsi="Arial" w:cs="Arial"/>
                <w:sz w:val="24"/>
                <w:szCs w:val="24"/>
              </w:rPr>
              <w:t>Finansowanie i współfinansowanie przez UMŁ eventów kulturalnych.</w:t>
            </w:r>
          </w:p>
        </w:tc>
        <w:tc>
          <w:tcPr>
            <w:tcW w:w="7371" w:type="dxa"/>
            <w:vAlign w:val="center"/>
          </w:tcPr>
          <w:p w:rsidR="00801064" w:rsidRPr="00DB09DC" w:rsidRDefault="00EA07BD" w:rsidP="00300DFB">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801064" w:rsidRPr="00DB09DC" w:rsidTr="00300DFB">
        <w:tc>
          <w:tcPr>
            <w:tcW w:w="7196" w:type="dxa"/>
            <w:vAlign w:val="center"/>
          </w:tcPr>
          <w:p w:rsidR="00801064" w:rsidRPr="00DB09DC" w:rsidRDefault="00801064" w:rsidP="00300DFB">
            <w:pPr>
              <w:spacing w:after="0" w:line="240" w:lineRule="auto"/>
              <w:rPr>
                <w:rFonts w:ascii="Arial" w:hAnsi="Arial" w:cs="Arial"/>
                <w:sz w:val="24"/>
                <w:szCs w:val="24"/>
              </w:rPr>
            </w:pPr>
            <w:r w:rsidRPr="00DB09DC">
              <w:rPr>
                <w:rFonts w:ascii="Arial" w:hAnsi="Arial" w:cs="Arial"/>
                <w:sz w:val="24"/>
                <w:szCs w:val="24"/>
              </w:rPr>
              <w:t>Rozwój branży i eventów gamingowych w Łodzi.</w:t>
            </w:r>
          </w:p>
        </w:tc>
        <w:tc>
          <w:tcPr>
            <w:tcW w:w="7371" w:type="dxa"/>
            <w:vAlign w:val="center"/>
          </w:tcPr>
          <w:p w:rsidR="00801064" w:rsidRPr="00DB09DC" w:rsidRDefault="00EA07BD" w:rsidP="00300DFB">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01064" w:rsidRPr="00DB09DC" w:rsidRDefault="00801064" w:rsidP="004B2329">
      <w:pPr>
        <w:jc w:val="both"/>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801064" w:rsidRPr="00DB09DC" w:rsidTr="0045388B">
        <w:trPr>
          <w:trHeight w:val="423"/>
        </w:trPr>
        <w:tc>
          <w:tcPr>
            <w:tcW w:w="7196" w:type="dxa"/>
            <w:shd w:val="clear" w:color="auto" w:fill="D9D9D9" w:themeFill="background1" w:themeFillShade="D9"/>
          </w:tcPr>
          <w:p w:rsidR="00801064" w:rsidRPr="00F34584" w:rsidRDefault="00801064" w:rsidP="0045388B">
            <w:pPr>
              <w:pStyle w:val="Standard"/>
              <w:jc w:val="both"/>
              <w:rPr>
                <w:rFonts w:ascii="Arial" w:hAnsi="Arial" w:cs="Arial"/>
                <w:b/>
              </w:rPr>
            </w:pPr>
            <w:r w:rsidRPr="00F34584">
              <w:rPr>
                <w:rFonts w:ascii="Arial" w:hAnsi="Arial" w:cs="Arial"/>
                <w:b/>
              </w:rPr>
              <w:t>Opinie i rekomendac</w:t>
            </w:r>
            <w:r w:rsidR="00F34584">
              <w:rPr>
                <w:rFonts w:ascii="Arial" w:hAnsi="Arial" w:cs="Arial"/>
                <w:b/>
              </w:rPr>
              <w:t>je dotyczące celów operacyjnych</w:t>
            </w:r>
          </w:p>
          <w:p w:rsidR="00801064" w:rsidRPr="00F34584" w:rsidRDefault="00801064" w:rsidP="0045388B">
            <w:pPr>
              <w:pStyle w:val="Standard"/>
              <w:jc w:val="both"/>
              <w:rPr>
                <w:rFonts w:ascii="Arial" w:hAnsi="Arial" w:cs="Arial"/>
                <w:b/>
              </w:rPr>
            </w:pPr>
          </w:p>
        </w:tc>
        <w:tc>
          <w:tcPr>
            <w:tcW w:w="7371" w:type="dxa"/>
            <w:shd w:val="clear" w:color="auto" w:fill="D9D9D9" w:themeFill="background1" w:themeFillShade="D9"/>
          </w:tcPr>
          <w:p w:rsidR="00801064" w:rsidRPr="00F34584" w:rsidRDefault="00E53B3A" w:rsidP="0045388B">
            <w:pPr>
              <w:spacing w:after="0" w:line="240" w:lineRule="auto"/>
              <w:jc w:val="both"/>
              <w:rPr>
                <w:rFonts w:ascii="Arial" w:hAnsi="Arial" w:cs="Arial"/>
                <w:b/>
                <w:sz w:val="24"/>
                <w:szCs w:val="24"/>
              </w:rPr>
            </w:pPr>
            <w:r w:rsidRPr="00F34584">
              <w:rPr>
                <w:rFonts w:ascii="Arial" w:hAnsi="Arial" w:cs="Arial"/>
                <w:b/>
                <w:sz w:val="24"/>
                <w:szCs w:val="24"/>
              </w:rPr>
              <w:t>Stanowisko Prezydenta Miasta Łodzi</w:t>
            </w:r>
          </w:p>
        </w:tc>
      </w:tr>
      <w:tr w:rsidR="00801064" w:rsidRPr="00DB09DC" w:rsidTr="00300DFB">
        <w:tc>
          <w:tcPr>
            <w:tcW w:w="7196" w:type="dxa"/>
            <w:vAlign w:val="center"/>
          </w:tcPr>
          <w:p w:rsidR="00801064" w:rsidRPr="00DB09DC" w:rsidRDefault="00801064" w:rsidP="00300DFB">
            <w:pPr>
              <w:pStyle w:val="Standard"/>
              <w:rPr>
                <w:rFonts w:ascii="Arial" w:hAnsi="Arial" w:cs="Arial"/>
              </w:rPr>
            </w:pPr>
            <w:r w:rsidRPr="00DB09DC">
              <w:rPr>
                <w:rFonts w:ascii="Arial" w:hAnsi="Arial" w:cs="Arial"/>
              </w:rPr>
              <w:t>Stworzenie kolejnego celu operacyjnego: rozwój koncepcji Łódź miastem filmu.</w:t>
            </w:r>
          </w:p>
        </w:tc>
        <w:tc>
          <w:tcPr>
            <w:tcW w:w="7371" w:type="dxa"/>
            <w:vAlign w:val="center"/>
          </w:tcPr>
          <w:p w:rsidR="00801064" w:rsidRPr="00DB09DC" w:rsidRDefault="00EA07BD" w:rsidP="00300DFB">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801064" w:rsidRPr="003E47FD" w:rsidRDefault="00801064" w:rsidP="003E47FD">
      <w:pPr>
        <w:pStyle w:val="Standard"/>
        <w:rPr>
          <w:rFonts w:ascii="Arial" w:hAnsi="Arial" w:cs="Arial"/>
          <w:b/>
          <w:u w:val="single"/>
        </w:rPr>
      </w:pPr>
      <w:r w:rsidRPr="00DB09DC">
        <w:rPr>
          <w:rFonts w:ascii="Arial" w:hAnsi="Arial" w:cs="Arial"/>
          <w:b/>
          <w:u w:val="single"/>
        </w:rPr>
        <w:lastRenderedPageBreak/>
        <w:t>OBSZAR TEMATYCZNY IV TURYSTYKA MICE</w:t>
      </w:r>
    </w:p>
    <w:p w:rsidR="00801064" w:rsidRPr="003E47FD" w:rsidRDefault="00801064" w:rsidP="003E47FD">
      <w:pPr>
        <w:pStyle w:val="Standard"/>
        <w:rPr>
          <w:rFonts w:ascii="Arial" w:hAnsi="Arial" w:cs="Arial"/>
        </w:rPr>
      </w:pPr>
    </w:p>
    <w:p w:rsidR="00801064" w:rsidRPr="003E47FD" w:rsidRDefault="00801064" w:rsidP="003E47FD">
      <w:pPr>
        <w:pStyle w:val="Standard"/>
        <w:rPr>
          <w:rFonts w:ascii="Arial" w:hAnsi="Arial" w:cs="Arial"/>
          <w:b/>
          <w:u w:val="single"/>
        </w:rPr>
      </w:pPr>
      <w:r w:rsidRPr="003E47FD">
        <w:rPr>
          <w:rFonts w:ascii="Arial" w:hAnsi="Arial" w:cs="Arial"/>
          <w:b/>
        </w:rPr>
        <w:t>Cel operacyjny 2: Przygotowanie pakietów ofertowych dla turystów z branży MICE</w:t>
      </w:r>
    </w:p>
    <w:p w:rsidR="00801064" w:rsidRPr="003E47FD" w:rsidRDefault="00801064" w:rsidP="003E47FD">
      <w:pPr>
        <w:pStyle w:val="Standard"/>
        <w:rPr>
          <w:rFonts w:ascii="Arial" w:hAnsi="Arial" w:cs="Arial"/>
          <w:b/>
          <w:u w:val="single"/>
        </w:rPr>
      </w:pPr>
    </w:p>
    <w:p w:rsidR="00801064" w:rsidRPr="003E47FD" w:rsidRDefault="00801064" w:rsidP="003E47FD">
      <w:pPr>
        <w:spacing w:after="0"/>
        <w:rPr>
          <w:rFonts w:ascii="Arial" w:hAnsi="Arial" w:cs="Arial"/>
          <w:vanish/>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801064" w:rsidRPr="003E47FD" w:rsidTr="00A22D5C">
        <w:tc>
          <w:tcPr>
            <w:tcW w:w="7196" w:type="dxa"/>
            <w:shd w:val="clear" w:color="auto" w:fill="D9D9D9" w:themeFill="background1" w:themeFillShade="D9"/>
          </w:tcPr>
          <w:p w:rsidR="00801064" w:rsidRPr="003E47FD" w:rsidRDefault="00A43949" w:rsidP="003E47FD">
            <w:pPr>
              <w:pStyle w:val="Standard"/>
              <w:rPr>
                <w:rFonts w:ascii="Arial" w:hAnsi="Arial" w:cs="Arial"/>
                <w:b/>
              </w:rPr>
            </w:pPr>
            <w:r w:rsidRPr="003E47FD">
              <w:rPr>
                <w:rFonts w:ascii="Arial" w:hAnsi="Arial" w:cs="Arial"/>
                <w:b/>
              </w:rPr>
              <w:t>Rekomendacje</w:t>
            </w:r>
            <w:r w:rsidR="00801064" w:rsidRPr="003E47FD">
              <w:rPr>
                <w:rFonts w:ascii="Arial" w:hAnsi="Arial" w:cs="Arial"/>
                <w:b/>
              </w:rPr>
              <w:t xml:space="preserve"> </w:t>
            </w:r>
          </w:p>
          <w:p w:rsidR="00801064" w:rsidRPr="003E47FD" w:rsidRDefault="00801064" w:rsidP="003E47FD">
            <w:pPr>
              <w:pStyle w:val="Standard"/>
              <w:rPr>
                <w:rFonts w:ascii="Arial" w:hAnsi="Arial" w:cs="Arial"/>
                <w:b/>
              </w:rPr>
            </w:pPr>
          </w:p>
        </w:tc>
        <w:tc>
          <w:tcPr>
            <w:tcW w:w="7371" w:type="dxa"/>
            <w:shd w:val="clear" w:color="auto" w:fill="D9D9D9" w:themeFill="background1" w:themeFillShade="D9"/>
          </w:tcPr>
          <w:p w:rsidR="00801064" w:rsidRPr="003E47FD" w:rsidRDefault="00E53B3A" w:rsidP="003E47FD">
            <w:pPr>
              <w:spacing w:after="0" w:line="240" w:lineRule="auto"/>
              <w:rPr>
                <w:rFonts w:ascii="Arial" w:eastAsia="Noto Serif CJK SC" w:hAnsi="Arial" w:cs="Arial"/>
                <w:b/>
                <w:kern w:val="3"/>
                <w:sz w:val="24"/>
                <w:szCs w:val="24"/>
                <w:lang w:eastAsia="zh-CN" w:bidi="hi-IN"/>
              </w:rPr>
            </w:pPr>
            <w:r w:rsidRPr="003E47FD">
              <w:rPr>
                <w:rFonts w:ascii="Arial" w:eastAsia="Noto Serif CJK SC" w:hAnsi="Arial" w:cs="Arial"/>
                <w:b/>
                <w:kern w:val="3"/>
                <w:sz w:val="24"/>
                <w:szCs w:val="24"/>
                <w:lang w:eastAsia="zh-CN" w:bidi="hi-IN"/>
              </w:rPr>
              <w:t>Stanowisko P</w:t>
            </w:r>
            <w:r w:rsidRPr="003E47FD">
              <w:rPr>
                <w:rFonts w:ascii="Arial" w:eastAsia="Noto Serif CJK SC" w:hAnsi="Arial" w:cs="Arial"/>
                <w:b/>
                <w:kern w:val="3"/>
                <w:sz w:val="24"/>
                <w:szCs w:val="24"/>
                <w:shd w:val="clear" w:color="auto" w:fill="D9D9D9" w:themeFill="background1" w:themeFillShade="D9"/>
                <w:lang w:eastAsia="zh-CN" w:bidi="hi-IN"/>
              </w:rPr>
              <w:t>r</w:t>
            </w:r>
            <w:r w:rsidRPr="003E47FD">
              <w:rPr>
                <w:rFonts w:ascii="Arial" w:eastAsia="Noto Serif CJK SC" w:hAnsi="Arial" w:cs="Arial"/>
                <w:b/>
                <w:kern w:val="3"/>
                <w:sz w:val="24"/>
                <w:szCs w:val="24"/>
                <w:lang w:eastAsia="zh-CN" w:bidi="hi-IN"/>
              </w:rPr>
              <w:t>ezydenta Miasta Łodzi</w:t>
            </w:r>
          </w:p>
        </w:tc>
      </w:tr>
      <w:tr w:rsidR="00801064" w:rsidRPr="003E47FD" w:rsidTr="00300DFB">
        <w:tc>
          <w:tcPr>
            <w:tcW w:w="7196" w:type="dxa"/>
            <w:vAlign w:val="center"/>
          </w:tcPr>
          <w:p w:rsidR="00801064" w:rsidRPr="003E47FD" w:rsidRDefault="00801064" w:rsidP="00300DFB">
            <w:pPr>
              <w:spacing w:after="0" w:line="240" w:lineRule="auto"/>
              <w:rPr>
                <w:rFonts w:ascii="Arial" w:hAnsi="Arial" w:cs="Arial"/>
                <w:sz w:val="24"/>
                <w:szCs w:val="24"/>
              </w:rPr>
            </w:pPr>
            <w:r w:rsidRPr="003E47FD">
              <w:rPr>
                <w:rFonts w:ascii="Arial" w:hAnsi="Arial" w:cs="Arial"/>
                <w:sz w:val="24"/>
                <w:szCs w:val="24"/>
              </w:rPr>
              <w:t>Zmiana nazwy celu i usunięcie z niej branży MICE. Co więcej, tworzenie oferty turystycznej powinno być realizowane przy współdziałaniu różnych instytucji, na przykład edukacyjnych, co pozwoliłoby na poszerzenie oferty o młodzież i uczniów oraz wsparcie działań związanych z edukacją regionalną. Pakiety ofertowe powinny być kierowane do różnych grup i form turystyki, w tym do turystów, którzy traktują Łódź jako „miasto przy okazji” - przyjeżdżających do Krakowa lub Warszawy i wybierających się na jednodniową wycieczkę do Łodzi.</w:t>
            </w:r>
          </w:p>
        </w:tc>
        <w:tc>
          <w:tcPr>
            <w:tcW w:w="7371"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uwzględniona częściowo</w:t>
            </w:r>
            <w:r w:rsidRPr="003E47FD">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801064" w:rsidRPr="003E47FD" w:rsidRDefault="00801064" w:rsidP="003E47FD">
      <w:pPr>
        <w:rPr>
          <w:rFonts w:ascii="Arial" w:hAnsi="Arial" w:cs="Arial"/>
          <w:sz w:val="24"/>
          <w:szCs w:val="24"/>
        </w:rPr>
      </w:pPr>
    </w:p>
    <w:p w:rsidR="002332A9" w:rsidRDefault="002332A9">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801064" w:rsidRPr="003E47FD" w:rsidRDefault="00801064" w:rsidP="002332A9">
      <w:pPr>
        <w:pStyle w:val="Standard"/>
        <w:spacing w:line="360" w:lineRule="auto"/>
        <w:rPr>
          <w:rFonts w:ascii="Arial" w:hAnsi="Arial" w:cs="Arial"/>
          <w:b/>
          <w:u w:val="single"/>
        </w:rPr>
      </w:pPr>
      <w:r w:rsidRPr="003E47FD">
        <w:rPr>
          <w:rFonts w:ascii="Arial" w:hAnsi="Arial" w:cs="Arial"/>
          <w:b/>
        </w:rPr>
        <w:lastRenderedPageBreak/>
        <w:t>Cel operacyjny 5: Wzmocnienie funkcji turystycznej poprzez adaptację obiektów zabytkowych w szczególności Pomników Historii w tym do potrzeb rozwoju turystyki kulturowej</w:t>
      </w:r>
    </w:p>
    <w:p w:rsidR="00801064" w:rsidRPr="003E47FD" w:rsidRDefault="00801064" w:rsidP="003E47FD">
      <w:pPr>
        <w:pStyle w:val="Standard"/>
        <w:rPr>
          <w:rFonts w:ascii="Arial" w:hAnsi="Arial" w:cs="Arial"/>
          <w:b/>
          <w:u w:val="single"/>
        </w:rPr>
      </w:pPr>
    </w:p>
    <w:p w:rsidR="00801064" w:rsidRPr="003E47FD" w:rsidRDefault="00801064" w:rsidP="003E47FD">
      <w:pPr>
        <w:spacing w:after="0"/>
        <w:rPr>
          <w:rFonts w:ascii="Arial" w:hAnsi="Arial" w:cs="Arial"/>
          <w:vanish/>
          <w:sz w:val="24"/>
          <w:szCs w:val="24"/>
        </w:rPr>
      </w:pPr>
    </w:p>
    <w:tbl>
      <w:tblPr>
        <w:tblpPr w:leftFromText="141" w:rightFromText="141" w:vertAnchor="text" w:horzAnchor="margin" w:tblpY="5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801064" w:rsidRPr="003E47FD" w:rsidTr="00A22D5C">
        <w:tc>
          <w:tcPr>
            <w:tcW w:w="7196" w:type="dxa"/>
            <w:shd w:val="clear" w:color="auto" w:fill="D9D9D9" w:themeFill="background1" w:themeFillShade="D9"/>
          </w:tcPr>
          <w:p w:rsidR="00801064" w:rsidRPr="003E47FD" w:rsidRDefault="00A43949" w:rsidP="003E47FD">
            <w:pPr>
              <w:pStyle w:val="Standard"/>
              <w:rPr>
                <w:rFonts w:ascii="Arial" w:hAnsi="Arial" w:cs="Arial"/>
                <w:b/>
              </w:rPr>
            </w:pPr>
            <w:r w:rsidRPr="003E47FD">
              <w:rPr>
                <w:rFonts w:ascii="Arial" w:hAnsi="Arial" w:cs="Arial"/>
                <w:b/>
              </w:rPr>
              <w:t>Rekomendacje</w:t>
            </w:r>
            <w:r w:rsidR="00801064" w:rsidRPr="003E47FD">
              <w:rPr>
                <w:rFonts w:ascii="Arial" w:hAnsi="Arial" w:cs="Arial"/>
                <w:b/>
              </w:rPr>
              <w:t xml:space="preserve"> </w:t>
            </w:r>
          </w:p>
          <w:p w:rsidR="00801064" w:rsidRPr="003E47FD" w:rsidRDefault="00801064" w:rsidP="003E47FD">
            <w:pPr>
              <w:pStyle w:val="Standard"/>
              <w:rPr>
                <w:rFonts w:ascii="Arial" w:hAnsi="Arial" w:cs="Arial"/>
                <w:b/>
              </w:rPr>
            </w:pPr>
          </w:p>
        </w:tc>
        <w:tc>
          <w:tcPr>
            <w:tcW w:w="7371" w:type="dxa"/>
            <w:shd w:val="clear" w:color="auto" w:fill="D9D9D9" w:themeFill="background1" w:themeFillShade="D9"/>
          </w:tcPr>
          <w:p w:rsidR="00801064" w:rsidRPr="003E47FD" w:rsidRDefault="00E53B3A" w:rsidP="003E47FD">
            <w:pPr>
              <w:spacing w:after="0" w:line="240" w:lineRule="auto"/>
              <w:rPr>
                <w:rFonts w:ascii="Arial" w:eastAsia="Noto Serif CJK SC" w:hAnsi="Arial" w:cs="Arial"/>
                <w:b/>
                <w:kern w:val="3"/>
                <w:sz w:val="24"/>
                <w:szCs w:val="24"/>
                <w:lang w:eastAsia="zh-CN" w:bidi="hi-IN"/>
              </w:rPr>
            </w:pPr>
            <w:r w:rsidRPr="003E47FD">
              <w:rPr>
                <w:rFonts w:ascii="Arial" w:eastAsia="Noto Serif CJK SC" w:hAnsi="Arial" w:cs="Arial"/>
                <w:b/>
                <w:kern w:val="3"/>
                <w:sz w:val="24"/>
                <w:szCs w:val="24"/>
                <w:lang w:eastAsia="zh-CN" w:bidi="hi-IN"/>
              </w:rPr>
              <w:t>Stanowisko Prezydenta Miasta Łodzi</w:t>
            </w:r>
          </w:p>
        </w:tc>
      </w:tr>
      <w:tr w:rsidR="00801064" w:rsidRPr="003E47FD" w:rsidTr="00300DFB">
        <w:tc>
          <w:tcPr>
            <w:tcW w:w="7196" w:type="dxa"/>
            <w:vAlign w:val="center"/>
          </w:tcPr>
          <w:p w:rsidR="00801064" w:rsidRPr="003E47FD" w:rsidRDefault="00801064" w:rsidP="00300DFB">
            <w:pPr>
              <w:spacing w:after="0" w:line="240" w:lineRule="auto"/>
              <w:rPr>
                <w:rFonts w:ascii="Arial" w:hAnsi="Arial" w:cs="Arial"/>
                <w:sz w:val="24"/>
                <w:szCs w:val="24"/>
              </w:rPr>
            </w:pPr>
            <w:r w:rsidRPr="003E47FD">
              <w:rPr>
                <w:rFonts w:ascii="Arial" w:hAnsi="Arial" w:cs="Arial"/>
                <w:sz w:val="24"/>
                <w:szCs w:val="24"/>
              </w:rPr>
              <w:t>Umieszczenie rozwoju infrastruktury pozwalającej na obsługę turystów, przede wszystkim parkingów dla autokarów.</w:t>
            </w:r>
          </w:p>
        </w:tc>
        <w:tc>
          <w:tcPr>
            <w:tcW w:w="7371"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801064" w:rsidRPr="003E47FD" w:rsidRDefault="00801064" w:rsidP="003E47FD">
      <w:pPr>
        <w:pStyle w:val="Standard"/>
        <w:rPr>
          <w:rFonts w:ascii="Arial" w:hAnsi="Arial" w:cs="Arial"/>
          <w:b/>
        </w:rPr>
      </w:pPr>
    </w:p>
    <w:p w:rsidR="00801064" w:rsidRPr="003E47FD" w:rsidRDefault="00801064" w:rsidP="003E47FD">
      <w:pPr>
        <w:pStyle w:val="Standard"/>
        <w:rPr>
          <w:rFonts w:ascii="Arial" w:hAnsi="Arial" w:cs="Arial"/>
          <w:b/>
          <w:u w:val="single"/>
        </w:rPr>
      </w:pPr>
      <w:r w:rsidRPr="003E47FD">
        <w:rPr>
          <w:rFonts w:ascii="Arial" w:hAnsi="Arial" w:cs="Arial"/>
          <w:b/>
        </w:rPr>
        <w:t>Pozostałe:</w:t>
      </w:r>
    </w:p>
    <w:p w:rsidR="00801064" w:rsidRPr="003E47FD" w:rsidRDefault="00801064" w:rsidP="003E47FD">
      <w:pPr>
        <w:pStyle w:val="Standard"/>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801064" w:rsidRPr="003E47FD" w:rsidTr="00A22D5C">
        <w:tc>
          <w:tcPr>
            <w:tcW w:w="7196" w:type="dxa"/>
            <w:shd w:val="clear" w:color="auto" w:fill="D9D9D9" w:themeFill="background1" w:themeFillShade="D9"/>
          </w:tcPr>
          <w:p w:rsidR="00801064" w:rsidRPr="003E47FD" w:rsidRDefault="00801064" w:rsidP="003E47FD">
            <w:pPr>
              <w:pStyle w:val="Standard"/>
              <w:rPr>
                <w:rFonts w:ascii="Arial" w:hAnsi="Arial" w:cs="Arial"/>
                <w:b/>
              </w:rPr>
            </w:pPr>
            <w:r w:rsidRPr="003E47FD">
              <w:rPr>
                <w:rFonts w:ascii="Arial" w:hAnsi="Arial" w:cs="Arial"/>
                <w:b/>
              </w:rPr>
              <w:t>Opinie i rekomendacje dotyczące obszaru tematycznego:</w:t>
            </w:r>
          </w:p>
          <w:p w:rsidR="00801064" w:rsidRPr="003E47FD" w:rsidRDefault="00801064" w:rsidP="003E47FD">
            <w:pPr>
              <w:pStyle w:val="Standard"/>
              <w:rPr>
                <w:rFonts w:ascii="Arial" w:hAnsi="Arial" w:cs="Arial"/>
                <w:b/>
              </w:rPr>
            </w:pPr>
          </w:p>
        </w:tc>
        <w:tc>
          <w:tcPr>
            <w:tcW w:w="7371" w:type="dxa"/>
            <w:shd w:val="clear" w:color="auto" w:fill="D9D9D9" w:themeFill="background1" w:themeFillShade="D9"/>
          </w:tcPr>
          <w:p w:rsidR="00801064" w:rsidRPr="003E47FD" w:rsidRDefault="00E53B3A" w:rsidP="003E47FD">
            <w:pPr>
              <w:spacing w:after="0" w:line="240" w:lineRule="auto"/>
              <w:rPr>
                <w:rFonts w:ascii="Arial" w:eastAsia="Noto Serif CJK SC" w:hAnsi="Arial" w:cs="Arial"/>
                <w:b/>
                <w:kern w:val="3"/>
                <w:sz w:val="24"/>
                <w:szCs w:val="24"/>
                <w:lang w:eastAsia="zh-CN" w:bidi="hi-IN"/>
              </w:rPr>
            </w:pPr>
            <w:r w:rsidRPr="003E47FD">
              <w:rPr>
                <w:rFonts w:ascii="Arial" w:eastAsia="Noto Serif CJK SC" w:hAnsi="Arial" w:cs="Arial"/>
                <w:b/>
                <w:kern w:val="3"/>
                <w:sz w:val="24"/>
                <w:szCs w:val="24"/>
                <w:lang w:eastAsia="zh-CN" w:bidi="hi-IN"/>
              </w:rPr>
              <w:t>Stanowisko Prezydenta Miasta Łodzi</w:t>
            </w:r>
          </w:p>
        </w:tc>
      </w:tr>
      <w:tr w:rsidR="00801064" w:rsidRPr="003E47FD" w:rsidTr="00300DFB">
        <w:tc>
          <w:tcPr>
            <w:tcW w:w="7196" w:type="dxa"/>
            <w:vAlign w:val="center"/>
          </w:tcPr>
          <w:p w:rsidR="00801064" w:rsidRPr="003E47FD" w:rsidRDefault="00801064" w:rsidP="00300DFB">
            <w:pPr>
              <w:pStyle w:val="Standard"/>
              <w:rPr>
                <w:rFonts w:ascii="Arial" w:hAnsi="Arial" w:cs="Arial"/>
              </w:rPr>
            </w:pPr>
            <w:r w:rsidRPr="003E47FD">
              <w:rPr>
                <w:rFonts w:ascii="Arial" w:hAnsi="Arial" w:cs="Arial"/>
              </w:rPr>
              <w:t>Zmiana nazwy obszaru tematycznego z Turystyki MICE na samą Turystykę – w jej ramach powinny znaleźć się cele operacyjne dla turystyki biznesowej oraz innych, na przykład jednodniowej, lokalnej (na poziomie województwa) oraz oferty dla turystyki regionalnej (włączającej w ofertę miasta takie jak Łęczyca, Uniejów).</w:t>
            </w:r>
          </w:p>
        </w:tc>
        <w:tc>
          <w:tcPr>
            <w:tcW w:w="7371"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uwzględniona częściowo</w:t>
            </w:r>
            <w:r w:rsidRPr="003E47FD">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801064" w:rsidRPr="003E47FD" w:rsidTr="00300DFB">
        <w:tc>
          <w:tcPr>
            <w:tcW w:w="7196" w:type="dxa"/>
            <w:vAlign w:val="center"/>
          </w:tcPr>
          <w:p w:rsidR="00801064" w:rsidRPr="003E47FD" w:rsidRDefault="00801064" w:rsidP="00300DFB">
            <w:pPr>
              <w:pStyle w:val="Standard"/>
              <w:rPr>
                <w:rFonts w:ascii="Arial" w:hAnsi="Arial" w:cs="Arial"/>
              </w:rPr>
            </w:pPr>
            <w:r w:rsidRPr="003E47FD">
              <w:rPr>
                <w:rFonts w:ascii="Arial" w:hAnsi="Arial" w:cs="Arial"/>
              </w:rPr>
              <w:t>Konieczność powołania biura zajmującego się turystyką, lub funkcji pełnomocnika ds. turystyki.</w:t>
            </w:r>
          </w:p>
        </w:tc>
        <w:tc>
          <w:tcPr>
            <w:tcW w:w="7371"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nieuwzględniona</w:t>
            </w:r>
            <w:r w:rsidRPr="003E47FD">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bl>
    <w:p w:rsidR="0045388B" w:rsidRPr="003E47FD" w:rsidRDefault="0045388B" w:rsidP="003E47FD">
      <w:pPr>
        <w:pStyle w:val="Standard"/>
        <w:rPr>
          <w:rFonts w:ascii="Arial" w:hAnsi="Arial" w:cs="Arial"/>
          <w:b/>
          <w:u w:val="single"/>
        </w:rPr>
      </w:pPr>
    </w:p>
    <w:p w:rsidR="002332A9" w:rsidRDefault="002332A9">
      <w:pPr>
        <w:spacing w:after="0" w:line="240" w:lineRule="auto"/>
        <w:rPr>
          <w:rFonts w:ascii="Arial" w:hAnsi="Arial" w:cs="Arial"/>
          <w:b/>
          <w:sz w:val="24"/>
          <w:szCs w:val="24"/>
          <w:u w:val="single"/>
        </w:rPr>
      </w:pPr>
      <w:r>
        <w:rPr>
          <w:rFonts w:ascii="Arial" w:hAnsi="Arial" w:cs="Arial"/>
          <w:b/>
          <w:sz w:val="24"/>
          <w:szCs w:val="24"/>
          <w:u w:val="single"/>
        </w:rPr>
        <w:br w:type="page"/>
      </w:r>
    </w:p>
    <w:p w:rsidR="00801064" w:rsidRPr="002332A9" w:rsidRDefault="00801064" w:rsidP="002332A9">
      <w:pPr>
        <w:spacing w:after="0" w:line="240" w:lineRule="auto"/>
        <w:rPr>
          <w:rFonts w:ascii="Arial" w:eastAsia="Noto Serif CJK SC" w:hAnsi="Arial" w:cs="Arial"/>
          <w:b/>
          <w:kern w:val="3"/>
          <w:sz w:val="24"/>
          <w:szCs w:val="24"/>
          <w:u w:val="single"/>
          <w:lang w:eastAsia="zh-CN" w:bidi="hi-IN"/>
        </w:rPr>
      </w:pPr>
      <w:r w:rsidRPr="002332A9">
        <w:rPr>
          <w:rFonts w:ascii="Arial" w:hAnsi="Arial" w:cs="Arial"/>
          <w:b/>
          <w:sz w:val="24"/>
          <w:szCs w:val="24"/>
          <w:u w:val="single"/>
        </w:rPr>
        <w:lastRenderedPageBreak/>
        <w:t>OBSZAR TEMATYCZNY V HUB LOGISTYCZNY</w:t>
      </w:r>
    </w:p>
    <w:p w:rsidR="00801064" w:rsidRPr="003E47FD" w:rsidRDefault="00801064" w:rsidP="003E47FD">
      <w:pPr>
        <w:pStyle w:val="Standard"/>
        <w:rPr>
          <w:rFonts w:ascii="Arial" w:hAnsi="Arial" w:cs="Arial"/>
        </w:rPr>
      </w:pPr>
    </w:p>
    <w:p w:rsidR="00801064" w:rsidRPr="003E47FD" w:rsidRDefault="00801064" w:rsidP="002332A9">
      <w:pPr>
        <w:pStyle w:val="Standard"/>
        <w:spacing w:line="360" w:lineRule="auto"/>
        <w:rPr>
          <w:rFonts w:ascii="Arial" w:hAnsi="Arial" w:cs="Arial"/>
          <w:b/>
          <w:u w:val="single"/>
        </w:rPr>
      </w:pPr>
      <w:r w:rsidRPr="003E47FD">
        <w:rPr>
          <w:rFonts w:ascii="Arial" w:hAnsi="Arial" w:cs="Arial"/>
          <w:b/>
        </w:rPr>
        <w:t>Cel operacyjny 3: Rozwój i innowacje w zakresie infrastruktury przeładunkowej i infrastruktury obsługi ostatniej mili w tym w ramach korytarzy multimodalnych Morze Północne – Bałtyk, Bałtyk – Adriatyk i Nowego Jedwabnego Szlaku</w:t>
      </w:r>
    </w:p>
    <w:p w:rsidR="00801064" w:rsidRPr="003E47FD" w:rsidRDefault="00801064" w:rsidP="003E47FD">
      <w:pPr>
        <w:pStyle w:val="Standard"/>
        <w:rPr>
          <w:rFonts w:ascii="Arial" w:hAnsi="Arial" w:cs="Arial"/>
          <w:b/>
          <w:u w:val="single"/>
        </w:rPr>
      </w:pPr>
    </w:p>
    <w:p w:rsidR="00801064" w:rsidRPr="003E47FD" w:rsidRDefault="00801064" w:rsidP="003E47FD">
      <w:pPr>
        <w:spacing w:after="0"/>
        <w:rPr>
          <w:rFonts w:ascii="Arial" w:hAnsi="Arial" w:cs="Arial"/>
          <w:vanish/>
          <w:sz w:val="24"/>
          <w:szCs w:val="24"/>
        </w:rPr>
      </w:pPr>
    </w:p>
    <w:tbl>
      <w:tblPr>
        <w:tblpPr w:leftFromText="141" w:rightFromText="141" w:vertAnchor="text" w:horzAnchor="margin" w:tblpY="5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45388B">
        <w:tc>
          <w:tcPr>
            <w:tcW w:w="8755" w:type="dxa"/>
            <w:shd w:val="clear" w:color="auto" w:fill="D9D9D9" w:themeFill="background1" w:themeFillShade="D9"/>
          </w:tcPr>
          <w:p w:rsidR="00801064" w:rsidRPr="003E47FD" w:rsidRDefault="00A43949" w:rsidP="003E47FD">
            <w:pPr>
              <w:pStyle w:val="Standard"/>
              <w:rPr>
                <w:rFonts w:ascii="Arial" w:hAnsi="Arial" w:cs="Arial"/>
                <w:b/>
              </w:rPr>
            </w:pPr>
            <w:r w:rsidRPr="003E47FD">
              <w:rPr>
                <w:rFonts w:ascii="Arial" w:hAnsi="Arial" w:cs="Arial"/>
                <w:b/>
              </w:rPr>
              <w:t>Rekomendacje</w:t>
            </w:r>
            <w:r w:rsidR="00801064" w:rsidRPr="003E47FD">
              <w:rPr>
                <w:rFonts w:ascii="Arial" w:hAnsi="Arial" w:cs="Arial"/>
                <w:b/>
              </w:rPr>
              <w:t xml:space="preserve"> </w:t>
            </w:r>
          </w:p>
          <w:p w:rsidR="00801064" w:rsidRPr="003E47FD" w:rsidRDefault="00801064" w:rsidP="003E47FD">
            <w:pPr>
              <w:pStyle w:val="Standard"/>
              <w:rPr>
                <w:rFonts w:ascii="Arial" w:hAnsi="Arial" w:cs="Arial"/>
                <w:b/>
              </w:rPr>
            </w:pPr>
          </w:p>
        </w:tc>
        <w:tc>
          <w:tcPr>
            <w:tcW w:w="5812" w:type="dxa"/>
            <w:shd w:val="clear" w:color="auto" w:fill="D9D9D9" w:themeFill="background1" w:themeFillShade="D9"/>
          </w:tcPr>
          <w:p w:rsidR="00801064" w:rsidRPr="003E47FD" w:rsidRDefault="00E53B3A" w:rsidP="003E47FD">
            <w:pPr>
              <w:spacing w:after="0" w:line="240" w:lineRule="auto"/>
              <w:rPr>
                <w:rFonts w:ascii="Arial" w:hAnsi="Arial" w:cs="Arial"/>
                <w:b/>
                <w:sz w:val="24"/>
                <w:szCs w:val="24"/>
              </w:rPr>
            </w:pPr>
            <w:r w:rsidRPr="003E47FD">
              <w:rPr>
                <w:rFonts w:ascii="Arial" w:hAnsi="Arial" w:cs="Arial"/>
                <w:b/>
                <w:sz w:val="24"/>
                <w:szCs w:val="24"/>
              </w:rPr>
              <w:t>Stanowisko Prezydenta Miasta Łodzi</w:t>
            </w:r>
          </w:p>
        </w:tc>
      </w:tr>
      <w:tr w:rsidR="00801064" w:rsidRPr="003E47FD" w:rsidTr="00300DFB">
        <w:tc>
          <w:tcPr>
            <w:tcW w:w="8755" w:type="dxa"/>
            <w:vAlign w:val="center"/>
          </w:tcPr>
          <w:p w:rsidR="00801064" w:rsidRPr="003E47FD" w:rsidRDefault="00801064" w:rsidP="00300DFB">
            <w:pPr>
              <w:spacing w:after="0" w:line="240" w:lineRule="auto"/>
              <w:rPr>
                <w:rFonts w:ascii="Arial" w:hAnsi="Arial" w:cs="Arial"/>
                <w:sz w:val="24"/>
                <w:szCs w:val="24"/>
              </w:rPr>
            </w:pPr>
            <w:r w:rsidRPr="003E47FD">
              <w:rPr>
                <w:rFonts w:ascii="Arial" w:hAnsi="Arial" w:cs="Arial"/>
                <w:sz w:val="24"/>
                <w:szCs w:val="24"/>
              </w:rPr>
              <w:t>Pilotażowe działania w gospodarce wodorowej.</w:t>
            </w:r>
          </w:p>
        </w:tc>
        <w:tc>
          <w:tcPr>
            <w:tcW w:w="5812"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362E59" w:rsidRPr="003E47FD" w:rsidRDefault="00362E59" w:rsidP="003E47FD">
      <w:pPr>
        <w:pStyle w:val="Standard"/>
        <w:rPr>
          <w:rFonts w:ascii="Arial" w:eastAsia="Times New Roman" w:hAnsi="Arial" w:cs="Arial"/>
          <w:kern w:val="0"/>
          <w:lang w:eastAsia="pl-PL" w:bidi="ar-SA"/>
        </w:rPr>
      </w:pPr>
    </w:p>
    <w:p w:rsidR="003A5188" w:rsidRDefault="003A5188">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801064" w:rsidRPr="003E47FD" w:rsidRDefault="00801064" w:rsidP="002332A9">
      <w:pPr>
        <w:pStyle w:val="Standard"/>
        <w:spacing w:line="360" w:lineRule="auto"/>
        <w:rPr>
          <w:rFonts w:ascii="Arial" w:hAnsi="Arial" w:cs="Arial"/>
          <w:b/>
          <w:u w:val="single"/>
        </w:rPr>
      </w:pPr>
      <w:r w:rsidRPr="003E47FD">
        <w:rPr>
          <w:rFonts w:ascii="Arial" w:hAnsi="Arial" w:cs="Arial"/>
          <w:b/>
        </w:rPr>
        <w:lastRenderedPageBreak/>
        <w:t>Cel operacyjny 4: Wsparcie działań rozwojowo-badawczo-wdrożeniowych z zakresu logistyki miejskiej, optymalizacji procesów logistycznych i obsługi ostatniej mili.</w:t>
      </w:r>
    </w:p>
    <w:p w:rsidR="00801064" w:rsidRPr="003E47FD" w:rsidRDefault="00801064" w:rsidP="003E47FD">
      <w:pPr>
        <w:pStyle w:val="Standard"/>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45388B">
        <w:tc>
          <w:tcPr>
            <w:tcW w:w="8755" w:type="dxa"/>
            <w:shd w:val="clear" w:color="auto" w:fill="D9D9D9" w:themeFill="background1" w:themeFillShade="D9"/>
          </w:tcPr>
          <w:p w:rsidR="00801064" w:rsidRPr="003E47FD" w:rsidRDefault="00A43949" w:rsidP="003E47FD">
            <w:pPr>
              <w:pStyle w:val="Standard"/>
              <w:rPr>
                <w:rFonts w:ascii="Arial" w:hAnsi="Arial" w:cs="Arial"/>
                <w:b/>
              </w:rPr>
            </w:pPr>
            <w:r w:rsidRPr="003E47FD">
              <w:rPr>
                <w:rFonts w:ascii="Arial" w:hAnsi="Arial" w:cs="Arial"/>
                <w:b/>
              </w:rPr>
              <w:t>Potrzeby i oczekiwania</w:t>
            </w:r>
          </w:p>
          <w:p w:rsidR="00801064" w:rsidRPr="003E47FD" w:rsidRDefault="00801064" w:rsidP="003E47FD">
            <w:pPr>
              <w:pStyle w:val="Standard"/>
              <w:rPr>
                <w:rFonts w:ascii="Arial" w:hAnsi="Arial" w:cs="Arial"/>
                <w:b/>
              </w:rPr>
            </w:pPr>
          </w:p>
        </w:tc>
        <w:tc>
          <w:tcPr>
            <w:tcW w:w="5812" w:type="dxa"/>
            <w:shd w:val="clear" w:color="auto" w:fill="D9D9D9" w:themeFill="background1" w:themeFillShade="D9"/>
          </w:tcPr>
          <w:p w:rsidR="00801064" w:rsidRPr="003E47FD" w:rsidRDefault="00E53B3A" w:rsidP="003E47FD">
            <w:pPr>
              <w:spacing w:after="0" w:line="240" w:lineRule="auto"/>
              <w:rPr>
                <w:rFonts w:ascii="Arial" w:hAnsi="Arial" w:cs="Arial"/>
                <w:b/>
                <w:sz w:val="24"/>
                <w:szCs w:val="24"/>
              </w:rPr>
            </w:pPr>
            <w:r w:rsidRPr="003E47FD">
              <w:rPr>
                <w:rFonts w:ascii="Arial" w:hAnsi="Arial" w:cs="Arial"/>
                <w:b/>
                <w:sz w:val="24"/>
                <w:szCs w:val="24"/>
              </w:rPr>
              <w:t>Stanowisko Prezydenta Miasta Łodzi</w:t>
            </w:r>
          </w:p>
        </w:tc>
      </w:tr>
      <w:tr w:rsidR="00801064" w:rsidRPr="003E47FD" w:rsidTr="00300DFB">
        <w:tc>
          <w:tcPr>
            <w:tcW w:w="8755" w:type="dxa"/>
            <w:vAlign w:val="center"/>
          </w:tcPr>
          <w:p w:rsidR="00801064" w:rsidRPr="003E47FD" w:rsidRDefault="00801064" w:rsidP="00300DFB">
            <w:pPr>
              <w:pStyle w:val="Standard"/>
              <w:rPr>
                <w:rFonts w:ascii="Arial" w:hAnsi="Arial" w:cs="Arial"/>
              </w:rPr>
            </w:pPr>
            <w:r w:rsidRPr="003E47FD">
              <w:rPr>
                <w:rFonts w:ascii="Arial" w:hAnsi="Arial" w:cs="Arial"/>
              </w:rPr>
              <w:t>Wsparcie UMŁ w spotkaniu "Wodorowe dni" - we współpracy z Bawarskim Klastrem Wodorowym.</w:t>
            </w:r>
          </w:p>
        </w:tc>
        <w:tc>
          <w:tcPr>
            <w:tcW w:w="5812"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801064" w:rsidRPr="003E47FD" w:rsidRDefault="00801064" w:rsidP="003E47FD">
      <w:pPr>
        <w:spacing w:after="0"/>
        <w:rPr>
          <w:rFonts w:ascii="Arial" w:hAnsi="Arial" w:cs="Arial"/>
          <w:vanish/>
          <w:sz w:val="24"/>
          <w:szCs w:val="24"/>
        </w:rPr>
      </w:pPr>
    </w:p>
    <w:tbl>
      <w:tblPr>
        <w:tblpPr w:leftFromText="141" w:rightFromText="141" w:vertAnchor="text" w:horzAnchor="margin" w:tblpY="5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45388B">
        <w:trPr>
          <w:cantSplit/>
        </w:trPr>
        <w:tc>
          <w:tcPr>
            <w:tcW w:w="8755" w:type="dxa"/>
            <w:shd w:val="clear" w:color="auto" w:fill="D9D9D9" w:themeFill="background1" w:themeFillShade="D9"/>
          </w:tcPr>
          <w:p w:rsidR="00801064" w:rsidRPr="003E47FD" w:rsidRDefault="00A43949" w:rsidP="003E47FD">
            <w:pPr>
              <w:pStyle w:val="Standard"/>
              <w:rPr>
                <w:rFonts w:ascii="Arial" w:hAnsi="Arial" w:cs="Arial"/>
                <w:b/>
              </w:rPr>
            </w:pPr>
            <w:r w:rsidRPr="003E47FD">
              <w:rPr>
                <w:rFonts w:ascii="Arial" w:hAnsi="Arial" w:cs="Arial"/>
                <w:b/>
              </w:rPr>
              <w:t>Rekomendacje</w:t>
            </w:r>
            <w:r w:rsidR="00801064" w:rsidRPr="003E47FD">
              <w:rPr>
                <w:rFonts w:ascii="Arial" w:hAnsi="Arial" w:cs="Arial"/>
                <w:b/>
              </w:rPr>
              <w:t xml:space="preserve"> </w:t>
            </w:r>
          </w:p>
          <w:p w:rsidR="00801064" w:rsidRPr="003E47FD" w:rsidRDefault="00801064" w:rsidP="003E47FD">
            <w:pPr>
              <w:pStyle w:val="Standard"/>
              <w:rPr>
                <w:rFonts w:ascii="Arial" w:hAnsi="Arial" w:cs="Arial"/>
                <w:b/>
              </w:rPr>
            </w:pPr>
          </w:p>
        </w:tc>
        <w:tc>
          <w:tcPr>
            <w:tcW w:w="5812" w:type="dxa"/>
            <w:shd w:val="clear" w:color="auto" w:fill="D9D9D9" w:themeFill="background1" w:themeFillShade="D9"/>
          </w:tcPr>
          <w:p w:rsidR="00801064" w:rsidRPr="003E47FD" w:rsidRDefault="00E53B3A" w:rsidP="003E47FD">
            <w:pPr>
              <w:spacing w:after="0" w:line="240" w:lineRule="auto"/>
              <w:rPr>
                <w:rFonts w:ascii="Arial" w:hAnsi="Arial" w:cs="Arial"/>
                <w:b/>
                <w:sz w:val="24"/>
                <w:szCs w:val="24"/>
              </w:rPr>
            </w:pPr>
            <w:r w:rsidRPr="003E47FD">
              <w:rPr>
                <w:rFonts w:ascii="Arial" w:hAnsi="Arial" w:cs="Arial"/>
                <w:b/>
                <w:sz w:val="24"/>
                <w:szCs w:val="24"/>
              </w:rPr>
              <w:t>Stanowisko Prezydenta Miasta Łodzi</w:t>
            </w:r>
          </w:p>
        </w:tc>
      </w:tr>
      <w:tr w:rsidR="00EA07BD" w:rsidRPr="003E47FD" w:rsidTr="00D805C7">
        <w:trPr>
          <w:cantSplit/>
        </w:trPr>
        <w:tc>
          <w:tcPr>
            <w:tcW w:w="8755" w:type="dxa"/>
            <w:vAlign w:val="center"/>
          </w:tcPr>
          <w:p w:rsidR="00EA07BD" w:rsidRPr="003E47FD" w:rsidRDefault="00EA07BD" w:rsidP="00D805C7">
            <w:pPr>
              <w:spacing w:after="0" w:line="240" w:lineRule="auto"/>
              <w:rPr>
                <w:rFonts w:ascii="Arial" w:hAnsi="Arial" w:cs="Arial"/>
                <w:sz w:val="24"/>
                <w:szCs w:val="24"/>
              </w:rPr>
            </w:pPr>
            <w:r w:rsidRPr="003E47FD">
              <w:rPr>
                <w:rFonts w:ascii="Arial" w:hAnsi="Arial" w:cs="Arial"/>
                <w:sz w:val="24"/>
                <w:szCs w:val="24"/>
              </w:rPr>
              <w:t>Wodór jako przyczynek do nowych rozwiązań energetycznych - wsparcie dla operatorów logistycznych.</w:t>
            </w:r>
          </w:p>
        </w:tc>
        <w:tc>
          <w:tcPr>
            <w:tcW w:w="5812" w:type="dxa"/>
            <w:vAlign w:val="center"/>
          </w:tcPr>
          <w:p w:rsidR="00EA07BD" w:rsidRPr="003E47FD" w:rsidRDefault="00EA07BD" w:rsidP="00D805C7">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A07BD" w:rsidRPr="003E47FD" w:rsidTr="00D805C7">
        <w:trPr>
          <w:cantSplit/>
        </w:trPr>
        <w:tc>
          <w:tcPr>
            <w:tcW w:w="8755" w:type="dxa"/>
            <w:vAlign w:val="center"/>
          </w:tcPr>
          <w:p w:rsidR="00EA07BD" w:rsidRPr="003E47FD" w:rsidRDefault="00EA07BD" w:rsidP="00D805C7">
            <w:pPr>
              <w:spacing w:after="0" w:line="240" w:lineRule="auto"/>
              <w:rPr>
                <w:rFonts w:ascii="Arial" w:hAnsi="Arial" w:cs="Arial"/>
                <w:sz w:val="24"/>
                <w:szCs w:val="24"/>
              </w:rPr>
            </w:pPr>
            <w:r w:rsidRPr="003E47FD">
              <w:rPr>
                <w:rFonts w:ascii="Arial" w:hAnsi="Arial" w:cs="Arial"/>
                <w:sz w:val="24"/>
                <w:szCs w:val="24"/>
              </w:rPr>
              <w:t>Naukowa platforma dla rozwoju projektów logistycznych.</w:t>
            </w:r>
          </w:p>
        </w:tc>
        <w:tc>
          <w:tcPr>
            <w:tcW w:w="5812" w:type="dxa"/>
            <w:vAlign w:val="center"/>
          </w:tcPr>
          <w:p w:rsidR="00EA07BD" w:rsidRPr="003E47FD" w:rsidRDefault="00EA07BD" w:rsidP="00D805C7">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A07BD" w:rsidRPr="003E47FD" w:rsidTr="00D805C7">
        <w:trPr>
          <w:cantSplit/>
        </w:trPr>
        <w:tc>
          <w:tcPr>
            <w:tcW w:w="8755" w:type="dxa"/>
            <w:vAlign w:val="center"/>
          </w:tcPr>
          <w:p w:rsidR="00EA07BD" w:rsidRPr="003E47FD" w:rsidRDefault="00EA07BD" w:rsidP="00D805C7">
            <w:pPr>
              <w:spacing w:after="0" w:line="240" w:lineRule="auto"/>
              <w:rPr>
                <w:rFonts w:ascii="Arial" w:hAnsi="Arial" w:cs="Arial"/>
                <w:sz w:val="24"/>
                <w:szCs w:val="24"/>
              </w:rPr>
            </w:pPr>
            <w:r w:rsidRPr="003E47FD">
              <w:rPr>
                <w:rFonts w:ascii="Arial" w:hAnsi="Arial" w:cs="Arial"/>
                <w:sz w:val="24"/>
                <w:szCs w:val="24"/>
              </w:rPr>
              <w:t>Mniejsze projekty pozyskiwania zielonej energii, np. mini wodna elektrownia.</w:t>
            </w:r>
          </w:p>
        </w:tc>
        <w:tc>
          <w:tcPr>
            <w:tcW w:w="5812" w:type="dxa"/>
            <w:vAlign w:val="center"/>
          </w:tcPr>
          <w:p w:rsidR="00EA07BD" w:rsidRPr="003E47FD" w:rsidRDefault="00EA07BD" w:rsidP="00D805C7">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801064" w:rsidRPr="003E47FD" w:rsidTr="00300DFB">
        <w:trPr>
          <w:cantSplit/>
        </w:trPr>
        <w:tc>
          <w:tcPr>
            <w:tcW w:w="8755" w:type="dxa"/>
            <w:vAlign w:val="center"/>
          </w:tcPr>
          <w:p w:rsidR="00801064" w:rsidRPr="003E47FD" w:rsidRDefault="00801064" w:rsidP="00300DFB">
            <w:pPr>
              <w:spacing w:after="0" w:line="240" w:lineRule="auto"/>
              <w:rPr>
                <w:rFonts w:ascii="Arial" w:hAnsi="Arial" w:cs="Arial"/>
                <w:sz w:val="24"/>
                <w:szCs w:val="24"/>
              </w:rPr>
            </w:pPr>
            <w:r w:rsidRPr="003E47FD">
              <w:rPr>
                <w:rFonts w:ascii="Arial" w:hAnsi="Arial" w:cs="Arial"/>
                <w:sz w:val="24"/>
                <w:szCs w:val="24"/>
              </w:rPr>
              <w:lastRenderedPageBreak/>
              <w:t>Zapraszamy start upy z zagranicy - sektor transport, logistyka.</w:t>
            </w:r>
          </w:p>
        </w:tc>
        <w:tc>
          <w:tcPr>
            <w:tcW w:w="5812"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uwzględniona</w:t>
            </w:r>
            <w:r w:rsidRPr="003E47FD">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sidRPr="003E47FD">
              <w:rPr>
                <w:rFonts w:ascii="Arial" w:hAnsi="Arial" w:cs="Arial"/>
                <w:sz w:val="24"/>
                <w:szCs w:val="24"/>
              </w:rPr>
              <w:t xml:space="preserve"> (na odpowiednim do charakteru dokumentu poziomie ogólności).</w:t>
            </w:r>
          </w:p>
        </w:tc>
      </w:tr>
      <w:tr w:rsidR="00EA07BD" w:rsidRPr="003E47FD" w:rsidTr="00300DFB">
        <w:trPr>
          <w:cantSplit/>
        </w:trPr>
        <w:tc>
          <w:tcPr>
            <w:tcW w:w="8755"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Budowanie solarnych zadaszeń na parkingach celem pozyskiwania zielonej energii dla transportu.</w:t>
            </w:r>
          </w:p>
        </w:tc>
        <w:tc>
          <w:tcPr>
            <w:tcW w:w="5812"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A07BD" w:rsidRPr="003E47FD" w:rsidTr="00300DFB">
        <w:trPr>
          <w:cantSplit/>
        </w:trPr>
        <w:tc>
          <w:tcPr>
            <w:tcW w:w="8755"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Popularyzacja świadomości wodorowej.</w:t>
            </w:r>
          </w:p>
        </w:tc>
        <w:tc>
          <w:tcPr>
            <w:tcW w:w="5812"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A07BD" w:rsidRPr="003E47FD" w:rsidTr="00300DFB">
        <w:trPr>
          <w:cantSplit/>
        </w:trPr>
        <w:tc>
          <w:tcPr>
            <w:tcW w:w="8755"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Stworzenie z Łodzi "wodorowej Doliny".</w:t>
            </w:r>
          </w:p>
        </w:tc>
        <w:tc>
          <w:tcPr>
            <w:tcW w:w="5812"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184402" w:rsidRDefault="00184402" w:rsidP="003E47FD">
      <w:pPr>
        <w:rPr>
          <w:rFonts w:ascii="Arial" w:hAnsi="Arial" w:cs="Arial"/>
          <w:sz w:val="24"/>
          <w:szCs w:val="24"/>
        </w:rPr>
      </w:pPr>
    </w:p>
    <w:p w:rsidR="00184402" w:rsidRDefault="00184402">
      <w:pPr>
        <w:spacing w:after="0" w:line="240" w:lineRule="auto"/>
        <w:rPr>
          <w:rFonts w:ascii="Arial" w:hAnsi="Arial" w:cs="Arial"/>
          <w:sz w:val="24"/>
          <w:szCs w:val="24"/>
        </w:rPr>
      </w:pPr>
      <w:r>
        <w:rPr>
          <w:rFonts w:ascii="Arial" w:hAnsi="Arial" w:cs="Arial"/>
          <w:sz w:val="24"/>
          <w:szCs w:val="24"/>
        </w:rPr>
        <w:br w:type="page"/>
      </w:r>
    </w:p>
    <w:p w:rsidR="00801064" w:rsidRPr="003E47FD" w:rsidRDefault="00801064" w:rsidP="003E47FD">
      <w:pPr>
        <w:rPr>
          <w:rFonts w:ascii="Arial" w:hAnsi="Arial" w:cs="Arial"/>
          <w:sz w:val="24"/>
          <w:szCs w:val="24"/>
        </w:rPr>
      </w:pPr>
    </w:p>
    <w:tbl>
      <w:tblPr>
        <w:tblpPr w:leftFromText="141" w:rightFromText="141" w:vertAnchor="text" w:horzAnchor="margin" w:tblpY="5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45388B">
        <w:tc>
          <w:tcPr>
            <w:tcW w:w="8755" w:type="dxa"/>
            <w:shd w:val="clear" w:color="auto" w:fill="D9D9D9" w:themeFill="background1" w:themeFillShade="D9"/>
          </w:tcPr>
          <w:p w:rsidR="00801064" w:rsidRPr="003E47FD" w:rsidRDefault="00801064" w:rsidP="003E47FD">
            <w:pPr>
              <w:pStyle w:val="Standard"/>
              <w:rPr>
                <w:rFonts w:ascii="Arial" w:hAnsi="Arial" w:cs="Arial"/>
                <w:b/>
              </w:rPr>
            </w:pPr>
            <w:r w:rsidRPr="003E47FD">
              <w:rPr>
                <w:rFonts w:ascii="Arial" w:hAnsi="Arial" w:cs="Arial"/>
                <w:b/>
              </w:rPr>
              <w:t xml:space="preserve">Pozostałe opinie i </w:t>
            </w:r>
            <w:r w:rsidR="00A43949" w:rsidRPr="003E47FD">
              <w:rPr>
                <w:rFonts w:ascii="Arial" w:hAnsi="Arial" w:cs="Arial"/>
                <w:b/>
              </w:rPr>
              <w:t>Rekomendacje</w:t>
            </w:r>
            <w:r w:rsidRPr="003E47FD">
              <w:rPr>
                <w:rFonts w:ascii="Arial" w:hAnsi="Arial" w:cs="Arial"/>
                <w:b/>
              </w:rPr>
              <w:t xml:space="preserve"> </w:t>
            </w:r>
          </w:p>
          <w:p w:rsidR="00801064" w:rsidRPr="003E47FD" w:rsidRDefault="00801064" w:rsidP="003E47FD">
            <w:pPr>
              <w:pStyle w:val="Standard"/>
              <w:rPr>
                <w:rFonts w:ascii="Arial" w:hAnsi="Arial" w:cs="Arial"/>
                <w:b/>
              </w:rPr>
            </w:pPr>
          </w:p>
        </w:tc>
        <w:tc>
          <w:tcPr>
            <w:tcW w:w="5812" w:type="dxa"/>
            <w:shd w:val="clear" w:color="auto" w:fill="D9D9D9" w:themeFill="background1" w:themeFillShade="D9"/>
          </w:tcPr>
          <w:p w:rsidR="00801064" w:rsidRPr="003E47FD" w:rsidRDefault="00E53B3A" w:rsidP="003E47FD">
            <w:pPr>
              <w:spacing w:after="0" w:line="240" w:lineRule="auto"/>
              <w:rPr>
                <w:rFonts w:ascii="Arial" w:hAnsi="Arial" w:cs="Arial"/>
                <w:b/>
                <w:sz w:val="24"/>
                <w:szCs w:val="24"/>
              </w:rPr>
            </w:pPr>
            <w:r w:rsidRPr="003E47FD">
              <w:rPr>
                <w:rFonts w:ascii="Arial" w:hAnsi="Arial" w:cs="Arial"/>
                <w:b/>
                <w:sz w:val="24"/>
                <w:szCs w:val="24"/>
              </w:rPr>
              <w:t>Stanowisko Prezydenta Miasta Łodzi</w:t>
            </w:r>
          </w:p>
        </w:tc>
      </w:tr>
      <w:tr w:rsidR="00801064" w:rsidRPr="003E47FD" w:rsidTr="00300DFB">
        <w:tc>
          <w:tcPr>
            <w:tcW w:w="8755" w:type="dxa"/>
            <w:vAlign w:val="center"/>
          </w:tcPr>
          <w:p w:rsidR="00801064" w:rsidRPr="003E47FD" w:rsidRDefault="00801064" w:rsidP="00300DFB">
            <w:pPr>
              <w:spacing w:after="0" w:line="240" w:lineRule="auto"/>
              <w:rPr>
                <w:rFonts w:ascii="Arial" w:hAnsi="Arial" w:cs="Arial"/>
                <w:sz w:val="24"/>
                <w:szCs w:val="24"/>
              </w:rPr>
            </w:pPr>
            <w:r w:rsidRPr="003E47FD">
              <w:rPr>
                <w:rFonts w:ascii="Arial" w:hAnsi="Arial" w:cs="Arial"/>
                <w:sz w:val="24"/>
                <w:szCs w:val="24"/>
              </w:rPr>
              <w:t>Źródła zielonej energii jako forma coraz większej niezależności od podatków za energię.</w:t>
            </w:r>
          </w:p>
        </w:tc>
        <w:tc>
          <w:tcPr>
            <w:tcW w:w="5812"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uwzględniona</w:t>
            </w:r>
            <w:r w:rsidRPr="003E47FD">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sidRPr="003E47FD">
              <w:rPr>
                <w:rFonts w:ascii="Arial" w:hAnsi="Arial" w:cs="Arial"/>
                <w:sz w:val="24"/>
                <w:szCs w:val="24"/>
              </w:rPr>
              <w:t xml:space="preserve"> (na odpowiednim do charakteru dokumentu poziomie ogólności).</w:t>
            </w:r>
          </w:p>
        </w:tc>
      </w:tr>
      <w:tr w:rsidR="00EA07BD" w:rsidRPr="003E47FD" w:rsidTr="00300DFB">
        <w:tc>
          <w:tcPr>
            <w:tcW w:w="8755"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Propozycja konkretnego spotkania z firmą Lotos - nawiązanie współpracy w kwestii zielonego wodoru.</w:t>
            </w:r>
          </w:p>
        </w:tc>
        <w:tc>
          <w:tcPr>
            <w:tcW w:w="5812"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A07BD" w:rsidRPr="003E47FD" w:rsidTr="00300DFB">
        <w:tc>
          <w:tcPr>
            <w:tcW w:w="8755"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Wzięcie udziału w naborze do projektu "Zielony transport publiczny" NFOŚiGW - możliwość pozyskania dotacji.</w:t>
            </w:r>
          </w:p>
        </w:tc>
        <w:tc>
          <w:tcPr>
            <w:tcW w:w="5812"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801064" w:rsidRPr="003E47FD" w:rsidRDefault="00801064" w:rsidP="003E47FD">
      <w:pPr>
        <w:rPr>
          <w:rFonts w:ascii="Arial" w:hAnsi="Arial" w:cs="Arial"/>
          <w:sz w:val="24"/>
          <w:szCs w:val="24"/>
        </w:rPr>
      </w:pPr>
    </w:p>
    <w:p w:rsidR="003E47FD" w:rsidRPr="003E47FD" w:rsidRDefault="003E47FD" w:rsidP="003E47FD">
      <w:pPr>
        <w:pStyle w:val="Standard"/>
        <w:rPr>
          <w:rFonts w:ascii="Arial" w:hAnsi="Arial" w:cs="Arial"/>
          <w:b/>
          <w:u w:val="single"/>
        </w:rPr>
      </w:pPr>
    </w:p>
    <w:p w:rsidR="003E47FD" w:rsidRPr="003E47FD" w:rsidRDefault="003E47FD" w:rsidP="003E47FD">
      <w:pPr>
        <w:pStyle w:val="Standard"/>
        <w:rPr>
          <w:rFonts w:ascii="Arial" w:hAnsi="Arial" w:cs="Arial"/>
          <w:b/>
          <w:u w:val="single"/>
        </w:rPr>
      </w:pPr>
    </w:p>
    <w:p w:rsidR="003A5188" w:rsidRDefault="003A5188">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801064" w:rsidRPr="003E47FD" w:rsidRDefault="00801064" w:rsidP="003E47FD">
      <w:pPr>
        <w:pStyle w:val="Standard"/>
        <w:rPr>
          <w:rFonts w:ascii="Arial" w:hAnsi="Arial" w:cs="Arial"/>
          <w:b/>
          <w:u w:val="single"/>
        </w:rPr>
      </w:pPr>
      <w:r w:rsidRPr="003E47FD">
        <w:rPr>
          <w:rFonts w:ascii="Arial" w:hAnsi="Arial" w:cs="Arial"/>
          <w:b/>
          <w:u w:val="single"/>
        </w:rPr>
        <w:lastRenderedPageBreak/>
        <w:t>OBSZAR TEMATYCZNY VI ŁÓDŹ PRODUKCYJNA 2.0</w:t>
      </w:r>
    </w:p>
    <w:p w:rsidR="00801064" w:rsidRPr="003E47FD" w:rsidRDefault="00801064" w:rsidP="003E47FD">
      <w:pPr>
        <w:pStyle w:val="Standard"/>
        <w:rPr>
          <w:rFonts w:ascii="Arial" w:hAnsi="Arial" w:cs="Arial"/>
        </w:rPr>
      </w:pPr>
    </w:p>
    <w:p w:rsidR="00801064" w:rsidRPr="003E47FD" w:rsidRDefault="00801064" w:rsidP="00184402">
      <w:pPr>
        <w:pStyle w:val="Standard"/>
        <w:spacing w:line="360" w:lineRule="auto"/>
        <w:rPr>
          <w:rFonts w:ascii="Arial" w:hAnsi="Arial" w:cs="Arial"/>
          <w:b/>
        </w:rPr>
      </w:pPr>
      <w:r w:rsidRPr="003E47FD">
        <w:rPr>
          <w:rFonts w:ascii="Arial" w:hAnsi="Arial" w:cs="Arial"/>
          <w:b/>
        </w:rPr>
        <w:t>Cel operacyjny 4: Uzupełnienie infrastruktury i sieci połączeń transportu zbiorowego pod kątem zapewnienia obsługi obiektom przemysłowym, z uwzględnieniem ułatwienia dojazdu z małych i średnich miast regionu.</w:t>
      </w:r>
    </w:p>
    <w:p w:rsidR="00362E59" w:rsidRPr="003E47FD" w:rsidRDefault="00362E59" w:rsidP="003E47FD">
      <w:pPr>
        <w:pStyle w:val="Standard"/>
        <w:rPr>
          <w:rFonts w:ascii="Arial" w:hAnsi="Arial" w:cs="Arial"/>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7938"/>
      </w:tblGrid>
      <w:tr w:rsidR="00801064" w:rsidRPr="003E47FD" w:rsidTr="00184402">
        <w:tc>
          <w:tcPr>
            <w:tcW w:w="6629" w:type="dxa"/>
            <w:shd w:val="clear" w:color="auto" w:fill="D9D9D9" w:themeFill="background1" w:themeFillShade="D9"/>
          </w:tcPr>
          <w:p w:rsidR="00801064" w:rsidRPr="003E47FD" w:rsidRDefault="00A43949" w:rsidP="00184402">
            <w:pPr>
              <w:pStyle w:val="Standard"/>
              <w:rPr>
                <w:rFonts w:ascii="Arial" w:hAnsi="Arial" w:cs="Arial"/>
                <w:b/>
                <w:u w:val="single"/>
              </w:rPr>
            </w:pPr>
            <w:r w:rsidRPr="003E47FD">
              <w:rPr>
                <w:rFonts w:ascii="Arial" w:hAnsi="Arial" w:cs="Arial"/>
                <w:b/>
                <w:u w:val="single"/>
              </w:rPr>
              <w:t>Rekomendacje</w:t>
            </w:r>
            <w:r w:rsidR="00801064" w:rsidRPr="003E47FD">
              <w:rPr>
                <w:rFonts w:ascii="Arial" w:hAnsi="Arial" w:cs="Arial"/>
                <w:b/>
                <w:u w:val="single"/>
              </w:rPr>
              <w:t xml:space="preserve"> </w:t>
            </w:r>
          </w:p>
          <w:p w:rsidR="00801064" w:rsidRPr="003E47FD" w:rsidRDefault="00801064" w:rsidP="00184402">
            <w:pPr>
              <w:pStyle w:val="Standard"/>
              <w:rPr>
                <w:rFonts w:ascii="Arial" w:hAnsi="Arial" w:cs="Arial"/>
                <w:b/>
                <w:u w:val="single"/>
              </w:rPr>
            </w:pPr>
          </w:p>
        </w:tc>
        <w:tc>
          <w:tcPr>
            <w:tcW w:w="7938" w:type="dxa"/>
            <w:shd w:val="clear" w:color="auto" w:fill="D9D9D9" w:themeFill="background1" w:themeFillShade="D9"/>
          </w:tcPr>
          <w:p w:rsidR="00801064" w:rsidRPr="003E47FD" w:rsidRDefault="00E53B3A" w:rsidP="00184402">
            <w:pPr>
              <w:spacing w:after="0" w:line="240" w:lineRule="auto"/>
              <w:rPr>
                <w:rFonts w:ascii="Arial" w:hAnsi="Arial" w:cs="Arial"/>
                <w:sz w:val="24"/>
                <w:szCs w:val="24"/>
              </w:rPr>
            </w:pPr>
            <w:r w:rsidRPr="003E47FD">
              <w:rPr>
                <w:rFonts w:ascii="Arial" w:hAnsi="Arial" w:cs="Arial"/>
                <w:sz w:val="24"/>
                <w:szCs w:val="24"/>
              </w:rPr>
              <w:t>Stanowisko Prezydenta Miasta Łodzi</w:t>
            </w:r>
          </w:p>
        </w:tc>
      </w:tr>
      <w:tr w:rsidR="00EA07BD" w:rsidRPr="003E47FD" w:rsidTr="00300DFB">
        <w:tc>
          <w:tcPr>
            <w:tcW w:w="6629"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Dostosowanie siatki połączeń MPK do miejsc, w których koncentruje się zatrudnienie. Zwiększenie elastyczności w tworzeniu połączeń.</w:t>
            </w:r>
          </w:p>
        </w:tc>
        <w:tc>
          <w:tcPr>
            <w:tcW w:w="7938"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uwzględniona</w:t>
            </w:r>
            <w:r w:rsidRPr="003E47FD">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sidRPr="003E47FD">
              <w:rPr>
                <w:rFonts w:ascii="Arial" w:hAnsi="Arial" w:cs="Arial"/>
                <w:sz w:val="24"/>
                <w:szCs w:val="24"/>
              </w:rPr>
              <w:t xml:space="preserve"> (na odpowiednim do charakteru dokumentu poziomie ogólności).</w:t>
            </w:r>
          </w:p>
        </w:tc>
      </w:tr>
      <w:tr w:rsidR="00EA07BD" w:rsidRPr="003E47FD" w:rsidTr="00300DFB">
        <w:tc>
          <w:tcPr>
            <w:tcW w:w="6629"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Współpraca MPK z przedsiębiorcami pod kątem dowozu do miejsc pracy.</w:t>
            </w:r>
          </w:p>
        </w:tc>
        <w:tc>
          <w:tcPr>
            <w:tcW w:w="7938"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uwzględniona</w:t>
            </w:r>
            <w:r w:rsidRPr="003E47FD">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sidRPr="003E47FD">
              <w:rPr>
                <w:rFonts w:ascii="Arial" w:hAnsi="Arial" w:cs="Arial"/>
                <w:sz w:val="24"/>
                <w:szCs w:val="24"/>
              </w:rPr>
              <w:t xml:space="preserve"> (na odpowiednim do charakteru dokumentu poziomie ogólności).</w:t>
            </w:r>
          </w:p>
        </w:tc>
      </w:tr>
    </w:tbl>
    <w:p w:rsidR="00184402" w:rsidRDefault="00184402" w:rsidP="003E47FD">
      <w:pPr>
        <w:pStyle w:val="Standard"/>
        <w:rPr>
          <w:rFonts w:ascii="Arial" w:hAnsi="Arial" w:cs="Arial"/>
          <w:b/>
        </w:rPr>
      </w:pPr>
    </w:p>
    <w:p w:rsidR="00801064" w:rsidRPr="003E47FD" w:rsidRDefault="00801064" w:rsidP="003E47FD">
      <w:pPr>
        <w:pStyle w:val="Standard"/>
        <w:rPr>
          <w:rFonts w:ascii="Arial" w:hAnsi="Arial" w:cs="Arial"/>
          <w:b/>
          <w:u w:val="single"/>
        </w:rPr>
      </w:pPr>
      <w:r w:rsidRPr="003E47FD">
        <w:rPr>
          <w:rFonts w:ascii="Arial" w:hAnsi="Arial" w:cs="Arial"/>
          <w:b/>
        </w:rPr>
        <w:t>Pozostałe: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7938"/>
      </w:tblGrid>
      <w:tr w:rsidR="00801064" w:rsidRPr="003E47FD" w:rsidTr="00184402">
        <w:tc>
          <w:tcPr>
            <w:tcW w:w="6629" w:type="dxa"/>
            <w:shd w:val="clear" w:color="auto" w:fill="D9D9D9" w:themeFill="background1" w:themeFillShade="D9"/>
          </w:tcPr>
          <w:p w:rsidR="00801064" w:rsidRPr="003E47FD" w:rsidRDefault="00801064" w:rsidP="00184402">
            <w:pPr>
              <w:pStyle w:val="Standard"/>
              <w:rPr>
                <w:rFonts w:ascii="Arial" w:hAnsi="Arial" w:cs="Arial"/>
                <w:b/>
                <w:u w:val="single"/>
              </w:rPr>
            </w:pPr>
            <w:r w:rsidRPr="003E47FD">
              <w:rPr>
                <w:rFonts w:ascii="Arial" w:hAnsi="Arial" w:cs="Arial"/>
                <w:b/>
                <w:u w:val="single"/>
              </w:rPr>
              <w:t>Opinie i rekomendacje dotyczące obszaru tematycznego:</w:t>
            </w:r>
          </w:p>
          <w:p w:rsidR="00801064" w:rsidRPr="003E47FD" w:rsidRDefault="00801064" w:rsidP="00184402">
            <w:pPr>
              <w:pStyle w:val="Standard"/>
              <w:rPr>
                <w:rFonts w:ascii="Arial" w:hAnsi="Arial" w:cs="Arial"/>
                <w:b/>
                <w:u w:val="single"/>
              </w:rPr>
            </w:pPr>
          </w:p>
        </w:tc>
        <w:tc>
          <w:tcPr>
            <w:tcW w:w="7938" w:type="dxa"/>
            <w:shd w:val="clear" w:color="auto" w:fill="D9D9D9" w:themeFill="background1" w:themeFillShade="D9"/>
          </w:tcPr>
          <w:p w:rsidR="00801064" w:rsidRPr="003E47FD" w:rsidRDefault="00E53B3A" w:rsidP="00184402">
            <w:pPr>
              <w:spacing w:after="0" w:line="240" w:lineRule="auto"/>
              <w:rPr>
                <w:rFonts w:ascii="Arial" w:hAnsi="Arial" w:cs="Arial"/>
                <w:sz w:val="24"/>
                <w:szCs w:val="24"/>
              </w:rPr>
            </w:pPr>
            <w:r w:rsidRPr="003E47FD">
              <w:rPr>
                <w:rFonts w:ascii="Arial" w:hAnsi="Arial" w:cs="Arial"/>
                <w:sz w:val="24"/>
                <w:szCs w:val="24"/>
              </w:rPr>
              <w:t>Stanowisko Prezydenta Miasta Łodzi</w:t>
            </w:r>
          </w:p>
        </w:tc>
      </w:tr>
      <w:tr w:rsidR="00801064" w:rsidRPr="003E47FD" w:rsidTr="00300DFB">
        <w:tc>
          <w:tcPr>
            <w:tcW w:w="6629" w:type="dxa"/>
            <w:vAlign w:val="center"/>
          </w:tcPr>
          <w:p w:rsidR="00801064" w:rsidRPr="003E47FD" w:rsidRDefault="00801064" w:rsidP="00300DFB">
            <w:pPr>
              <w:pStyle w:val="Standard"/>
              <w:rPr>
                <w:rFonts w:ascii="Arial" w:hAnsi="Arial" w:cs="Arial"/>
              </w:rPr>
            </w:pPr>
            <w:r w:rsidRPr="003E47FD">
              <w:rPr>
                <w:rFonts w:ascii="Arial" w:hAnsi="Arial" w:cs="Arial"/>
              </w:rPr>
              <w:t>Połączenie/wymieszanie założeń Łodzi produkcyjnej oraz Łodzi Przedsiębiorczej. Doprecyzowanie podziału.</w:t>
            </w:r>
          </w:p>
        </w:tc>
        <w:tc>
          <w:tcPr>
            <w:tcW w:w="7938"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uwzględniona częściowo</w:t>
            </w:r>
            <w:r w:rsidRPr="003E47FD">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EA07BD" w:rsidRPr="003E47FD" w:rsidTr="00300DFB">
        <w:tc>
          <w:tcPr>
            <w:tcW w:w="6629" w:type="dxa"/>
            <w:vAlign w:val="center"/>
          </w:tcPr>
          <w:p w:rsidR="00EA07BD" w:rsidRPr="003E47FD" w:rsidRDefault="00EA07BD" w:rsidP="00300DFB">
            <w:pPr>
              <w:pStyle w:val="Standard"/>
              <w:rPr>
                <w:rFonts w:ascii="Arial" w:hAnsi="Arial" w:cs="Arial"/>
              </w:rPr>
            </w:pPr>
            <w:r w:rsidRPr="003E47FD">
              <w:rPr>
                <w:rFonts w:ascii="Arial" w:hAnsi="Arial" w:cs="Arial"/>
              </w:rPr>
              <w:t>Pilnowanie jakości zatrudnienia.</w:t>
            </w:r>
          </w:p>
        </w:tc>
        <w:tc>
          <w:tcPr>
            <w:tcW w:w="7938"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3E47FD" w:rsidRPr="003E47FD" w:rsidRDefault="003E47FD" w:rsidP="003E47FD">
      <w:pPr>
        <w:pStyle w:val="Standard"/>
        <w:rPr>
          <w:rFonts w:ascii="Arial" w:hAnsi="Arial" w:cs="Arial"/>
          <w:b/>
          <w:u w:val="single"/>
        </w:rPr>
      </w:pPr>
    </w:p>
    <w:p w:rsidR="00801064" w:rsidRPr="003E47FD" w:rsidRDefault="00801064" w:rsidP="003E47FD">
      <w:pPr>
        <w:pStyle w:val="Standard"/>
        <w:rPr>
          <w:rFonts w:ascii="Arial" w:hAnsi="Arial" w:cs="Arial"/>
          <w:b/>
          <w:u w:val="single"/>
        </w:rPr>
      </w:pPr>
      <w:r w:rsidRPr="003E47FD">
        <w:rPr>
          <w:rFonts w:ascii="Arial" w:hAnsi="Arial" w:cs="Arial"/>
          <w:b/>
          <w:u w:val="single"/>
        </w:rPr>
        <w:t>OBSZAR TEMATYCZNY VII NOWE CENTRUM ŁODZI</w:t>
      </w:r>
    </w:p>
    <w:p w:rsidR="00801064" w:rsidRPr="003E47FD" w:rsidRDefault="00801064" w:rsidP="003E47FD">
      <w:pPr>
        <w:pStyle w:val="Standard"/>
        <w:rPr>
          <w:rFonts w:ascii="Arial" w:hAnsi="Arial" w:cs="Arial"/>
        </w:rPr>
      </w:pPr>
    </w:p>
    <w:p w:rsidR="00801064" w:rsidRPr="003E47FD" w:rsidRDefault="00801064" w:rsidP="003E47FD">
      <w:pPr>
        <w:pStyle w:val="Standard"/>
        <w:rPr>
          <w:rFonts w:ascii="Arial" w:hAnsi="Arial" w:cs="Arial"/>
        </w:rPr>
      </w:pPr>
      <w:r w:rsidRPr="003E47FD">
        <w:rPr>
          <w:rFonts w:ascii="Arial" w:hAnsi="Arial" w:cs="Arial"/>
          <w:b/>
        </w:rPr>
        <w:t>Cel operacyjny 1: Budowa sieci przestrzeni publicznych o wysokiej jakości na terenie NCŁ.</w:t>
      </w:r>
    </w:p>
    <w:p w:rsidR="00801064" w:rsidRPr="003E47FD" w:rsidRDefault="00801064" w:rsidP="003E47FD">
      <w:pPr>
        <w:rPr>
          <w:rFonts w:ascii="Arial" w:hAnsi="Arial" w:cs="Arial"/>
          <w:sz w:val="24"/>
          <w:szCs w:val="24"/>
        </w:rPr>
      </w:pPr>
    </w:p>
    <w:tbl>
      <w:tblPr>
        <w:tblpPr w:leftFromText="141" w:rightFromText="141" w:vertAnchor="text" w:horzAnchor="margin" w:tblpY="5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3E47FD">
        <w:tc>
          <w:tcPr>
            <w:tcW w:w="8755" w:type="dxa"/>
            <w:shd w:val="clear" w:color="auto" w:fill="D9D9D9" w:themeFill="background1" w:themeFillShade="D9"/>
          </w:tcPr>
          <w:p w:rsidR="00801064" w:rsidRPr="003E47FD" w:rsidRDefault="00A43949" w:rsidP="003E47FD">
            <w:pPr>
              <w:pStyle w:val="Standard"/>
              <w:rPr>
                <w:rFonts w:ascii="Arial" w:hAnsi="Arial" w:cs="Arial"/>
                <w:b/>
                <w:u w:val="single"/>
              </w:rPr>
            </w:pPr>
            <w:r w:rsidRPr="003E47FD">
              <w:rPr>
                <w:rFonts w:ascii="Arial" w:hAnsi="Arial" w:cs="Arial"/>
                <w:b/>
                <w:u w:val="single"/>
              </w:rPr>
              <w:t>Rekomendacje</w:t>
            </w:r>
            <w:r w:rsidR="00801064" w:rsidRPr="003E47FD">
              <w:rPr>
                <w:rFonts w:ascii="Arial" w:hAnsi="Arial" w:cs="Arial"/>
                <w:b/>
                <w:u w:val="single"/>
              </w:rPr>
              <w:t xml:space="preserve"> </w:t>
            </w:r>
          </w:p>
          <w:p w:rsidR="00801064" w:rsidRPr="003E47FD" w:rsidRDefault="00801064" w:rsidP="003E47FD">
            <w:pPr>
              <w:pStyle w:val="Standard"/>
              <w:rPr>
                <w:rFonts w:ascii="Arial" w:hAnsi="Arial" w:cs="Arial"/>
                <w:b/>
                <w:u w:val="single"/>
              </w:rPr>
            </w:pPr>
          </w:p>
        </w:tc>
        <w:tc>
          <w:tcPr>
            <w:tcW w:w="5812" w:type="dxa"/>
            <w:shd w:val="clear" w:color="auto" w:fill="D9D9D9" w:themeFill="background1" w:themeFillShade="D9"/>
          </w:tcPr>
          <w:p w:rsidR="00801064" w:rsidRPr="00D805C7" w:rsidRDefault="00E53B3A" w:rsidP="003E47FD">
            <w:pPr>
              <w:spacing w:after="0" w:line="240" w:lineRule="auto"/>
              <w:rPr>
                <w:rFonts w:ascii="Arial" w:hAnsi="Arial" w:cs="Arial"/>
                <w:b/>
                <w:sz w:val="24"/>
                <w:szCs w:val="24"/>
              </w:rPr>
            </w:pPr>
            <w:r w:rsidRPr="00D805C7">
              <w:rPr>
                <w:rFonts w:ascii="Arial" w:hAnsi="Arial" w:cs="Arial"/>
                <w:b/>
                <w:sz w:val="24"/>
                <w:szCs w:val="24"/>
              </w:rPr>
              <w:t>Stanowisko Prezydenta Miasta Łodzi</w:t>
            </w:r>
          </w:p>
        </w:tc>
      </w:tr>
      <w:tr w:rsidR="00801064" w:rsidRPr="003E47FD" w:rsidTr="00300DFB">
        <w:tc>
          <w:tcPr>
            <w:tcW w:w="8755" w:type="dxa"/>
            <w:vAlign w:val="center"/>
          </w:tcPr>
          <w:p w:rsidR="00801064" w:rsidRPr="003E47FD" w:rsidRDefault="00801064" w:rsidP="00300DFB">
            <w:pPr>
              <w:spacing w:after="0" w:line="240" w:lineRule="auto"/>
              <w:rPr>
                <w:rFonts w:ascii="Arial" w:hAnsi="Arial" w:cs="Arial"/>
                <w:sz w:val="24"/>
                <w:szCs w:val="24"/>
              </w:rPr>
            </w:pPr>
            <w:r w:rsidRPr="003E47FD">
              <w:rPr>
                <w:rFonts w:ascii="Arial" w:hAnsi="Arial" w:cs="Arial"/>
                <w:sz w:val="24"/>
                <w:szCs w:val="24"/>
              </w:rPr>
              <w:t>Wykorzystanie doświadczenia użytkownika przestrzeni, dla stworzenia lepszych, wygodniejszych dla mieszkańca i turystki rozwiązań. Obecne przestrzenie wymagają humanizowania – poprawy jakości i dostosowania do potrzeb ich użytkowników.</w:t>
            </w:r>
          </w:p>
        </w:tc>
        <w:tc>
          <w:tcPr>
            <w:tcW w:w="5812"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uwzględniona częściowo</w:t>
            </w:r>
            <w:r w:rsidRPr="003E47FD">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EA07BD" w:rsidRPr="003E47FD" w:rsidTr="00300DFB">
        <w:tc>
          <w:tcPr>
            <w:tcW w:w="8755"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Współpraca z PKP na rzecz przestrzeni publicznej – przykład rozwiązania z Kielc oraz Wrocławia.</w:t>
            </w:r>
          </w:p>
        </w:tc>
        <w:tc>
          <w:tcPr>
            <w:tcW w:w="5812"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A07BD" w:rsidRPr="003E47FD" w:rsidTr="00300DFB">
        <w:tc>
          <w:tcPr>
            <w:tcW w:w="8755" w:type="dxa"/>
            <w:vAlign w:val="center"/>
          </w:tcPr>
          <w:p w:rsidR="00EA07BD" w:rsidRPr="003E47FD" w:rsidRDefault="00EA07BD" w:rsidP="00300DFB">
            <w:pPr>
              <w:spacing w:after="0" w:line="240" w:lineRule="auto"/>
              <w:rPr>
                <w:rFonts w:ascii="Arial" w:hAnsi="Arial" w:cs="Arial"/>
                <w:sz w:val="24"/>
                <w:szCs w:val="24"/>
              </w:rPr>
            </w:pPr>
            <w:r w:rsidRPr="003E47FD">
              <w:rPr>
                <w:rFonts w:ascii="Arial" w:hAnsi="Arial" w:cs="Arial"/>
                <w:sz w:val="24"/>
                <w:szCs w:val="24"/>
              </w:rPr>
              <w:t>Bardziej odważne rozwiązania i projektowanie przestrzeni w sposób mniej zachowawczy – łódzka przestrzeń publiczna powinna być „niebagatelna”.</w:t>
            </w:r>
          </w:p>
        </w:tc>
        <w:tc>
          <w:tcPr>
            <w:tcW w:w="5812" w:type="dxa"/>
            <w:vAlign w:val="center"/>
          </w:tcPr>
          <w:p w:rsidR="00EA07BD" w:rsidRPr="003E47FD" w:rsidRDefault="00EA07BD" w:rsidP="00300DFB">
            <w:pPr>
              <w:rPr>
                <w:rFonts w:ascii="Arial" w:hAnsi="Arial" w:cs="Arial"/>
                <w:sz w:val="24"/>
                <w:szCs w:val="24"/>
              </w:rPr>
            </w:pPr>
            <w:r w:rsidRPr="003E47FD">
              <w:rPr>
                <w:rFonts w:ascii="Arial" w:hAnsi="Arial" w:cs="Arial"/>
                <w:b/>
                <w:sz w:val="24"/>
                <w:szCs w:val="24"/>
              </w:rPr>
              <w:t>Uwaga uwzględniona</w:t>
            </w:r>
            <w:r w:rsidRPr="003E47FD">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sidRPr="003E47FD">
              <w:rPr>
                <w:rFonts w:ascii="Arial" w:hAnsi="Arial" w:cs="Arial"/>
                <w:sz w:val="24"/>
                <w:szCs w:val="24"/>
              </w:rPr>
              <w:t xml:space="preserve"> (na odpowiednim do charakteru dokumentu poziomie ogólności).</w:t>
            </w:r>
          </w:p>
        </w:tc>
      </w:tr>
    </w:tbl>
    <w:p w:rsidR="00362E59" w:rsidRPr="003E47FD" w:rsidRDefault="00362E59" w:rsidP="003E47FD">
      <w:pPr>
        <w:pStyle w:val="Standard"/>
        <w:rPr>
          <w:rFonts w:ascii="Arial" w:hAnsi="Arial" w:cs="Arial"/>
          <w:b/>
        </w:rPr>
      </w:pPr>
    </w:p>
    <w:p w:rsidR="00184402" w:rsidRDefault="00184402" w:rsidP="003E47FD">
      <w:pPr>
        <w:pStyle w:val="Standard"/>
        <w:rPr>
          <w:rFonts w:ascii="Arial" w:hAnsi="Arial" w:cs="Arial"/>
          <w:b/>
        </w:rPr>
      </w:pPr>
    </w:p>
    <w:p w:rsidR="00184402" w:rsidRDefault="00184402" w:rsidP="003E47FD">
      <w:pPr>
        <w:pStyle w:val="Standard"/>
        <w:rPr>
          <w:rFonts w:ascii="Arial" w:hAnsi="Arial" w:cs="Arial"/>
          <w:b/>
        </w:rPr>
      </w:pPr>
    </w:p>
    <w:p w:rsidR="00801064" w:rsidRPr="003E47FD" w:rsidRDefault="00801064" w:rsidP="003E47FD">
      <w:pPr>
        <w:pStyle w:val="Standard"/>
        <w:rPr>
          <w:rFonts w:ascii="Arial" w:hAnsi="Arial" w:cs="Arial"/>
          <w:b/>
          <w:u w:val="single"/>
        </w:rPr>
      </w:pPr>
      <w:r w:rsidRPr="003E47FD">
        <w:rPr>
          <w:rFonts w:ascii="Arial" w:hAnsi="Arial" w:cs="Arial"/>
          <w:b/>
        </w:rPr>
        <w:lastRenderedPageBreak/>
        <w:t>Pozostałe:</w:t>
      </w:r>
    </w:p>
    <w:p w:rsidR="00801064" w:rsidRPr="003E47FD" w:rsidRDefault="00801064" w:rsidP="003E47FD">
      <w:pPr>
        <w:pStyle w:val="Standard"/>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3E47FD">
        <w:tc>
          <w:tcPr>
            <w:tcW w:w="8755" w:type="dxa"/>
            <w:shd w:val="clear" w:color="auto" w:fill="D9D9D9" w:themeFill="background1" w:themeFillShade="D9"/>
          </w:tcPr>
          <w:p w:rsidR="00801064" w:rsidRPr="003E47FD" w:rsidRDefault="00801064" w:rsidP="003E47FD">
            <w:pPr>
              <w:pStyle w:val="Standard"/>
              <w:rPr>
                <w:rFonts w:ascii="Arial" w:hAnsi="Arial" w:cs="Arial"/>
                <w:b/>
                <w:u w:val="single"/>
              </w:rPr>
            </w:pPr>
            <w:r w:rsidRPr="003E47FD">
              <w:rPr>
                <w:rFonts w:ascii="Arial" w:hAnsi="Arial" w:cs="Arial"/>
                <w:b/>
                <w:u w:val="single"/>
              </w:rPr>
              <w:t>Opinie i rekomendacje dotyczące obszaru tematycznego:</w:t>
            </w:r>
          </w:p>
          <w:p w:rsidR="00801064" w:rsidRPr="003E47FD" w:rsidRDefault="00801064" w:rsidP="003E47FD">
            <w:pPr>
              <w:pStyle w:val="Standard"/>
              <w:rPr>
                <w:rFonts w:ascii="Arial" w:hAnsi="Arial" w:cs="Arial"/>
                <w:b/>
                <w:u w:val="single"/>
              </w:rPr>
            </w:pPr>
          </w:p>
        </w:tc>
        <w:tc>
          <w:tcPr>
            <w:tcW w:w="5812" w:type="dxa"/>
            <w:shd w:val="clear" w:color="auto" w:fill="D9D9D9" w:themeFill="background1" w:themeFillShade="D9"/>
          </w:tcPr>
          <w:p w:rsidR="00801064" w:rsidRPr="00D805C7" w:rsidRDefault="00E53B3A" w:rsidP="003E47FD">
            <w:pPr>
              <w:spacing w:after="0" w:line="240" w:lineRule="auto"/>
              <w:rPr>
                <w:rFonts w:ascii="Arial" w:hAnsi="Arial" w:cs="Arial"/>
                <w:b/>
                <w:sz w:val="24"/>
                <w:szCs w:val="24"/>
              </w:rPr>
            </w:pPr>
            <w:r w:rsidRPr="00D805C7">
              <w:rPr>
                <w:rFonts w:ascii="Arial" w:hAnsi="Arial" w:cs="Arial"/>
                <w:b/>
                <w:sz w:val="24"/>
                <w:szCs w:val="24"/>
              </w:rPr>
              <w:t>Stanowisko Prezydenta Miasta Łodzi</w:t>
            </w:r>
          </w:p>
        </w:tc>
      </w:tr>
      <w:tr w:rsidR="00801064" w:rsidRPr="003E47FD" w:rsidTr="00300DFB">
        <w:tc>
          <w:tcPr>
            <w:tcW w:w="8755" w:type="dxa"/>
            <w:vAlign w:val="center"/>
          </w:tcPr>
          <w:p w:rsidR="00801064" w:rsidRPr="003E47FD" w:rsidRDefault="00801064" w:rsidP="00300DFB">
            <w:pPr>
              <w:pStyle w:val="Standard"/>
              <w:rPr>
                <w:rFonts w:ascii="Arial" w:hAnsi="Arial" w:cs="Arial"/>
              </w:rPr>
            </w:pPr>
            <w:r w:rsidRPr="003E47FD">
              <w:rPr>
                <w:rFonts w:ascii="Arial" w:hAnsi="Arial" w:cs="Arial"/>
              </w:rPr>
              <w:t>Dopisanie nowego celu – partycypacyjne tworzenie przestrzeni publicznych, uwzględniające doświadczenia użytkowników i użytkowniczek oraz ich potrzeby oraz wskazane przez nich funkcje - stworzenie systemu współdecydowania o przestrzeni.</w:t>
            </w:r>
          </w:p>
        </w:tc>
        <w:tc>
          <w:tcPr>
            <w:tcW w:w="5812" w:type="dxa"/>
            <w:vAlign w:val="center"/>
          </w:tcPr>
          <w:p w:rsidR="00801064" w:rsidRPr="003E47FD" w:rsidRDefault="00EA07BD" w:rsidP="00300DFB">
            <w:pPr>
              <w:spacing w:after="0" w:line="240" w:lineRule="auto"/>
              <w:rPr>
                <w:rFonts w:ascii="Arial" w:hAnsi="Arial" w:cs="Arial"/>
                <w:sz w:val="24"/>
                <w:szCs w:val="24"/>
              </w:rPr>
            </w:pPr>
            <w:r w:rsidRPr="003E47FD">
              <w:rPr>
                <w:rFonts w:ascii="Arial" w:hAnsi="Arial" w:cs="Arial"/>
                <w:b/>
                <w:sz w:val="24"/>
                <w:szCs w:val="24"/>
              </w:rPr>
              <w:t>Uwaga uwzględniona częściowo</w:t>
            </w:r>
            <w:r w:rsidRPr="003E47FD">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0E3BB4" w:rsidRPr="003E47FD" w:rsidRDefault="000E3BB4" w:rsidP="003E47FD">
      <w:pPr>
        <w:pStyle w:val="Standard"/>
        <w:rPr>
          <w:rFonts w:ascii="Arial" w:hAnsi="Arial" w:cs="Arial"/>
          <w:b/>
          <w:u w:val="single"/>
        </w:rPr>
      </w:pPr>
    </w:p>
    <w:p w:rsidR="000E3BB4" w:rsidRPr="003E47FD" w:rsidRDefault="000E3BB4" w:rsidP="003E47FD">
      <w:pPr>
        <w:pStyle w:val="Standard"/>
        <w:rPr>
          <w:rFonts w:ascii="Arial" w:hAnsi="Arial" w:cs="Arial"/>
          <w:b/>
          <w:u w:val="single"/>
        </w:rPr>
      </w:pPr>
    </w:p>
    <w:p w:rsidR="00184402" w:rsidRDefault="00184402">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801064" w:rsidRPr="003E47FD" w:rsidRDefault="00801064" w:rsidP="003E47FD">
      <w:pPr>
        <w:pStyle w:val="Standard"/>
        <w:rPr>
          <w:rFonts w:ascii="Arial" w:hAnsi="Arial" w:cs="Arial"/>
          <w:b/>
          <w:u w:val="single"/>
        </w:rPr>
      </w:pPr>
      <w:r w:rsidRPr="003E47FD">
        <w:rPr>
          <w:rFonts w:ascii="Arial" w:hAnsi="Arial" w:cs="Arial"/>
          <w:b/>
          <w:u w:val="single"/>
        </w:rPr>
        <w:lastRenderedPageBreak/>
        <w:t>OBSZAR TEMATYCZNY VIII ROZWÓJ ŁÓDZKIEGO OBSZARU METROPOLITARNEGO 2.0</w:t>
      </w:r>
    </w:p>
    <w:p w:rsidR="00801064" w:rsidRPr="003E47FD" w:rsidRDefault="00801064" w:rsidP="003E47FD">
      <w:pPr>
        <w:pStyle w:val="Standard"/>
        <w:rPr>
          <w:rFonts w:ascii="Arial" w:hAnsi="Arial" w:cs="Arial"/>
        </w:rPr>
      </w:pPr>
    </w:p>
    <w:p w:rsidR="00801064" w:rsidRPr="003E47FD" w:rsidRDefault="00801064" w:rsidP="003E47FD">
      <w:pPr>
        <w:pStyle w:val="Standard"/>
        <w:rPr>
          <w:rFonts w:ascii="Arial" w:hAnsi="Arial" w:cs="Arial"/>
          <w:b/>
        </w:rPr>
      </w:pPr>
      <w:r w:rsidRPr="003E47FD">
        <w:rPr>
          <w:rFonts w:ascii="Arial" w:hAnsi="Arial" w:cs="Arial"/>
          <w:b/>
        </w:rPr>
        <w:t>Cel operacyjny 1: Wzmocnienie funkcji metropolitalnych i spójności obszaru metropolitalnego.</w:t>
      </w:r>
    </w:p>
    <w:p w:rsidR="00362E59" w:rsidRPr="003E47FD" w:rsidRDefault="00362E59" w:rsidP="003E47FD">
      <w:pPr>
        <w:pStyle w:val="Standard"/>
        <w:rPr>
          <w:rFonts w:ascii="Arial" w:hAnsi="Arial" w:cs="Arial"/>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184402">
        <w:tc>
          <w:tcPr>
            <w:tcW w:w="8755" w:type="dxa"/>
            <w:shd w:val="clear" w:color="auto" w:fill="D9D9D9" w:themeFill="background1" w:themeFillShade="D9"/>
          </w:tcPr>
          <w:p w:rsidR="00801064" w:rsidRPr="003E47FD" w:rsidRDefault="00A43949" w:rsidP="00184402">
            <w:pPr>
              <w:pStyle w:val="Standard"/>
              <w:rPr>
                <w:rFonts w:ascii="Arial" w:hAnsi="Arial" w:cs="Arial"/>
                <w:b/>
                <w:u w:val="single"/>
              </w:rPr>
            </w:pPr>
            <w:r w:rsidRPr="003E47FD">
              <w:rPr>
                <w:rFonts w:ascii="Arial" w:hAnsi="Arial" w:cs="Arial"/>
                <w:b/>
                <w:u w:val="single"/>
              </w:rPr>
              <w:t>Rekomendacje</w:t>
            </w:r>
            <w:r w:rsidR="00801064" w:rsidRPr="003E47FD">
              <w:rPr>
                <w:rFonts w:ascii="Arial" w:hAnsi="Arial" w:cs="Arial"/>
                <w:b/>
                <w:u w:val="single"/>
              </w:rPr>
              <w:t xml:space="preserve"> </w:t>
            </w:r>
          </w:p>
          <w:p w:rsidR="00801064" w:rsidRPr="003E47FD" w:rsidRDefault="00801064" w:rsidP="00184402">
            <w:pPr>
              <w:pStyle w:val="Standard"/>
              <w:rPr>
                <w:rFonts w:ascii="Arial" w:hAnsi="Arial" w:cs="Arial"/>
                <w:b/>
                <w:u w:val="single"/>
              </w:rPr>
            </w:pPr>
          </w:p>
        </w:tc>
        <w:tc>
          <w:tcPr>
            <w:tcW w:w="5812" w:type="dxa"/>
            <w:shd w:val="clear" w:color="auto" w:fill="D9D9D9" w:themeFill="background1" w:themeFillShade="D9"/>
          </w:tcPr>
          <w:p w:rsidR="00801064" w:rsidRPr="00D805C7" w:rsidRDefault="00E53B3A" w:rsidP="00184402">
            <w:pPr>
              <w:spacing w:after="0" w:line="240" w:lineRule="auto"/>
              <w:rPr>
                <w:rFonts w:ascii="Arial" w:hAnsi="Arial" w:cs="Arial"/>
                <w:b/>
                <w:sz w:val="24"/>
                <w:szCs w:val="24"/>
              </w:rPr>
            </w:pPr>
            <w:r w:rsidRPr="00D805C7">
              <w:rPr>
                <w:rFonts w:ascii="Arial" w:hAnsi="Arial" w:cs="Arial"/>
                <w:b/>
                <w:sz w:val="24"/>
                <w:szCs w:val="24"/>
              </w:rPr>
              <w:t>Stanowisko Prezydenta Miasta Łodzi</w:t>
            </w:r>
          </w:p>
        </w:tc>
      </w:tr>
      <w:tr w:rsidR="00801064" w:rsidRPr="003E47FD" w:rsidTr="00184402">
        <w:tc>
          <w:tcPr>
            <w:tcW w:w="8755" w:type="dxa"/>
          </w:tcPr>
          <w:p w:rsidR="00801064" w:rsidRPr="003E47FD" w:rsidRDefault="00801064" w:rsidP="00184402">
            <w:pPr>
              <w:spacing w:after="0" w:line="240" w:lineRule="auto"/>
              <w:rPr>
                <w:rFonts w:ascii="Arial" w:hAnsi="Arial" w:cs="Arial"/>
                <w:sz w:val="24"/>
                <w:szCs w:val="24"/>
              </w:rPr>
            </w:pPr>
            <w:r w:rsidRPr="003E47FD">
              <w:rPr>
                <w:rFonts w:ascii="Arial" w:hAnsi="Arial" w:cs="Arial"/>
                <w:sz w:val="24"/>
                <w:szCs w:val="24"/>
              </w:rPr>
              <w:t>Budowa oferty turystycznej dla zintegrowanego obszaru metropolitarnego (na przykład, trzydniowa wycieczka Łódź-Uniejów-Łęczyca, Sulejów i okolice etc.)</w:t>
            </w:r>
          </w:p>
        </w:tc>
        <w:tc>
          <w:tcPr>
            <w:tcW w:w="5812" w:type="dxa"/>
          </w:tcPr>
          <w:p w:rsidR="00801064" w:rsidRPr="003E47FD" w:rsidRDefault="00975E6E" w:rsidP="00184402">
            <w:pPr>
              <w:spacing w:after="0" w:line="240" w:lineRule="auto"/>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801064" w:rsidRPr="003E47FD" w:rsidTr="00184402">
        <w:tc>
          <w:tcPr>
            <w:tcW w:w="8755" w:type="dxa"/>
          </w:tcPr>
          <w:p w:rsidR="00801064" w:rsidRPr="003E47FD" w:rsidRDefault="00801064" w:rsidP="00184402">
            <w:pPr>
              <w:spacing w:after="0" w:line="240" w:lineRule="auto"/>
              <w:rPr>
                <w:rFonts w:ascii="Arial" w:hAnsi="Arial" w:cs="Arial"/>
                <w:sz w:val="24"/>
                <w:szCs w:val="24"/>
              </w:rPr>
            </w:pPr>
            <w:r w:rsidRPr="003E47FD">
              <w:rPr>
                <w:rFonts w:ascii="Arial" w:hAnsi="Arial" w:cs="Arial"/>
                <w:sz w:val="24"/>
                <w:szCs w:val="24"/>
              </w:rPr>
              <w:t>Poprawienie komunikacji pomiędzy gminami w ramach województwa - budowanie systemu informowania o wydarzeniach, zabytkach i innych wewnątrz obszaru metropolitarnego.</w:t>
            </w:r>
          </w:p>
        </w:tc>
        <w:tc>
          <w:tcPr>
            <w:tcW w:w="5812" w:type="dxa"/>
          </w:tcPr>
          <w:p w:rsidR="00801064" w:rsidRPr="003E47FD" w:rsidRDefault="00975E6E" w:rsidP="00184402">
            <w:pPr>
              <w:spacing w:after="0" w:line="240" w:lineRule="auto"/>
              <w:rPr>
                <w:rFonts w:ascii="Arial" w:hAnsi="Arial" w:cs="Arial"/>
                <w:sz w:val="24"/>
                <w:szCs w:val="24"/>
              </w:rPr>
            </w:pPr>
            <w:r w:rsidRPr="003E47FD">
              <w:rPr>
                <w:rFonts w:ascii="Arial" w:hAnsi="Arial" w:cs="Arial"/>
                <w:b/>
                <w:sz w:val="24"/>
                <w:szCs w:val="24"/>
              </w:rPr>
              <w:t>Uwaga uwzględniona częściowo</w:t>
            </w:r>
            <w:r w:rsidRPr="003E47FD">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801064" w:rsidRPr="003E47FD" w:rsidRDefault="00801064" w:rsidP="003E47FD">
      <w:pPr>
        <w:pStyle w:val="Standard"/>
        <w:rPr>
          <w:rFonts w:ascii="Arial" w:eastAsia="Times New Roman" w:hAnsi="Arial" w:cs="Arial"/>
          <w:kern w:val="0"/>
          <w:lang w:eastAsia="pl-PL" w:bidi="ar-SA"/>
        </w:rPr>
      </w:pPr>
    </w:p>
    <w:p w:rsidR="00801064" w:rsidRPr="003E47FD" w:rsidRDefault="00801064" w:rsidP="003E47FD">
      <w:pPr>
        <w:pStyle w:val="Standard"/>
        <w:rPr>
          <w:rFonts w:ascii="Arial" w:eastAsia="Times New Roman" w:hAnsi="Arial" w:cs="Arial"/>
          <w:kern w:val="0"/>
          <w:lang w:eastAsia="pl-PL" w:bidi="ar-SA"/>
        </w:rPr>
      </w:pPr>
    </w:p>
    <w:p w:rsidR="00801064" w:rsidRPr="003E47FD" w:rsidRDefault="00801064" w:rsidP="003E47FD">
      <w:pPr>
        <w:pStyle w:val="Standard"/>
        <w:rPr>
          <w:rFonts w:ascii="Arial" w:hAnsi="Arial" w:cs="Arial"/>
        </w:rPr>
      </w:pPr>
      <w:r w:rsidRPr="003E47FD">
        <w:rPr>
          <w:rFonts w:ascii="Arial" w:hAnsi="Arial" w:cs="Arial"/>
          <w:b/>
        </w:rPr>
        <w:t>Cel operacyjny 2: Zintegrowane działania na rzecz lokalnej społeczności, przestrzeni i gospodarki.</w:t>
      </w:r>
    </w:p>
    <w:p w:rsidR="00801064" w:rsidRPr="003E47FD" w:rsidRDefault="00801064" w:rsidP="003E47FD">
      <w:pPr>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184402">
        <w:tc>
          <w:tcPr>
            <w:tcW w:w="8755" w:type="dxa"/>
            <w:shd w:val="clear" w:color="auto" w:fill="D9D9D9" w:themeFill="background1" w:themeFillShade="D9"/>
          </w:tcPr>
          <w:p w:rsidR="00801064" w:rsidRPr="003E47FD" w:rsidRDefault="00A43949" w:rsidP="00184402">
            <w:pPr>
              <w:pStyle w:val="Standard"/>
              <w:rPr>
                <w:rFonts w:ascii="Arial" w:hAnsi="Arial" w:cs="Arial"/>
                <w:b/>
                <w:u w:val="single"/>
              </w:rPr>
            </w:pPr>
            <w:r w:rsidRPr="003E47FD">
              <w:rPr>
                <w:rFonts w:ascii="Arial" w:hAnsi="Arial" w:cs="Arial"/>
                <w:b/>
                <w:u w:val="single"/>
              </w:rPr>
              <w:t>Rekomendacje</w:t>
            </w:r>
            <w:r w:rsidR="00801064" w:rsidRPr="003E47FD">
              <w:rPr>
                <w:rFonts w:ascii="Arial" w:hAnsi="Arial" w:cs="Arial"/>
                <w:b/>
                <w:u w:val="single"/>
              </w:rPr>
              <w:t xml:space="preserve"> </w:t>
            </w:r>
          </w:p>
          <w:p w:rsidR="00801064" w:rsidRPr="003E47FD" w:rsidRDefault="00801064" w:rsidP="00184402">
            <w:pPr>
              <w:pStyle w:val="Standard"/>
              <w:rPr>
                <w:rFonts w:ascii="Arial" w:hAnsi="Arial" w:cs="Arial"/>
                <w:b/>
                <w:u w:val="single"/>
              </w:rPr>
            </w:pPr>
          </w:p>
        </w:tc>
        <w:tc>
          <w:tcPr>
            <w:tcW w:w="5812" w:type="dxa"/>
            <w:shd w:val="clear" w:color="auto" w:fill="D9D9D9" w:themeFill="background1" w:themeFillShade="D9"/>
          </w:tcPr>
          <w:p w:rsidR="00801064" w:rsidRPr="00D805C7" w:rsidRDefault="00E53B3A" w:rsidP="00184402">
            <w:pPr>
              <w:spacing w:after="0" w:line="240" w:lineRule="auto"/>
              <w:rPr>
                <w:rFonts w:ascii="Arial" w:hAnsi="Arial" w:cs="Arial"/>
                <w:b/>
                <w:sz w:val="24"/>
                <w:szCs w:val="24"/>
              </w:rPr>
            </w:pPr>
            <w:r w:rsidRPr="00D805C7">
              <w:rPr>
                <w:rFonts w:ascii="Arial" w:hAnsi="Arial" w:cs="Arial"/>
                <w:b/>
                <w:sz w:val="24"/>
                <w:szCs w:val="24"/>
              </w:rPr>
              <w:t>Stanowisko Prezydenta Miasta Łodzi</w:t>
            </w:r>
          </w:p>
        </w:tc>
      </w:tr>
      <w:tr w:rsidR="00801064" w:rsidRPr="003E47FD" w:rsidTr="00184402">
        <w:tc>
          <w:tcPr>
            <w:tcW w:w="8755" w:type="dxa"/>
          </w:tcPr>
          <w:p w:rsidR="00801064" w:rsidRPr="003E47FD" w:rsidRDefault="00801064" w:rsidP="00184402">
            <w:pPr>
              <w:spacing w:after="0" w:line="240" w:lineRule="auto"/>
              <w:rPr>
                <w:rFonts w:ascii="Arial" w:hAnsi="Arial" w:cs="Arial"/>
                <w:sz w:val="24"/>
                <w:szCs w:val="24"/>
              </w:rPr>
            </w:pPr>
            <w:r w:rsidRPr="003E47FD">
              <w:rPr>
                <w:rFonts w:ascii="Arial" w:hAnsi="Arial" w:cs="Arial"/>
                <w:sz w:val="24"/>
                <w:szCs w:val="24"/>
              </w:rPr>
              <w:t>Wprowadzenie systemu korzyści dla osób, które mieszkają w Łodzi – karta mieszkańca pozwoliłaby na utrzymanie mieszkańców i mieszkanek w Łodzi poprzez zestaw profitów (na przykład, tańsze parkowanie dla osób z Łodzi niż z gmin ościennych), co za tym idzie, zmniejszyłaby procesy suburbanizacji i rozlewania się miasta na okoliczne gminy.</w:t>
            </w:r>
          </w:p>
        </w:tc>
        <w:tc>
          <w:tcPr>
            <w:tcW w:w="5812" w:type="dxa"/>
          </w:tcPr>
          <w:p w:rsidR="00801064" w:rsidRPr="003E47FD" w:rsidRDefault="00975E6E" w:rsidP="00184402">
            <w:pPr>
              <w:spacing w:after="0" w:line="240" w:lineRule="auto"/>
              <w:rPr>
                <w:rFonts w:ascii="Arial" w:hAnsi="Arial" w:cs="Arial"/>
                <w:sz w:val="24"/>
                <w:szCs w:val="24"/>
              </w:rPr>
            </w:pPr>
            <w:r w:rsidRPr="003E47FD">
              <w:rPr>
                <w:rFonts w:ascii="Arial" w:hAnsi="Arial" w:cs="Arial"/>
                <w:b/>
                <w:sz w:val="24"/>
                <w:szCs w:val="24"/>
              </w:rPr>
              <w:t>Uwaga uwzględniona</w:t>
            </w:r>
            <w:r w:rsidRPr="003E47FD">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sidRPr="003E47FD">
              <w:rPr>
                <w:rFonts w:ascii="Arial" w:hAnsi="Arial" w:cs="Arial"/>
                <w:sz w:val="24"/>
                <w:szCs w:val="24"/>
              </w:rPr>
              <w:t xml:space="preserve"> (na odpowiednim do charakteru dokumentu poziomie ogólności).</w:t>
            </w:r>
          </w:p>
        </w:tc>
      </w:tr>
    </w:tbl>
    <w:p w:rsidR="00184402" w:rsidRDefault="00184402" w:rsidP="003E47FD">
      <w:pPr>
        <w:pStyle w:val="Standard"/>
        <w:rPr>
          <w:rFonts w:ascii="Arial" w:hAnsi="Arial" w:cs="Arial"/>
          <w:b/>
        </w:rPr>
      </w:pPr>
    </w:p>
    <w:p w:rsidR="00801064" w:rsidRPr="003E47FD" w:rsidRDefault="00801064" w:rsidP="003E47FD">
      <w:pPr>
        <w:pStyle w:val="Standard"/>
        <w:rPr>
          <w:rFonts w:ascii="Arial" w:hAnsi="Arial" w:cs="Arial"/>
        </w:rPr>
      </w:pPr>
      <w:r w:rsidRPr="003E47FD">
        <w:rPr>
          <w:rFonts w:ascii="Arial" w:hAnsi="Arial" w:cs="Arial"/>
          <w:b/>
        </w:rPr>
        <w:lastRenderedPageBreak/>
        <w:t>Cel operacyjny 3: Budowa zrównoważonego systemu transportu metropolitalnego.</w:t>
      </w:r>
    </w:p>
    <w:p w:rsidR="00801064" w:rsidRPr="003E47FD" w:rsidRDefault="00801064" w:rsidP="003E47FD">
      <w:pPr>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801064" w:rsidRPr="003E47FD" w:rsidTr="00184402">
        <w:tc>
          <w:tcPr>
            <w:tcW w:w="8755" w:type="dxa"/>
            <w:shd w:val="clear" w:color="auto" w:fill="D9D9D9" w:themeFill="background1" w:themeFillShade="D9"/>
          </w:tcPr>
          <w:p w:rsidR="00801064" w:rsidRPr="003E47FD" w:rsidRDefault="00A43949" w:rsidP="00184402">
            <w:pPr>
              <w:pStyle w:val="Standard"/>
              <w:rPr>
                <w:rFonts w:ascii="Arial" w:hAnsi="Arial" w:cs="Arial"/>
                <w:b/>
                <w:u w:val="single"/>
              </w:rPr>
            </w:pPr>
            <w:r w:rsidRPr="003E47FD">
              <w:rPr>
                <w:rFonts w:ascii="Arial" w:hAnsi="Arial" w:cs="Arial"/>
                <w:b/>
                <w:u w:val="single"/>
              </w:rPr>
              <w:t>Rekomendacje</w:t>
            </w:r>
            <w:r w:rsidR="00801064" w:rsidRPr="003E47FD">
              <w:rPr>
                <w:rFonts w:ascii="Arial" w:hAnsi="Arial" w:cs="Arial"/>
                <w:b/>
                <w:u w:val="single"/>
              </w:rPr>
              <w:t xml:space="preserve"> </w:t>
            </w:r>
          </w:p>
          <w:p w:rsidR="00801064" w:rsidRPr="003E47FD" w:rsidRDefault="00801064" w:rsidP="00184402">
            <w:pPr>
              <w:pStyle w:val="Standard"/>
              <w:rPr>
                <w:rFonts w:ascii="Arial" w:hAnsi="Arial" w:cs="Arial"/>
                <w:b/>
                <w:u w:val="single"/>
              </w:rPr>
            </w:pPr>
          </w:p>
        </w:tc>
        <w:tc>
          <w:tcPr>
            <w:tcW w:w="5812" w:type="dxa"/>
            <w:shd w:val="clear" w:color="auto" w:fill="D9D9D9" w:themeFill="background1" w:themeFillShade="D9"/>
          </w:tcPr>
          <w:p w:rsidR="00801064" w:rsidRPr="00D805C7" w:rsidRDefault="00E53B3A" w:rsidP="00184402">
            <w:pPr>
              <w:pStyle w:val="Standard"/>
              <w:spacing w:line="276" w:lineRule="auto"/>
              <w:jc w:val="center"/>
              <w:rPr>
                <w:rFonts w:ascii="Arial" w:hAnsi="Arial" w:cs="Arial"/>
                <w:b/>
              </w:rPr>
            </w:pPr>
            <w:r w:rsidRPr="00D805C7">
              <w:rPr>
                <w:rFonts w:ascii="Arial" w:hAnsi="Arial" w:cs="Arial"/>
                <w:b/>
              </w:rPr>
              <w:t>Stanowisko Prezydenta Miasta Łodzi</w:t>
            </w:r>
          </w:p>
        </w:tc>
      </w:tr>
      <w:tr w:rsidR="00801064" w:rsidRPr="003E47FD" w:rsidTr="00184402">
        <w:tc>
          <w:tcPr>
            <w:tcW w:w="8755" w:type="dxa"/>
          </w:tcPr>
          <w:p w:rsidR="00801064" w:rsidRPr="003E47FD" w:rsidRDefault="00801064" w:rsidP="00184402">
            <w:pPr>
              <w:spacing w:after="0" w:line="240" w:lineRule="auto"/>
              <w:rPr>
                <w:rFonts w:ascii="Arial" w:hAnsi="Arial" w:cs="Arial"/>
                <w:sz w:val="24"/>
                <w:szCs w:val="24"/>
              </w:rPr>
            </w:pPr>
            <w:r w:rsidRPr="003E47FD">
              <w:rPr>
                <w:rFonts w:ascii="Arial" w:hAnsi="Arial" w:cs="Arial"/>
                <w:sz w:val="24"/>
                <w:szCs w:val="24"/>
              </w:rPr>
              <w:t>Tworzenie parkingów park&amp;ride nie tylko na obrzeżach Łodzi, ale również w gminach ościennych i ich lepszą integrację z koleją ŁKA.</w:t>
            </w:r>
          </w:p>
        </w:tc>
        <w:tc>
          <w:tcPr>
            <w:tcW w:w="5812" w:type="dxa"/>
          </w:tcPr>
          <w:p w:rsidR="00801064" w:rsidRPr="003E47FD" w:rsidRDefault="00975E6E" w:rsidP="00184402">
            <w:pPr>
              <w:spacing w:after="0" w:line="240" w:lineRule="auto"/>
              <w:rPr>
                <w:rFonts w:ascii="Arial" w:hAnsi="Arial" w:cs="Arial"/>
                <w:sz w:val="24"/>
                <w:szCs w:val="24"/>
              </w:rPr>
            </w:pPr>
            <w:r w:rsidRPr="003E47FD">
              <w:rPr>
                <w:rFonts w:ascii="Arial" w:hAnsi="Arial" w:cs="Arial"/>
                <w:b/>
                <w:sz w:val="24"/>
                <w:szCs w:val="24"/>
              </w:rPr>
              <w:t>Uwaga wymagająca dalszych analiz</w:t>
            </w:r>
            <w:r w:rsidRPr="003E47FD">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801064" w:rsidRPr="00DB09DC" w:rsidRDefault="00801064" w:rsidP="004B2329">
      <w:pPr>
        <w:jc w:val="both"/>
        <w:rPr>
          <w:rFonts w:ascii="Arial" w:hAnsi="Arial" w:cs="Arial"/>
          <w:sz w:val="24"/>
          <w:szCs w:val="24"/>
        </w:rPr>
      </w:pPr>
    </w:p>
    <w:p w:rsidR="000E3BB4" w:rsidRPr="00DB09DC" w:rsidRDefault="000E3BB4" w:rsidP="004B2329">
      <w:pPr>
        <w:jc w:val="both"/>
        <w:rPr>
          <w:rFonts w:ascii="Arial" w:hAnsi="Arial" w:cs="Arial"/>
          <w:sz w:val="24"/>
          <w:szCs w:val="24"/>
        </w:rPr>
      </w:pPr>
    </w:p>
    <w:p w:rsidR="00184402" w:rsidRDefault="00184402">
      <w:pPr>
        <w:spacing w:after="0" w:line="240" w:lineRule="auto"/>
        <w:rPr>
          <w:rFonts w:ascii="Arial" w:hAnsi="Arial" w:cs="Arial"/>
          <w:sz w:val="24"/>
          <w:szCs w:val="24"/>
        </w:rPr>
      </w:pPr>
      <w:r>
        <w:rPr>
          <w:rFonts w:ascii="Arial" w:hAnsi="Arial" w:cs="Arial"/>
          <w:sz w:val="24"/>
          <w:szCs w:val="24"/>
        </w:rPr>
        <w:br w:type="page"/>
      </w:r>
    </w:p>
    <w:p w:rsidR="00801064" w:rsidRPr="00DB09DC" w:rsidRDefault="00801064" w:rsidP="004B2329">
      <w:pPr>
        <w:jc w:val="both"/>
        <w:rPr>
          <w:rFonts w:ascii="Arial" w:hAnsi="Arial" w:cs="Arial"/>
          <w:sz w:val="24"/>
          <w:szCs w:val="24"/>
        </w:rPr>
      </w:pPr>
      <w:r w:rsidRPr="00DB09DC">
        <w:rPr>
          <w:rFonts w:ascii="Arial" w:hAnsi="Arial" w:cs="Arial"/>
          <w:sz w:val="24"/>
          <w:szCs w:val="24"/>
        </w:rPr>
        <w:lastRenderedPageBreak/>
        <w:t>Wyniki pracy ankietowej:</w:t>
      </w:r>
    </w:p>
    <w:tbl>
      <w:tblPr>
        <w:tblW w:w="5000" w:type="pct"/>
        <w:tblCellMar>
          <w:top w:w="55" w:type="dxa"/>
          <w:left w:w="55" w:type="dxa"/>
          <w:bottom w:w="55" w:type="dxa"/>
          <w:right w:w="55" w:type="dxa"/>
        </w:tblCellMar>
        <w:tblLook w:val="0000"/>
      </w:tblPr>
      <w:tblGrid>
        <w:gridCol w:w="4040"/>
        <w:gridCol w:w="3850"/>
        <w:gridCol w:w="3506"/>
        <w:gridCol w:w="2718"/>
      </w:tblGrid>
      <w:tr w:rsidR="00801064" w:rsidRPr="00DB09DC" w:rsidTr="0018391E">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801064" w:rsidRPr="00DB09DC" w:rsidRDefault="00801064" w:rsidP="0018391E">
            <w:pPr>
              <w:pStyle w:val="Standard"/>
              <w:spacing w:line="276" w:lineRule="auto"/>
              <w:jc w:val="center"/>
              <w:rPr>
                <w:rFonts w:ascii="Arial" w:hAnsi="Arial" w:cs="Arial"/>
              </w:rPr>
            </w:pPr>
            <w:r w:rsidRPr="00DB09DC">
              <w:rPr>
                <w:rFonts w:ascii="Arial" w:hAnsi="Arial" w:cs="Arial"/>
                <w:b/>
                <w:bCs/>
              </w:rPr>
              <w:t>OBSZAR I REWITALIZACJA 2.0</w:t>
            </w:r>
          </w:p>
        </w:tc>
      </w:tr>
      <w:tr w:rsidR="00801064" w:rsidRPr="00DB09DC" w:rsidTr="0018391E">
        <w:trPr>
          <w:trHeight w:val="684"/>
        </w:trPr>
        <w:tc>
          <w:tcPr>
            <w:tcW w:w="1431" w:type="pct"/>
            <w:tcBorders>
              <w:left w:val="single" w:sz="1" w:space="0" w:color="000000"/>
              <w:bottom w:val="single" w:sz="4" w:space="0" w:color="auto"/>
            </w:tcBorders>
            <w:shd w:val="clear" w:color="auto" w:fill="D9D9D9" w:themeFill="background1" w:themeFillShade="D9"/>
          </w:tcPr>
          <w:p w:rsidR="00801064" w:rsidRPr="00DB09DC" w:rsidRDefault="00801064" w:rsidP="0018391E">
            <w:pPr>
              <w:pStyle w:val="Standard"/>
              <w:spacing w:line="276" w:lineRule="auto"/>
              <w:jc w:val="center"/>
              <w:rPr>
                <w:rFonts w:ascii="Arial" w:hAnsi="Arial" w:cs="Arial"/>
                <w:b/>
                <w:bCs/>
              </w:rPr>
            </w:pPr>
            <w:r w:rsidRPr="00DB09DC">
              <w:rPr>
                <w:rFonts w:ascii="Arial" w:hAnsi="Arial" w:cs="Arial"/>
                <w:b/>
                <w:bCs/>
              </w:rPr>
              <w:t>Perspektywa doraźna</w:t>
            </w:r>
          </w:p>
        </w:tc>
        <w:tc>
          <w:tcPr>
            <w:tcW w:w="1364" w:type="pct"/>
            <w:tcBorders>
              <w:left w:val="single" w:sz="1" w:space="0" w:color="000000"/>
              <w:bottom w:val="single" w:sz="4" w:space="0" w:color="auto"/>
            </w:tcBorders>
            <w:shd w:val="clear" w:color="auto" w:fill="D9D9D9" w:themeFill="background1" w:themeFillShade="D9"/>
          </w:tcPr>
          <w:p w:rsidR="00801064" w:rsidRPr="00DB09DC" w:rsidRDefault="0018391E" w:rsidP="0018391E">
            <w:pPr>
              <w:pStyle w:val="Standard"/>
              <w:spacing w:line="276" w:lineRule="auto"/>
              <w:jc w:val="center"/>
              <w:rPr>
                <w:rFonts w:ascii="Arial" w:hAnsi="Arial" w:cs="Arial"/>
                <w:b/>
                <w:bCs/>
              </w:rPr>
            </w:pPr>
            <w:r>
              <w:rPr>
                <w:rFonts w:ascii="Arial" w:hAnsi="Arial" w:cs="Arial"/>
                <w:b/>
                <w:bCs/>
              </w:rPr>
              <w:t>Perspektywa 2-5 lat</w:t>
            </w:r>
          </w:p>
        </w:tc>
        <w:tc>
          <w:tcPr>
            <w:tcW w:w="1242" w:type="pct"/>
            <w:tcBorders>
              <w:left w:val="single" w:sz="1" w:space="0" w:color="000000"/>
              <w:bottom w:val="single" w:sz="4" w:space="0" w:color="auto"/>
            </w:tcBorders>
            <w:shd w:val="clear" w:color="auto" w:fill="D9D9D9" w:themeFill="background1" w:themeFillShade="D9"/>
          </w:tcPr>
          <w:p w:rsidR="00801064" w:rsidRPr="00DB09DC" w:rsidRDefault="00801064" w:rsidP="0018391E">
            <w:pPr>
              <w:pStyle w:val="Standard"/>
              <w:spacing w:line="276" w:lineRule="auto"/>
              <w:jc w:val="center"/>
              <w:rPr>
                <w:rFonts w:ascii="Arial" w:hAnsi="Arial" w:cs="Arial"/>
                <w:b/>
                <w:bCs/>
              </w:rPr>
            </w:pPr>
            <w:r w:rsidRPr="00DB09DC">
              <w:rPr>
                <w:rFonts w:ascii="Arial" w:hAnsi="Arial" w:cs="Arial"/>
                <w:b/>
                <w:bCs/>
              </w:rPr>
              <w:t>Perspektywa 2030+</w:t>
            </w:r>
          </w:p>
        </w:tc>
        <w:tc>
          <w:tcPr>
            <w:tcW w:w="963" w:type="pct"/>
            <w:tcBorders>
              <w:left w:val="single" w:sz="1" w:space="0" w:color="000000"/>
              <w:bottom w:val="single" w:sz="4" w:space="0" w:color="auto"/>
              <w:right w:val="single" w:sz="1" w:space="0" w:color="000000"/>
            </w:tcBorders>
            <w:shd w:val="clear" w:color="auto" w:fill="D9D9D9" w:themeFill="background1" w:themeFillShade="D9"/>
          </w:tcPr>
          <w:p w:rsidR="00801064" w:rsidRPr="0018391E" w:rsidRDefault="00801064" w:rsidP="0018391E">
            <w:pPr>
              <w:pStyle w:val="Standard"/>
              <w:spacing w:line="276" w:lineRule="auto"/>
              <w:jc w:val="center"/>
              <w:rPr>
                <w:rFonts w:ascii="Arial" w:hAnsi="Arial" w:cs="Arial"/>
                <w:b/>
                <w:bCs/>
              </w:rPr>
            </w:pPr>
            <w:r w:rsidRPr="00DB09DC">
              <w:rPr>
                <w:rFonts w:ascii="Arial" w:hAnsi="Arial" w:cs="Arial"/>
                <w:b/>
                <w:bCs/>
              </w:rPr>
              <w:t>Połączone obszary tematyczne</w:t>
            </w:r>
          </w:p>
        </w:tc>
      </w:tr>
      <w:tr w:rsidR="00801064" w:rsidRPr="00DB09DC" w:rsidTr="0018391E">
        <w:tc>
          <w:tcPr>
            <w:tcW w:w="1431"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Stan lokali należących do miasta, zarówno tych udostępnianych mieszkańcom jak i np. organizacjom.</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renowacja i ogrzewanie miejskie w najbardziej zaniedbanych lokalach mieszkalnych miejskich</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Eliminacja obszarów z patologiami i w których nie można czuć sie bezpiecznie. Np. Poprzez różnicowanie mieszkańców w rewitalizowanych kwartałach (np. Mały procent mieszkań socjalnych)</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 xml:space="preserve">kontynuacja rewitalizacji, lepsze projektowanie przestrzeni publicznych, ciekawsze podejście - mniej katalogowe i </w:t>
            </w:r>
            <w:r w:rsidRPr="00DB09DC">
              <w:rPr>
                <w:rFonts w:ascii="Arial" w:hAnsi="Arial" w:cs="Arial"/>
                <w:sz w:val="24"/>
                <w:szCs w:val="24"/>
              </w:rPr>
              <w:lastRenderedPageBreak/>
              <w:t>sztampowe,</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Zintensyfikowanie działań w wymiarze edukacji. Priorytetowe traktowanie społecznego wymiaru rewitalizacji.</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Obecnie najważniejsze jest doprowadzenie do końca trwających remontów.</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 xml:space="preserve">Obszary podlegające rewitalizacji są mało bezpieczne. Zatem odnowa fizyczna budynków pod tym względem może niewiele zmienić. Ważne jest tchnięcie życia na te obszary, co wymaga obok wprowadzenia funkcji komercyjnych (handel, usługi), tworzenia i rozwijania usług publicznych - edukacja, ochrona zdrowia, kultura, .. Drugim wyzwaniem jest, aby ktoś zechciał zamieszkać w budynkach po remoncie i aby byli </w:t>
            </w:r>
            <w:r w:rsidRPr="00DB09DC">
              <w:rPr>
                <w:rFonts w:ascii="Arial" w:hAnsi="Arial" w:cs="Arial"/>
                <w:sz w:val="24"/>
                <w:szCs w:val="24"/>
              </w:rPr>
              <w:lastRenderedPageBreak/>
              <w:t>to mieszkańcy nowocześni, społeczni, którzy charakteryzują się wartością i zaangażowaniem...</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Ożywienie społeczne w centrum miasta, takie które spowodowałoby, że ludzie zechcieliby wyjść ze strefy kultury sieci.</w:t>
            </w:r>
          </w:p>
          <w:p w:rsidR="00801064" w:rsidRPr="00DB09DC" w:rsidRDefault="00801064" w:rsidP="009372F9">
            <w:pPr>
              <w:pStyle w:val="Akapitzlist"/>
              <w:widowControl w:val="0"/>
              <w:numPr>
                <w:ilvl w:val="0"/>
                <w:numId w:val="61"/>
              </w:numPr>
              <w:suppressAutoHyphens/>
              <w:spacing w:after="0" w:line="360" w:lineRule="auto"/>
              <w:rPr>
                <w:rFonts w:ascii="Arial" w:hAnsi="Arial" w:cs="Arial"/>
                <w:sz w:val="24"/>
                <w:szCs w:val="24"/>
              </w:rPr>
            </w:pPr>
            <w:r w:rsidRPr="00DB09DC">
              <w:rPr>
                <w:rFonts w:ascii="Arial" w:hAnsi="Arial" w:cs="Arial"/>
                <w:sz w:val="24"/>
                <w:szCs w:val="24"/>
              </w:rPr>
              <w:t>Konieczność tworzenia tam gdzie jest to możliwe, wewnątrz kwartałów, miejsc rekreacji i wypoczynku, zieleńców, szczególnie miejsc zabaw dla małych dzieci, wypoczynku dla matek z małymi dziećmi. Tworzenie tzw. "parków kieszonkowych" wewnątrz zwartej zabudowy centrum miasta.</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lastRenderedPageBreak/>
              <w:t>Rewitalizacja nie tylko obejmująca remonty kamienic czy kwartałów, ale faktycznie pro-wspólnotowe, skupione na lokalnych społecznościach podejście. Niskie czynsze, ogólnodostępna zieleń (niedostępna zwłaszcza na Starym Polesiu).</w:t>
            </w:r>
          </w:p>
          <w:p w:rsidR="001F4B3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uzielenianie przestrzeni miejskiej, tworzenie przestrzeni dla zakładów pracy, zwiększenie liczby lokali komunalnych</w:t>
            </w:r>
          </w:p>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 xml:space="preserve">Dużo więcej zieleni w rewitalizowanych kwartałach, zaplanowanie miejsc dla dostawców lokali znajdujących </w:t>
            </w:r>
            <w:r w:rsidRPr="00DB09DC">
              <w:rPr>
                <w:rFonts w:ascii="Arial" w:hAnsi="Arial" w:cs="Arial"/>
                <w:sz w:val="24"/>
                <w:szCs w:val="24"/>
              </w:rPr>
              <w:lastRenderedPageBreak/>
              <w:t>sie w okolicy, spójność architektury</w:t>
            </w:r>
          </w:p>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program kooperatyw mieszkaniowych w centrum Łodzi na miejskich działkach</w:t>
            </w:r>
          </w:p>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Sprawnie działające systemowe rozwiązania w zakresie systemu współpracy Miasta z mieszkankami i mieszkańcami. Dobrze funkcjonujące programy edukacji w zakresie wiedzy o mieście i systemowo prowadzone przedsięwzięcia budujące pozytywną identyfikację mieszkańców z Łodzią.</w:t>
            </w:r>
          </w:p>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Dokończenie remontów zaplanowanych w projektach 1-8 ROCŁ.</w:t>
            </w:r>
          </w:p>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 xml:space="preserve">Wyzwaniem jest tchnięcie nowych funkcji na obszary </w:t>
            </w:r>
            <w:r w:rsidRPr="00DB09DC">
              <w:rPr>
                <w:rFonts w:ascii="Arial" w:hAnsi="Arial" w:cs="Arial"/>
                <w:sz w:val="24"/>
                <w:szCs w:val="24"/>
              </w:rPr>
              <w:lastRenderedPageBreak/>
              <w:t>rewitalizowane. Trzeba przyznać, że dotychczas była to głównie funkcja mieszkaniowa. Teraz warto zastanowić się jak tą funkcję poszerzyć, aby z efektów rewitalizacji mogli korzystać też mieszkańcy innych osiedli i dzielnic. Zatem też wzmocnienie transportu publicznego, aby na te obszary można było łatwiej dojechać (bo niestety w gęstej zabudowie mało parkingu).</w:t>
            </w:r>
          </w:p>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Przede wszystkim rozwój wysokiej jakości i innowacyjnej oferty kulturalnej</w:t>
            </w:r>
          </w:p>
          <w:p w:rsidR="00801064" w:rsidRPr="00DB09DC" w:rsidRDefault="00801064" w:rsidP="009372F9">
            <w:pPr>
              <w:pStyle w:val="Akapitzlist"/>
              <w:widowControl w:val="0"/>
              <w:numPr>
                <w:ilvl w:val="0"/>
                <w:numId w:val="65"/>
              </w:numPr>
              <w:suppressAutoHyphens/>
              <w:spacing w:after="0" w:line="360" w:lineRule="auto"/>
              <w:rPr>
                <w:rFonts w:ascii="Arial" w:hAnsi="Arial" w:cs="Arial"/>
                <w:sz w:val="24"/>
                <w:szCs w:val="24"/>
              </w:rPr>
            </w:pPr>
            <w:r w:rsidRPr="00DB09DC">
              <w:rPr>
                <w:rFonts w:ascii="Arial" w:hAnsi="Arial" w:cs="Arial"/>
                <w:sz w:val="24"/>
                <w:szCs w:val="24"/>
              </w:rPr>
              <w:t>Parkingi wielopoziomowe w centrum miasta także z miejscami dla autokarów</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lastRenderedPageBreak/>
              <w:t>Włączenie do celów Rewitalizacji 2.0 również sfery gospodarczo-organizacyjnej - zwrócenie uwagi na lokalną spółdzielczość, przedsiębiorczość, osadzenie aktywności gospodarczej mieszkańców w ich lokalnych społecznościach.</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Miasto zielone, z czynszami przystępnymi dla wszystkich - tak mieszkańców jak przedsiębiorców, z dużą liczbą lokali komunalnych, przyciągające nowych mieszkańców</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lastRenderedPageBreak/>
              <w:t>Spójne, ciekawe i zachęcające do oglądania miasto, bez patologii po wyjściu z ulicy Piotrkowskiej, jak również z przemyślanymi potrzebami przedsiębiorców i ich klientów</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więcej mieszkań komunalnych i socjalnych</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 xml:space="preserve">Wzrost poziomu życia łodzian poprzez zwiększenie atrakcyjności centralnych obszarów miasta, odbudowę historycznej tkanki miejskiej przy nadaniu jej nowych funkcji. Rozwój kapitału kulturowego i kreatywnego tworzącego atrakcyjność Miasta, jako miejsca zamieszkania dla nowych </w:t>
            </w:r>
            <w:r w:rsidRPr="00DB09DC">
              <w:rPr>
                <w:rFonts w:ascii="Arial" w:hAnsi="Arial" w:cs="Arial"/>
                <w:sz w:val="24"/>
                <w:szCs w:val="24"/>
              </w:rPr>
              <w:lastRenderedPageBreak/>
              <w:t>mieszkańców.</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Rozpoczęcie rewitalizacji kolejnych kwartałów</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Miasto otwarte, z ciekawą architekturą, tradycyjne i równocześnie nowoczesne, partycypacyjne...</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Na to pytanie nie znam jeszcze odpowiedzi.</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 xml:space="preserve">Moim zdaniem brakuje w pełni skonsumowania sukcesu rewitalizacji. Mianowicie chodzi o zabytkowe budynki Łodzi, które odzyskały dawny blask i powinny być promowane jako ogromna atrakcja turystyczna, wiele osób (z zagranicy) z którymi rozmawiałem po prostu nic nie wie o secesyjnej Łodzi. Odwołując się do Helsinek, </w:t>
            </w:r>
            <w:r w:rsidRPr="00DB09DC">
              <w:rPr>
                <w:rFonts w:ascii="Arial" w:hAnsi="Arial" w:cs="Arial"/>
                <w:sz w:val="24"/>
                <w:szCs w:val="24"/>
              </w:rPr>
              <w:lastRenderedPageBreak/>
              <w:t>które zresztą przywoływane są w strategii reklamują się (o ile dobrze pamiętam) jako „perła secesji” i tak są postrzegane przez turystów. Z uwagi na uwarunkowania kulturalne delikatną i zachowawczą ornamentykę wypadają dość blado w porównaniu z naszymi zabytkami. Można by dużo bardziej skonsumować ten sukces bardziej promując Łódź secesyjną. Zatem powinno zmienić się postrzeganie Miasta jako „klejnotu secesji i architektury industrialnej”</w:t>
            </w:r>
          </w:p>
          <w:p w:rsidR="00801064" w:rsidRPr="00DB09DC" w:rsidRDefault="00801064" w:rsidP="009372F9">
            <w:pPr>
              <w:pStyle w:val="Akapitzlist"/>
              <w:widowControl w:val="0"/>
              <w:numPr>
                <w:ilvl w:val="0"/>
                <w:numId w:val="66"/>
              </w:numPr>
              <w:suppressAutoHyphens/>
              <w:spacing w:after="0" w:line="360" w:lineRule="auto"/>
              <w:rPr>
                <w:rFonts w:ascii="Arial" w:hAnsi="Arial" w:cs="Arial"/>
                <w:sz w:val="24"/>
                <w:szCs w:val="24"/>
              </w:rPr>
            </w:pPr>
            <w:r w:rsidRPr="00DB09DC">
              <w:rPr>
                <w:rFonts w:ascii="Arial" w:hAnsi="Arial" w:cs="Arial"/>
                <w:sz w:val="24"/>
                <w:szCs w:val="24"/>
              </w:rPr>
              <w:t xml:space="preserve">Stworzenie miejsc parkingowych na popularnych trasach turystycznych w mieście. </w:t>
            </w:r>
            <w:r w:rsidRPr="00DB09DC">
              <w:rPr>
                <w:rFonts w:ascii="Arial" w:hAnsi="Arial" w:cs="Arial"/>
                <w:sz w:val="24"/>
                <w:szCs w:val="24"/>
              </w:rPr>
              <w:lastRenderedPageBreak/>
              <w:t>Także tylko kopert umożliwiających zatrzymanie autokaru max. na 10 minut w celu szybkiego wyjścia grupy. Dalej autokar przemieści się w rejon stworzonych dużych parkingów stworzonych z wieloma miejscami do parkowania bez limitów czasowych.</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18391E" w:rsidP="0018391E">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lastRenderedPageBreak/>
              <w:t>-</w:t>
            </w:r>
          </w:p>
        </w:tc>
      </w:tr>
    </w:tbl>
    <w:p w:rsidR="00184402" w:rsidRDefault="00184402" w:rsidP="004B2329">
      <w:pPr>
        <w:jc w:val="both"/>
        <w:rPr>
          <w:rFonts w:ascii="Arial" w:hAnsi="Arial" w:cs="Arial"/>
          <w:sz w:val="24"/>
          <w:szCs w:val="24"/>
        </w:rPr>
      </w:pPr>
    </w:p>
    <w:p w:rsidR="00184402" w:rsidRDefault="00184402">
      <w:pPr>
        <w:spacing w:after="0" w:line="240" w:lineRule="auto"/>
        <w:rPr>
          <w:rFonts w:ascii="Arial" w:hAnsi="Arial" w:cs="Arial"/>
          <w:sz w:val="24"/>
          <w:szCs w:val="24"/>
        </w:rPr>
      </w:pPr>
      <w:r>
        <w:rPr>
          <w:rFonts w:ascii="Arial" w:hAnsi="Arial" w:cs="Arial"/>
          <w:sz w:val="24"/>
          <w:szCs w:val="24"/>
        </w:rPr>
        <w:br w:type="page"/>
      </w:r>
    </w:p>
    <w:tbl>
      <w:tblPr>
        <w:tblW w:w="5000" w:type="pct"/>
        <w:tblCellMar>
          <w:top w:w="55" w:type="dxa"/>
          <w:left w:w="55" w:type="dxa"/>
          <w:bottom w:w="55" w:type="dxa"/>
          <w:right w:w="55" w:type="dxa"/>
        </w:tblCellMar>
        <w:tblLook w:val="0000"/>
      </w:tblPr>
      <w:tblGrid>
        <w:gridCol w:w="4039"/>
        <w:gridCol w:w="3850"/>
        <w:gridCol w:w="3210"/>
        <w:gridCol w:w="3015"/>
      </w:tblGrid>
      <w:tr w:rsidR="00801064" w:rsidRPr="00DB09DC" w:rsidTr="0018391E">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bottom"/>
          </w:tcPr>
          <w:p w:rsidR="00801064" w:rsidRPr="0018391E" w:rsidRDefault="00801064" w:rsidP="001C53F0">
            <w:pPr>
              <w:pStyle w:val="Standard"/>
              <w:spacing w:line="276" w:lineRule="auto"/>
              <w:jc w:val="center"/>
              <w:rPr>
                <w:rFonts w:ascii="Arial" w:hAnsi="Arial" w:cs="Arial"/>
                <w:b/>
                <w:bCs/>
              </w:rPr>
            </w:pPr>
            <w:r w:rsidRPr="00DB09DC">
              <w:rPr>
                <w:rFonts w:ascii="Arial" w:hAnsi="Arial" w:cs="Arial"/>
                <w:b/>
                <w:bCs/>
              </w:rPr>
              <w:lastRenderedPageBreak/>
              <w:t>OBSZAR II PRZEDSIĘBIORCZA ŁÓDŹ</w:t>
            </w:r>
          </w:p>
        </w:tc>
      </w:tr>
      <w:tr w:rsidR="00801064" w:rsidRPr="00DB09DC" w:rsidTr="001C53F0">
        <w:trPr>
          <w:trHeight w:val="828"/>
        </w:trPr>
        <w:tc>
          <w:tcPr>
            <w:tcW w:w="1431"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pStyle w:val="Standard"/>
              <w:spacing w:line="276" w:lineRule="auto"/>
              <w:jc w:val="center"/>
              <w:rPr>
                <w:rFonts w:ascii="Arial" w:hAnsi="Arial" w:cs="Arial"/>
                <w:b/>
                <w:bCs/>
              </w:rPr>
            </w:pPr>
            <w:r w:rsidRPr="00DB09DC">
              <w:rPr>
                <w:rFonts w:ascii="Arial" w:hAnsi="Arial" w:cs="Arial"/>
                <w:b/>
                <w:bCs/>
              </w:rPr>
              <w:t>Perspektywa doraźna</w:t>
            </w:r>
          </w:p>
        </w:tc>
        <w:tc>
          <w:tcPr>
            <w:tcW w:w="1364" w:type="pct"/>
            <w:tcBorders>
              <w:left w:val="single" w:sz="1" w:space="0" w:color="000000"/>
              <w:bottom w:val="single" w:sz="4" w:space="0" w:color="auto"/>
            </w:tcBorders>
            <w:shd w:val="clear" w:color="auto" w:fill="D9D9D9" w:themeFill="background1" w:themeFillShade="D9"/>
          </w:tcPr>
          <w:p w:rsidR="00801064" w:rsidRPr="00DB09DC" w:rsidRDefault="0018391E" w:rsidP="001C53F0">
            <w:pPr>
              <w:pStyle w:val="Standard"/>
              <w:spacing w:line="276" w:lineRule="auto"/>
              <w:jc w:val="center"/>
              <w:rPr>
                <w:rFonts w:ascii="Arial" w:hAnsi="Arial" w:cs="Arial"/>
                <w:b/>
                <w:bCs/>
              </w:rPr>
            </w:pPr>
            <w:r>
              <w:rPr>
                <w:rFonts w:ascii="Arial" w:hAnsi="Arial" w:cs="Arial"/>
                <w:b/>
                <w:bCs/>
              </w:rPr>
              <w:t>Perspektywa 2-5 lat</w:t>
            </w:r>
          </w:p>
        </w:tc>
        <w:tc>
          <w:tcPr>
            <w:tcW w:w="1137"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pStyle w:val="Standard"/>
              <w:spacing w:line="276" w:lineRule="auto"/>
              <w:jc w:val="center"/>
              <w:rPr>
                <w:rFonts w:ascii="Arial" w:hAnsi="Arial" w:cs="Arial"/>
                <w:b/>
                <w:bCs/>
              </w:rPr>
            </w:pPr>
            <w:r w:rsidRPr="00DB09DC">
              <w:rPr>
                <w:rFonts w:ascii="Arial" w:hAnsi="Arial" w:cs="Arial"/>
                <w:b/>
                <w:bCs/>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801064" w:rsidRPr="0018391E" w:rsidRDefault="0018391E" w:rsidP="001C53F0">
            <w:pPr>
              <w:pStyle w:val="Standard"/>
              <w:spacing w:line="276" w:lineRule="auto"/>
              <w:jc w:val="center"/>
              <w:rPr>
                <w:rFonts w:ascii="Arial" w:hAnsi="Arial" w:cs="Arial"/>
                <w:b/>
                <w:bCs/>
              </w:rPr>
            </w:pPr>
            <w:r>
              <w:rPr>
                <w:rFonts w:ascii="Arial" w:hAnsi="Arial" w:cs="Arial"/>
                <w:b/>
                <w:bCs/>
              </w:rPr>
              <w:t>Połączone obszary tematyczne</w:t>
            </w:r>
          </w:p>
        </w:tc>
      </w:tr>
      <w:tr w:rsidR="00801064" w:rsidRPr="00DB09DC" w:rsidTr="001C53F0">
        <w:tc>
          <w:tcPr>
            <w:tcW w:w="1431"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Zbytnie skupienie na dużych firmach które często poszukują ludzi w jednej, bardzo wąskiej sferze (np. księgowość).</w:t>
            </w:r>
          </w:p>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tarcza dla przedsiębiorców poszkodowanych przez pandemię, większy udział miasta w nadzorze nad rynkiem pracy w Łodzi</w:t>
            </w:r>
          </w:p>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Zmiana strategii z wsparcia produkcji i logistyki na wsparcie biznesów, które przyciągną do miasta ludzi wykształconych, kreatywnych, z wizja itp.</w:t>
            </w:r>
          </w:p>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 xml:space="preserve">postawienie na wysoko wykwalifikowane zawody, a nie tylko logistykę, przyciąganie profesjonalistów, przyciąganie dużych firm wyspecjalizowanych </w:t>
            </w:r>
            <w:r w:rsidRPr="00DB09DC">
              <w:rPr>
                <w:rFonts w:ascii="Arial" w:hAnsi="Arial" w:cs="Arial"/>
                <w:sz w:val="24"/>
                <w:szCs w:val="24"/>
              </w:rPr>
              <w:lastRenderedPageBreak/>
              <w:t>w konkretnych dziedzinach, a nie tylko Amazonów itd.</w:t>
            </w:r>
          </w:p>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Rozwój przedsiębiorczości dzięki rozwojowi ruchu turystycznego. Przygotowanie odpowiedniej infrastruktury dla rozwoju ruchu turystycznego (m.in. miejsca postojowe i parkingowe na autokary turystyczne).</w:t>
            </w:r>
          </w:p>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 xml:space="preserve">Stowarzyszenie „Wodorowa Łódź” proponuje, aby Łódź jako pierwsze miasto w regionie CEE ogłosiła cel jakim stanie się "wodorowym miastem" Wodór, jako przyszłość sposoby magazynowania i transportu energii (transport, przemysł, mieszkalnictwo etc) będzie stopniowo wypierać obecne rozwiązanie obejmując kolejne obszary życia. Wodór to innowacyjne technologie, które </w:t>
            </w:r>
            <w:r w:rsidRPr="00DB09DC">
              <w:rPr>
                <w:rFonts w:ascii="Arial" w:hAnsi="Arial" w:cs="Arial"/>
                <w:sz w:val="24"/>
                <w:szCs w:val="24"/>
              </w:rPr>
              <w:lastRenderedPageBreak/>
              <w:t xml:space="preserve">są dopiero wprowadzane przez najbardziej zaawansowane gospodarki świata. Postulujemy ukierunkowanie rozwoju miasta na gospodarkę wodorową, stworzenie strategii, realizację pierwszych pilotażowych projektów wodorowych, finansowanych w ramach np. unijnej strategii Zielonego Ładu. Działania te pozwolą stopniowo wprowadzać tę technologię do miasta, okiełznać ją. Z czasem powstaną miejsca pracy obsługujące rozwiązania wodorowe, powstaną pierwsze firmy oferujące produkty oraz usługi oparte o innowacje wodorowe (dyfuzja innowacji). Wprowadzając wizję „wodorowego miasta” Łódź będzie na froncie innowacji </w:t>
            </w:r>
            <w:r w:rsidRPr="00DB09DC">
              <w:rPr>
                <w:rFonts w:ascii="Arial" w:hAnsi="Arial" w:cs="Arial"/>
                <w:sz w:val="24"/>
                <w:szCs w:val="24"/>
              </w:rPr>
              <w:lastRenderedPageBreak/>
              <w:t>zarówno miast polskich jak i europejskich. Docelowo, taka odważna strategia da szansę na stworzenie klastra innowacyjnych technologii wodorowych integrując przemysł, uczelnie wyższe, miasto oraz pozostałych interesariuszy. Takie odważne otwarcie miasta będzie nawiązywało do łódzkiej tradycji przemysłowej z przełomu XIX i XX wieku a także wyznaczało nowy, ambitny i jednocześnie ekologiczny oraz dochodowy dla miasta i łodzian kierunek rozwoju</w:t>
            </w:r>
          </w:p>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Zadbanie o przedsiębiorców, którzy odczuwają skutki pandemii. Na Piotrkowskiej przybyło wiele pustych lokali.</w:t>
            </w:r>
          </w:p>
          <w:p w:rsidR="00801064" w:rsidRPr="00DB09DC" w:rsidRDefault="00801064" w:rsidP="009372F9">
            <w:pPr>
              <w:pStyle w:val="Akapitzlist"/>
              <w:widowControl w:val="0"/>
              <w:numPr>
                <w:ilvl w:val="0"/>
                <w:numId w:val="62"/>
              </w:numPr>
              <w:suppressAutoHyphens/>
              <w:spacing w:after="0" w:line="360" w:lineRule="auto"/>
              <w:rPr>
                <w:rFonts w:ascii="Arial" w:hAnsi="Arial" w:cs="Arial"/>
                <w:sz w:val="24"/>
                <w:szCs w:val="24"/>
              </w:rPr>
            </w:pPr>
            <w:r w:rsidRPr="00DB09DC">
              <w:rPr>
                <w:rFonts w:ascii="Arial" w:hAnsi="Arial" w:cs="Arial"/>
                <w:sz w:val="24"/>
                <w:szCs w:val="24"/>
              </w:rPr>
              <w:t xml:space="preserve">Potrzeba, by osoby pracujące (nie tylko bezrobotne) mogły otrzymać wsparcie na otwarcie </w:t>
            </w:r>
            <w:r w:rsidRPr="00DB09DC">
              <w:rPr>
                <w:rFonts w:ascii="Arial" w:hAnsi="Arial" w:cs="Arial"/>
                <w:sz w:val="24"/>
                <w:szCs w:val="24"/>
              </w:rPr>
              <w:lastRenderedPageBreak/>
              <w:t>działalności gospodarczej, która sytuowana byłaby na obszarze rewitalizowanym.</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lastRenderedPageBreak/>
              <w:t>Zdecydowanie większy nacisk na inicjatyw gospodarczych z obszaru ekonomii społecznej (spółdzielnie pracy). Bardziej lokalne, mniej nastawione na zysk a bardziej na zaspokajanie potrzeb spółdzielców (czyli mieszkańców naszego miasta)</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t>promocja spółdzielczości, miejskie zakłady pracy</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t>Wsparcie przedsiębiorców, remonty, zmiany i rewitalizacje uwzględniające potrzeby ich i ich klientów</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t>stworzenie w Łodzi centrum startupów,</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t xml:space="preserve">Sprawnie działająca komórka UMŁ (biuro / pełnomocnik / </w:t>
            </w:r>
            <w:r w:rsidRPr="00DB09DC">
              <w:rPr>
                <w:rFonts w:ascii="Arial" w:hAnsi="Arial" w:cs="Arial"/>
                <w:sz w:val="24"/>
                <w:szCs w:val="24"/>
              </w:rPr>
              <w:lastRenderedPageBreak/>
              <w:t>koordynator) zajmująca się turystyką. Dobra współpraca komórki UMŁ zajmującej się turystyką z innymi jednostkami / komórkami (Biuro Promocji itd) UMŁ oraz z NGO zajmującymi się przedstawianiem miasta i jego dziedzictwem, a także z całą branżą turystyczną.</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t xml:space="preserve">W treści opracowywanej strategii „Łódź 2030+” proponuje wpisanie wprost Ukierunkowanie na miasta Łodzi na rozwój gospodarki wodorowej. Kolejnym krokiem będzie opracowanie dokumentu strategii „Wodorowa Łódź”, który będzie wpisywał się w Strategię wodorową UE, opracowywaną Strategię wodorową Polski oraz </w:t>
            </w:r>
            <w:r w:rsidRPr="00DB09DC">
              <w:rPr>
                <w:rFonts w:ascii="Arial" w:hAnsi="Arial" w:cs="Arial"/>
                <w:sz w:val="24"/>
                <w:szCs w:val="24"/>
              </w:rPr>
              <w:lastRenderedPageBreak/>
              <w:t>inne dokumenty Strategiczne. Jako Stowarzyszenie „Wodorowa Łódź” będziemy podejmować działania wspierające – i tak planujemy we wrześniu 2021 zaprosić przedstawicieli niemieckich firm przemysłowych oferujących rozwiązania wodorowe na spotkanie z przedstawicielami z przedsiębiorstwami i instytucjami łódzkimi („Wodorowa Dni”). Współorganizatorem tej inicjatywy jest Bawarski Klaster Wodorowy (h2.bayern). Wsparcie oraz współpraca Urzędu Miasta Łodzi oraz komórek im podległych będzie mile widziane.</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t>Ożywienie przedsiębiorczości wzdłuż wyremontowanych ulic.</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lastRenderedPageBreak/>
              <w:t>Dalsze działania w obszarze lepszej informacji dla przedsiębiorców, Inkubatory przedsiębiorczości dla bardzo młodych (18-25 lat)</w:t>
            </w:r>
          </w:p>
          <w:p w:rsidR="00801064" w:rsidRPr="00DB09DC" w:rsidRDefault="00801064" w:rsidP="009372F9">
            <w:pPr>
              <w:pStyle w:val="Akapitzlist"/>
              <w:widowControl w:val="0"/>
              <w:numPr>
                <w:ilvl w:val="0"/>
                <w:numId w:val="63"/>
              </w:numPr>
              <w:suppressAutoHyphens/>
              <w:spacing w:after="0" w:line="360" w:lineRule="auto"/>
              <w:rPr>
                <w:rFonts w:ascii="Arial" w:hAnsi="Arial" w:cs="Arial"/>
                <w:sz w:val="24"/>
                <w:szCs w:val="24"/>
              </w:rPr>
            </w:pPr>
            <w:r w:rsidRPr="00DB09DC">
              <w:rPr>
                <w:rFonts w:ascii="Arial" w:hAnsi="Arial" w:cs="Arial"/>
                <w:sz w:val="24"/>
                <w:szCs w:val="24"/>
              </w:rPr>
              <w:t>Powinny zostać określone konkretne kierunki rozwoju - priorytety (np. Łódź przemysłów kreatywnych), które konsekwentnie i sukcesywnie będą realizowane przy udziale fachowców.</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lastRenderedPageBreak/>
              <w:t>Łódź jako miasto przyciągające polskich i zagranicznych inwestorów</w:t>
            </w:r>
          </w:p>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t>Łódź zagłębiem high-tech, startupów, SSC i BPO</w:t>
            </w:r>
          </w:p>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t>Łódź jako atrakcyjne miasto dla turystów z całego świata.</w:t>
            </w:r>
          </w:p>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t xml:space="preserve">Łódź Miasto Wodorowe Bezemisyjne, ekologiczne, innowacyjne. Miast wzór dla innych miast i metropolii. Działająca wokół miasta „Wodorowa Dolina” skupia innowacyjne firmy </w:t>
            </w:r>
            <w:r w:rsidRPr="00DB09DC">
              <w:rPr>
                <w:rFonts w:ascii="Arial" w:hAnsi="Arial" w:cs="Arial"/>
                <w:sz w:val="24"/>
                <w:szCs w:val="24"/>
              </w:rPr>
              <w:lastRenderedPageBreak/>
              <w:t>technologiczne, centra B+R, inkubatory oraz firmy wspierające.</w:t>
            </w:r>
          </w:p>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t>Miasto z niskim odsetkiem pustostanów, szczególnie we frontach.</w:t>
            </w:r>
          </w:p>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t>Dalsze działania w kierunku lepszego zaangażowania zasobów ludzkich - studentów i absolwentów w tematy związane z przedsiębiorczością</w:t>
            </w:r>
          </w:p>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t>Jak wyżej, nie mam odpowiedzi na to pytanie.</w:t>
            </w:r>
          </w:p>
          <w:p w:rsidR="00801064" w:rsidRPr="00DB09DC" w:rsidRDefault="00801064" w:rsidP="009372F9">
            <w:pPr>
              <w:pStyle w:val="Akapitzlist"/>
              <w:widowControl w:val="0"/>
              <w:numPr>
                <w:ilvl w:val="0"/>
                <w:numId w:val="64"/>
              </w:numPr>
              <w:suppressAutoHyphens/>
              <w:spacing w:after="0" w:line="360" w:lineRule="auto"/>
              <w:rPr>
                <w:rFonts w:ascii="Arial" w:hAnsi="Arial" w:cs="Arial"/>
                <w:sz w:val="24"/>
                <w:szCs w:val="24"/>
              </w:rPr>
            </w:pPr>
            <w:r w:rsidRPr="00DB09DC">
              <w:rPr>
                <w:rFonts w:ascii="Arial" w:hAnsi="Arial" w:cs="Arial"/>
                <w:sz w:val="24"/>
                <w:szCs w:val="24"/>
              </w:rPr>
              <w:t xml:space="preserve">W mojej opinii ten obszar łączy się z innymi „Hub logistyczny”, „Łódź produkcyjna”, „Obszar metropolitalny”, nie należy ich rozpatrywać indywidualnie </w:t>
            </w:r>
            <w:r w:rsidRPr="00DB09DC">
              <w:rPr>
                <w:rFonts w:ascii="Arial" w:hAnsi="Arial" w:cs="Arial"/>
                <w:sz w:val="24"/>
                <w:szCs w:val="24"/>
              </w:rPr>
              <w:lastRenderedPageBreak/>
              <w:t>pozostawiam do omówienia na warsztatach</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300DFB" w:rsidP="004B2329">
            <w:pPr>
              <w:widowControl w:val="0"/>
              <w:suppressAutoHyphens/>
              <w:spacing w:after="0" w:line="360" w:lineRule="auto"/>
              <w:ind w:left="720"/>
              <w:jc w:val="both"/>
              <w:rPr>
                <w:rFonts w:ascii="Arial" w:hAnsi="Arial" w:cs="Arial"/>
                <w:sz w:val="24"/>
                <w:szCs w:val="24"/>
              </w:rPr>
            </w:pPr>
            <w:r>
              <w:rPr>
                <w:rFonts w:ascii="Arial" w:hAnsi="Arial" w:cs="Arial"/>
                <w:sz w:val="24"/>
                <w:szCs w:val="24"/>
              </w:rPr>
              <w:lastRenderedPageBreak/>
              <w:t>-</w:t>
            </w:r>
          </w:p>
        </w:tc>
      </w:tr>
    </w:tbl>
    <w:p w:rsidR="00184402" w:rsidRDefault="00184402" w:rsidP="004B2329">
      <w:pPr>
        <w:jc w:val="both"/>
        <w:rPr>
          <w:rFonts w:ascii="Arial" w:hAnsi="Arial" w:cs="Arial"/>
          <w:sz w:val="24"/>
          <w:szCs w:val="24"/>
        </w:rPr>
      </w:pPr>
    </w:p>
    <w:p w:rsidR="00184402" w:rsidRDefault="00184402">
      <w:pPr>
        <w:spacing w:after="0" w:line="240" w:lineRule="auto"/>
        <w:rPr>
          <w:rFonts w:ascii="Arial" w:hAnsi="Arial" w:cs="Arial"/>
          <w:sz w:val="24"/>
          <w:szCs w:val="24"/>
        </w:rPr>
      </w:pPr>
      <w:r>
        <w:rPr>
          <w:rFonts w:ascii="Arial" w:hAnsi="Arial" w:cs="Arial"/>
          <w:sz w:val="24"/>
          <w:szCs w:val="24"/>
        </w:rPr>
        <w:br w:type="page"/>
      </w:r>
    </w:p>
    <w:tbl>
      <w:tblPr>
        <w:tblW w:w="5000" w:type="pct"/>
        <w:tblCellMar>
          <w:top w:w="55" w:type="dxa"/>
          <w:left w:w="55" w:type="dxa"/>
          <w:bottom w:w="55" w:type="dxa"/>
          <w:right w:w="55" w:type="dxa"/>
        </w:tblCellMar>
        <w:tblLook w:val="0000"/>
      </w:tblPr>
      <w:tblGrid>
        <w:gridCol w:w="4039"/>
        <w:gridCol w:w="3850"/>
        <w:gridCol w:w="3210"/>
        <w:gridCol w:w="3015"/>
      </w:tblGrid>
      <w:tr w:rsidR="00801064" w:rsidRPr="00DB09DC" w:rsidTr="0018391E">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bottom"/>
          </w:tcPr>
          <w:p w:rsidR="00801064" w:rsidRPr="0018391E" w:rsidRDefault="00801064" w:rsidP="0018391E">
            <w:pPr>
              <w:spacing w:line="360" w:lineRule="auto"/>
              <w:jc w:val="center"/>
              <w:rPr>
                <w:rFonts w:ascii="Arial" w:hAnsi="Arial" w:cs="Arial"/>
                <w:b/>
                <w:bCs/>
                <w:sz w:val="24"/>
                <w:szCs w:val="24"/>
              </w:rPr>
            </w:pPr>
            <w:r w:rsidRPr="00DB09DC">
              <w:rPr>
                <w:rFonts w:ascii="Arial" w:hAnsi="Arial" w:cs="Arial"/>
                <w:b/>
                <w:bCs/>
                <w:sz w:val="24"/>
                <w:szCs w:val="24"/>
              </w:rPr>
              <w:lastRenderedPageBreak/>
              <w:t>OBSZAR III ROZWÓJ BRANŻ KREATYWNYCH</w:t>
            </w:r>
          </w:p>
        </w:tc>
      </w:tr>
      <w:tr w:rsidR="00801064" w:rsidRPr="00DB09DC" w:rsidTr="001C53F0">
        <w:trPr>
          <w:trHeight w:val="732"/>
        </w:trPr>
        <w:tc>
          <w:tcPr>
            <w:tcW w:w="1431" w:type="pct"/>
            <w:tcBorders>
              <w:left w:val="single" w:sz="1" w:space="0" w:color="000000"/>
              <w:bottom w:val="single" w:sz="4" w:space="0" w:color="auto"/>
            </w:tcBorders>
            <w:shd w:val="clear" w:color="auto" w:fill="D9D9D9" w:themeFill="background1" w:themeFillShade="D9"/>
          </w:tcPr>
          <w:p w:rsidR="00801064" w:rsidRPr="00DB09DC" w:rsidRDefault="00801064" w:rsidP="0018391E">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1364" w:type="pct"/>
            <w:tcBorders>
              <w:left w:val="single" w:sz="1" w:space="0" w:color="000000"/>
              <w:bottom w:val="single" w:sz="4" w:space="0" w:color="auto"/>
            </w:tcBorders>
            <w:shd w:val="clear" w:color="auto" w:fill="D9D9D9" w:themeFill="background1" w:themeFillShade="D9"/>
          </w:tcPr>
          <w:p w:rsidR="00801064" w:rsidRPr="00DB09DC" w:rsidRDefault="0018391E" w:rsidP="0018391E">
            <w:pPr>
              <w:spacing w:line="360" w:lineRule="auto"/>
              <w:jc w:val="center"/>
              <w:rPr>
                <w:rFonts w:ascii="Arial" w:hAnsi="Arial" w:cs="Arial"/>
                <w:b/>
                <w:bCs/>
                <w:sz w:val="24"/>
                <w:szCs w:val="24"/>
              </w:rPr>
            </w:pPr>
            <w:r>
              <w:rPr>
                <w:rFonts w:ascii="Arial" w:hAnsi="Arial" w:cs="Arial"/>
                <w:b/>
                <w:bCs/>
                <w:sz w:val="24"/>
                <w:szCs w:val="24"/>
              </w:rPr>
              <w:t>Perspektywa 2-5 lat</w:t>
            </w:r>
          </w:p>
        </w:tc>
        <w:tc>
          <w:tcPr>
            <w:tcW w:w="1137" w:type="pct"/>
            <w:tcBorders>
              <w:left w:val="single" w:sz="1" w:space="0" w:color="000000"/>
              <w:bottom w:val="single" w:sz="4" w:space="0" w:color="auto"/>
            </w:tcBorders>
            <w:shd w:val="clear" w:color="auto" w:fill="D9D9D9" w:themeFill="background1" w:themeFillShade="D9"/>
          </w:tcPr>
          <w:p w:rsidR="00801064" w:rsidRPr="00DB09DC" w:rsidRDefault="00801064" w:rsidP="0018391E">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801064" w:rsidRPr="0018391E" w:rsidRDefault="0018391E" w:rsidP="0018391E">
            <w:pPr>
              <w:spacing w:line="360" w:lineRule="auto"/>
              <w:jc w:val="center"/>
              <w:rPr>
                <w:rFonts w:ascii="Arial" w:hAnsi="Arial" w:cs="Arial"/>
                <w:b/>
                <w:bCs/>
                <w:sz w:val="24"/>
                <w:szCs w:val="24"/>
              </w:rPr>
            </w:pPr>
            <w:r>
              <w:rPr>
                <w:rFonts w:ascii="Arial" w:hAnsi="Arial" w:cs="Arial"/>
                <w:b/>
                <w:bCs/>
                <w:sz w:val="24"/>
                <w:szCs w:val="24"/>
              </w:rPr>
              <w:t>Połączone obszary tematyczne</w:t>
            </w:r>
          </w:p>
        </w:tc>
      </w:tr>
      <w:tr w:rsidR="00801064" w:rsidRPr="00DB09DC" w:rsidTr="001C53F0">
        <w:tc>
          <w:tcPr>
            <w:tcW w:w="1431"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7"/>
              </w:numPr>
              <w:suppressAutoHyphens/>
              <w:spacing w:after="0" w:line="360" w:lineRule="auto"/>
              <w:rPr>
                <w:rFonts w:ascii="Arial" w:hAnsi="Arial" w:cs="Arial"/>
                <w:sz w:val="24"/>
                <w:szCs w:val="24"/>
              </w:rPr>
            </w:pPr>
            <w:r w:rsidRPr="00DB09DC">
              <w:rPr>
                <w:rFonts w:ascii="Arial" w:hAnsi="Arial" w:cs="Arial"/>
                <w:sz w:val="24"/>
                <w:szCs w:val="24"/>
              </w:rPr>
              <w:t>Niestety nie jest to branża którą jestem bezpośrednio zainteresowany.</w:t>
            </w:r>
          </w:p>
          <w:p w:rsidR="00801064" w:rsidRPr="00DB09DC" w:rsidRDefault="00801064" w:rsidP="009372F9">
            <w:pPr>
              <w:pStyle w:val="Akapitzlist"/>
              <w:widowControl w:val="0"/>
              <w:numPr>
                <w:ilvl w:val="0"/>
                <w:numId w:val="67"/>
              </w:numPr>
              <w:suppressAutoHyphens/>
              <w:spacing w:after="0" w:line="360" w:lineRule="auto"/>
              <w:rPr>
                <w:rFonts w:ascii="Arial" w:hAnsi="Arial" w:cs="Arial"/>
                <w:sz w:val="24"/>
                <w:szCs w:val="24"/>
              </w:rPr>
            </w:pPr>
            <w:r w:rsidRPr="00DB09DC">
              <w:rPr>
                <w:rFonts w:ascii="Arial" w:hAnsi="Arial" w:cs="Arial"/>
                <w:sz w:val="24"/>
                <w:szCs w:val="24"/>
              </w:rPr>
              <w:t>więcej eventów kulturalnych</w:t>
            </w:r>
          </w:p>
          <w:p w:rsidR="00801064" w:rsidRPr="00DB09DC" w:rsidRDefault="00801064" w:rsidP="009372F9">
            <w:pPr>
              <w:pStyle w:val="Akapitzlist"/>
              <w:widowControl w:val="0"/>
              <w:numPr>
                <w:ilvl w:val="0"/>
                <w:numId w:val="67"/>
              </w:numPr>
              <w:suppressAutoHyphens/>
              <w:spacing w:after="0" w:line="360" w:lineRule="auto"/>
              <w:rPr>
                <w:rFonts w:ascii="Arial" w:hAnsi="Arial" w:cs="Arial"/>
                <w:sz w:val="24"/>
                <w:szCs w:val="24"/>
              </w:rPr>
            </w:pPr>
            <w:r w:rsidRPr="00DB09DC">
              <w:rPr>
                <w:rFonts w:ascii="Arial" w:hAnsi="Arial" w:cs="Arial"/>
                <w:sz w:val="24"/>
                <w:szCs w:val="24"/>
              </w:rPr>
              <w:t>Więcej koncertów, duży festiwal muzyczny/gamingowy, które mogłyby przyciągać ludzi nie tylko z Polski ale tez z Europy</w:t>
            </w:r>
          </w:p>
          <w:p w:rsidR="00801064" w:rsidRPr="00DB09DC" w:rsidRDefault="00801064" w:rsidP="009372F9">
            <w:pPr>
              <w:pStyle w:val="Akapitzlist"/>
              <w:widowControl w:val="0"/>
              <w:numPr>
                <w:ilvl w:val="0"/>
                <w:numId w:val="67"/>
              </w:numPr>
              <w:suppressAutoHyphens/>
              <w:spacing w:after="0" w:line="360" w:lineRule="auto"/>
              <w:rPr>
                <w:rFonts w:ascii="Arial" w:hAnsi="Arial" w:cs="Arial"/>
                <w:sz w:val="24"/>
                <w:szCs w:val="24"/>
              </w:rPr>
            </w:pPr>
            <w:r w:rsidRPr="00DB09DC">
              <w:rPr>
                <w:rFonts w:ascii="Arial" w:hAnsi="Arial" w:cs="Arial"/>
                <w:sz w:val="24"/>
                <w:szCs w:val="24"/>
              </w:rPr>
              <w:t xml:space="preserve">Fundamentem rozwoju kultury w mieście są i powinny być działania dedykowane mieszkańcom. Ogromnie ważne jest zwiększenie uczestnictwa mieszkańców w kulturze dzięki efektywnemu wykorzystaniu potencjału kulturalnego i kreatywnego Łodzi. Chodzi o upowszechnianie dostępu do </w:t>
            </w:r>
            <w:r w:rsidRPr="00DB09DC">
              <w:rPr>
                <w:rFonts w:ascii="Arial" w:hAnsi="Arial" w:cs="Arial"/>
                <w:sz w:val="24"/>
                <w:szCs w:val="24"/>
              </w:rPr>
              <w:lastRenderedPageBreak/>
              <w:t>kultury i działań kulturotwórczych, które zakładają zwiększenie uczestnictwa mieszkańców w kulturze, lepsze wykorzystanie potencjału kulturowego Miasta (w tym zasobów instytucji kultury).Kluczowe jest podjęcie współpracy między placówkami edukacyjnymi, instytucjami społeczno-kulturalnymi, organizacjami pozarządowymi, artystami i niezależnymi animatorami.</w:t>
            </w:r>
          </w:p>
          <w:p w:rsidR="00801064" w:rsidRPr="00DB09DC" w:rsidRDefault="00801064" w:rsidP="009372F9">
            <w:pPr>
              <w:pStyle w:val="Akapitzlist"/>
              <w:widowControl w:val="0"/>
              <w:numPr>
                <w:ilvl w:val="0"/>
                <w:numId w:val="67"/>
              </w:numPr>
              <w:suppressAutoHyphens/>
              <w:spacing w:after="0" w:line="360" w:lineRule="auto"/>
              <w:rPr>
                <w:rFonts w:ascii="Arial" w:hAnsi="Arial" w:cs="Arial"/>
                <w:sz w:val="24"/>
                <w:szCs w:val="24"/>
              </w:rPr>
            </w:pPr>
            <w:r w:rsidRPr="00DB09DC">
              <w:rPr>
                <w:rFonts w:ascii="Arial" w:hAnsi="Arial" w:cs="Arial"/>
                <w:sz w:val="24"/>
                <w:szCs w:val="24"/>
              </w:rPr>
              <w:t>Większa liczba festiwali, więcej filmów kręconych w Łodzi</w:t>
            </w:r>
          </w:p>
          <w:p w:rsidR="00801064" w:rsidRPr="00DB09DC" w:rsidRDefault="00801064" w:rsidP="009372F9">
            <w:pPr>
              <w:pStyle w:val="Akapitzlist"/>
              <w:widowControl w:val="0"/>
              <w:numPr>
                <w:ilvl w:val="0"/>
                <w:numId w:val="67"/>
              </w:numPr>
              <w:suppressAutoHyphens/>
              <w:spacing w:after="0" w:line="360" w:lineRule="auto"/>
              <w:rPr>
                <w:rFonts w:ascii="Arial" w:hAnsi="Arial" w:cs="Arial"/>
                <w:sz w:val="24"/>
                <w:szCs w:val="24"/>
              </w:rPr>
            </w:pPr>
            <w:r w:rsidRPr="00DB09DC">
              <w:rPr>
                <w:rFonts w:ascii="Arial" w:hAnsi="Arial" w:cs="Arial"/>
                <w:sz w:val="24"/>
                <w:szCs w:val="24"/>
              </w:rPr>
              <w:t>Potrzeba budowania wizerunku Łodzi opartego o przemysły kreatywne, dziś nie ma takiego postrzegania miasta</w:t>
            </w:r>
          </w:p>
          <w:p w:rsidR="00801064" w:rsidRPr="00DB09DC" w:rsidRDefault="00801064" w:rsidP="009372F9">
            <w:pPr>
              <w:pStyle w:val="Akapitzlist"/>
              <w:widowControl w:val="0"/>
              <w:numPr>
                <w:ilvl w:val="0"/>
                <w:numId w:val="67"/>
              </w:numPr>
              <w:suppressAutoHyphens/>
              <w:spacing w:after="0" w:line="360" w:lineRule="auto"/>
              <w:rPr>
                <w:rFonts w:ascii="Arial" w:hAnsi="Arial" w:cs="Arial"/>
                <w:sz w:val="24"/>
                <w:szCs w:val="24"/>
              </w:rPr>
            </w:pPr>
            <w:r w:rsidRPr="00DB09DC">
              <w:rPr>
                <w:rFonts w:ascii="Arial" w:hAnsi="Arial" w:cs="Arial"/>
                <w:sz w:val="24"/>
                <w:szCs w:val="24"/>
              </w:rPr>
              <w:t xml:space="preserve">Łódź jako miasto, w którym znajdują się różne uczelnie z </w:t>
            </w:r>
            <w:r w:rsidRPr="00DB09DC">
              <w:rPr>
                <w:rFonts w:ascii="Arial" w:hAnsi="Arial" w:cs="Arial"/>
                <w:sz w:val="24"/>
                <w:szCs w:val="24"/>
              </w:rPr>
              <w:lastRenderedPageBreak/>
              <w:t>kierunkami i profilami artystycznymi powinno inwestować w rozwój branż (również we wsparciu uczelni - poprzez studia dualne), tak by absolwenci uczelni zasilali kadry branży kreatywnej w mieście i tworzyli własne projekty i firmy. Bardzo dobrym programem był program Lokale dla kreatynych.</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8"/>
              </w:numPr>
              <w:suppressAutoHyphens/>
              <w:spacing w:after="0" w:line="360" w:lineRule="auto"/>
              <w:rPr>
                <w:rFonts w:ascii="Arial" w:hAnsi="Arial" w:cs="Arial"/>
                <w:sz w:val="24"/>
                <w:szCs w:val="24"/>
              </w:rPr>
            </w:pPr>
            <w:r w:rsidRPr="00DB09DC">
              <w:rPr>
                <w:rFonts w:ascii="Arial" w:hAnsi="Arial" w:cs="Arial"/>
                <w:sz w:val="24"/>
                <w:szCs w:val="24"/>
              </w:rPr>
              <w:lastRenderedPageBreak/>
              <w:t>Niestety nie jest to branża którą jestem bezpośrednio zainteresowany.</w:t>
            </w:r>
          </w:p>
          <w:p w:rsidR="00801064" w:rsidRPr="00DB09DC" w:rsidRDefault="00801064" w:rsidP="009372F9">
            <w:pPr>
              <w:pStyle w:val="Akapitzlist"/>
              <w:widowControl w:val="0"/>
              <w:numPr>
                <w:ilvl w:val="0"/>
                <w:numId w:val="68"/>
              </w:numPr>
              <w:suppressAutoHyphens/>
              <w:spacing w:after="0" w:line="360" w:lineRule="auto"/>
              <w:rPr>
                <w:rFonts w:ascii="Arial" w:hAnsi="Arial" w:cs="Arial"/>
                <w:sz w:val="24"/>
                <w:szCs w:val="24"/>
              </w:rPr>
            </w:pPr>
            <w:r w:rsidRPr="00DB09DC">
              <w:rPr>
                <w:rFonts w:ascii="Arial" w:hAnsi="Arial" w:cs="Arial"/>
                <w:sz w:val="24"/>
                <w:szCs w:val="24"/>
              </w:rPr>
              <w:t>więcej festiwali filmowych, muzycznych</w:t>
            </w:r>
          </w:p>
          <w:p w:rsidR="00801064" w:rsidRPr="00DB09DC" w:rsidRDefault="00801064" w:rsidP="009372F9">
            <w:pPr>
              <w:pStyle w:val="Akapitzlist"/>
              <w:widowControl w:val="0"/>
              <w:numPr>
                <w:ilvl w:val="0"/>
                <w:numId w:val="68"/>
              </w:numPr>
              <w:suppressAutoHyphens/>
              <w:spacing w:after="0" w:line="360" w:lineRule="auto"/>
              <w:rPr>
                <w:rFonts w:ascii="Arial" w:hAnsi="Arial" w:cs="Arial"/>
                <w:sz w:val="24"/>
                <w:szCs w:val="24"/>
              </w:rPr>
            </w:pPr>
            <w:r w:rsidRPr="00DB09DC">
              <w:rPr>
                <w:rFonts w:ascii="Arial" w:hAnsi="Arial" w:cs="Arial"/>
                <w:sz w:val="24"/>
                <w:szCs w:val="24"/>
              </w:rPr>
              <w:t>Rosnące znaczenie miejskich instytucji kultury, dobra współpraca UMŁ z różnego rodzaju podmiotami zajmującymi się kulturą.</w:t>
            </w:r>
          </w:p>
          <w:p w:rsidR="00801064" w:rsidRPr="00DB09DC" w:rsidRDefault="00801064" w:rsidP="009372F9">
            <w:pPr>
              <w:pStyle w:val="Akapitzlist"/>
              <w:widowControl w:val="0"/>
              <w:numPr>
                <w:ilvl w:val="0"/>
                <w:numId w:val="68"/>
              </w:numPr>
              <w:suppressAutoHyphens/>
              <w:spacing w:after="0" w:line="360" w:lineRule="auto"/>
              <w:rPr>
                <w:rFonts w:ascii="Arial" w:hAnsi="Arial" w:cs="Arial"/>
                <w:sz w:val="24"/>
                <w:szCs w:val="24"/>
              </w:rPr>
            </w:pPr>
            <w:r w:rsidRPr="00DB09DC">
              <w:rPr>
                <w:rFonts w:ascii="Arial" w:hAnsi="Arial" w:cs="Arial"/>
                <w:sz w:val="24"/>
                <w:szCs w:val="24"/>
              </w:rPr>
              <w:t>Więcej przestrzeni kreatywnych</w:t>
            </w:r>
          </w:p>
          <w:p w:rsidR="00801064" w:rsidRPr="00DB09DC" w:rsidRDefault="00801064" w:rsidP="009372F9">
            <w:pPr>
              <w:pStyle w:val="Akapitzlist"/>
              <w:widowControl w:val="0"/>
              <w:numPr>
                <w:ilvl w:val="0"/>
                <w:numId w:val="68"/>
              </w:numPr>
              <w:suppressAutoHyphens/>
              <w:spacing w:after="0" w:line="360" w:lineRule="auto"/>
              <w:rPr>
                <w:rFonts w:ascii="Arial" w:hAnsi="Arial" w:cs="Arial"/>
                <w:sz w:val="24"/>
                <w:szCs w:val="24"/>
              </w:rPr>
            </w:pPr>
            <w:r w:rsidRPr="00DB09DC">
              <w:rPr>
                <w:rFonts w:ascii="Arial" w:hAnsi="Arial" w:cs="Arial"/>
                <w:sz w:val="24"/>
                <w:szCs w:val="24"/>
              </w:rPr>
              <w:t>Więcej otwartych eventów pozwalających na poznanie tych branż dla mieszkańców. Możliwość skorzystania z ich usług, produktów..</w:t>
            </w:r>
          </w:p>
          <w:p w:rsidR="00801064" w:rsidRPr="00DB09DC" w:rsidRDefault="00801064" w:rsidP="009372F9">
            <w:pPr>
              <w:pStyle w:val="Akapitzlist"/>
              <w:widowControl w:val="0"/>
              <w:numPr>
                <w:ilvl w:val="0"/>
                <w:numId w:val="68"/>
              </w:numPr>
              <w:suppressAutoHyphens/>
              <w:spacing w:after="0" w:line="360" w:lineRule="auto"/>
              <w:rPr>
                <w:rFonts w:ascii="Arial" w:hAnsi="Arial" w:cs="Arial"/>
                <w:sz w:val="24"/>
                <w:szCs w:val="24"/>
              </w:rPr>
            </w:pPr>
            <w:r w:rsidRPr="00DB09DC">
              <w:rPr>
                <w:rFonts w:ascii="Arial" w:hAnsi="Arial" w:cs="Arial"/>
                <w:sz w:val="24"/>
                <w:szCs w:val="24"/>
              </w:rPr>
              <w:t xml:space="preserve">Chciałabym za kilka lat móc wskazać listę firm, nazwisk, </w:t>
            </w:r>
            <w:r w:rsidRPr="00DB09DC">
              <w:rPr>
                <w:rFonts w:ascii="Arial" w:hAnsi="Arial" w:cs="Arial"/>
                <w:sz w:val="24"/>
                <w:szCs w:val="24"/>
              </w:rPr>
              <w:lastRenderedPageBreak/>
              <w:t>które rozwijają się w Łodzi. Dobrymi praktykami są działania Art Inkubatora oraz Łódzki Fundusz Filmowy.</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69"/>
              </w:numPr>
              <w:suppressAutoHyphens/>
              <w:spacing w:after="0" w:line="360" w:lineRule="auto"/>
              <w:rPr>
                <w:rFonts w:ascii="Arial" w:hAnsi="Arial" w:cs="Arial"/>
                <w:sz w:val="24"/>
                <w:szCs w:val="24"/>
              </w:rPr>
            </w:pPr>
            <w:r w:rsidRPr="00DB09DC">
              <w:rPr>
                <w:rFonts w:ascii="Arial" w:hAnsi="Arial" w:cs="Arial"/>
                <w:sz w:val="24"/>
                <w:szCs w:val="24"/>
              </w:rPr>
              <w:lastRenderedPageBreak/>
              <w:t>Niestety nie jest to branża którą jestem bezpośrednio zainteresowany.</w:t>
            </w:r>
          </w:p>
          <w:p w:rsidR="00801064" w:rsidRPr="00DB09DC" w:rsidRDefault="00801064" w:rsidP="009372F9">
            <w:pPr>
              <w:pStyle w:val="Akapitzlist"/>
              <w:widowControl w:val="0"/>
              <w:numPr>
                <w:ilvl w:val="0"/>
                <w:numId w:val="69"/>
              </w:numPr>
              <w:suppressAutoHyphens/>
              <w:spacing w:after="0" w:line="360" w:lineRule="auto"/>
              <w:rPr>
                <w:rFonts w:ascii="Arial" w:hAnsi="Arial" w:cs="Arial"/>
                <w:sz w:val="24"/>
                <w:szCs w:val="24"/>
              </w:rPr>
            </w:pPr>
            <w:r w:rsidRPr="00DB09DC">
              <w:rPr>
                <w:rFonts w:ascii="Arial" w:hAnsi="Arial" w:cs="Arial"/>
                <w:sz w:val="24"/>
                <w:szCs w:val="24"/>
              </w:rPr>
              <w:t>Łódź jako miasto kultury na mapie europy</w:t>
            </w:r>
          </w:p>
          <w:p w:rsidR="00801064" w:rsidRPr="00DB09DC" w:rsidRDefault="00801064" w:rsidP="009372F9">
            <w:pPr>
              <w:pStyle w:val="Akapitzlist"/>
              <w:widowControl w:val="0"/>
              <w:numPr>
                <w:ilvl w:val="0"/>
                <w:numId w:val="69"/>
              </w:numPr>
              <w:suppressAutoHyphens/>
              <w:spacing w:after="0" w:line="360" w:lineRule="auto"/>
              <w:rPr>
                <w:rFonts w:ascii="Arial" w:hAnsi="Arial" w:cs="Arial"/>
                <w:sz w:val="24"/>
                <w:szCs w:val="24"/>
              </w:rPr>
            </w:pPr>
            <w:r w:rsidRPr="00DB09DC">
              <w:rPr>
                <w:rFonts w:ascii="Arial" w:hAnsi="Arial" w:cs="Arial"/>
                <w:sz w:val="24"/>
                <w:szCs w:val="24"/>
              </w:rPr>
              <w:t>Łódź jako ważny ośrodek kultury w skali europejskiej.</w:t>
            </w:r>
          </w:p>
          <w:p w:rsidR="00801064" w:rsidRPr="00DB09DC" w:rsidRDefault="00801064" w:rsidP="009372F9">
            <w:pPr>
              <w:pStyle w:val="Akapitzlist"/>
              <w:widowControl w:val="0"/>
              <w:numPr>
                <w:ilvl w:val="0"/>
                <w:numId w:val="69"/>
              </w:numPr>
              <w:suppressAutoHyphens/>
              <w:spacing w:after="0" w:line="360" w:lineRule="auto"/>
              <w:rPr>
                <w:rFonts w:ascii="Arial" w:hAnsi="Arial" w:cs="Arial"/>
                <w:sz w:val="24"/>
                <w:szCs w:val="24"/>
              </w:rPr>
            </w:pPr>
            <w:r w:rsidRPr="00DB09DC">
              <w:rPr>
                <w:rFonts w:ascii="Arial" w:hAnsi="Arial" w:cs="Arial"/>
                <w:sz w:val="24"/>
                <w:szCs w:val="24"/>
              </w:rPr>
              <w:t>Wizerunek miasta oparty choćby w części na branżach kreatywnych; cykliczne wydarzenia mające miejsce w łodzi, które prezentują dany obszar kreatywny - branżowe i dla publiczności</w:t>
            </w:r>
          </w:p>
          <w:p w:rsidR="00801064" w:rsidRPr="00DB09DC" w:rsidRDefault="00801064" w:rsidP="009372F9">
            <w:pPr>
              <w:pStyle w:val="Akapitzlist"/>
              <w:widowControl w:val="0"/>
              <w:numPr>
                <w:ilvl w:val="0"/>
                <w:numId w:val="69"/>
              </w:numPr>
              <w:suppressAutoHyphens/>
              <w:spacing w:after="0" w:line="360" w:lineRule="auto"/>
              <w:rPr>
                <w:rFonts w:ascii="Arial" w:hAnsi="Arial" w:cs="Arial"/>
                <w:sz w:val="24"/>
                <w:szCs w:val="24"/>
              </w:rPr>
            </w:pPr>
            <w:r w:rsidRPr="00DB09DC">
              <w:rPr>
                <w:rFonts w:ascii="Arial" w:hAnsi="Arial" w:cs="Arial"/>
                <w:sz w:val="24"/>
                <w:szCs w:val="24"/>
              </w:rPr>
              <w:lastRenderedPageBreak/>
              <w:t>Wyobrażam sobie, że Łódź jest hubem przemysłów kreatywnych, z przewagą branży filmowej i multimedialnej.</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1C53F0" w:rsidP="004B2329">
            <w:pPr>
              <w:widowControl w:val="0"/>
              <w:suppressAutoHyphens/>
              <w:spacing w:after="0" w:line="360" w:lineRule="auto"/>
              <w:ind w:left="720"/>
              <w:jc w:val="both"/>
              <w:rPr>
                <w:rFonts w:ascii="Arial" w:hAnsi="Arial" w:cs="Arial"/>
                <w:sz w:val="24"/>
                <w:szCs w:val="24"/>
              </w:rPr>
            </w:pPr>
            <w:r>
              <w:rPr>
                <w:rFonts w:ascii="Arial" w:hAnsi="Arial" w:cs="Arial"/>
                <w:sz w:val="24"/>
                <w:szCs w:val="24"/>
              </w:rPr>
              <w:lastRenderedPageBreak/>
              <w:t>-</w:t>
            </w:r>
          </w:p>
        </w:tc>
      </w:tr>
    </w:tbl>
    <w:p w:rsidR="00184402" w:rsidRDefault="00184402" w:rsidP="004B2329">
      <w:pPr>
        <w:jc w:val="both"/>
        <w:rPr>
          <w:rFonts w:ascii="Arial" w:hAnsi="Arial" w:cs="Arial"/>
          <w:sz w:val="24"/>
          <w:szCs w:val="24"/>
        </w:rPr>
      </w:pPr>
    </w:p>
    <w:p w:rsidR="00184402" w:rsidRDefault="00184402">
      <w:pPr>
        <w:spacing w:after="0" w:line="240" w:lineRule="auto"/>
        <w:rPr>
          <w:rFonts w:ascii="Arial" w:hAnsi="Arial" w:cs="Arial"/>
          <w:sz w:val="24"/>
          <w:szCs w:val="24"/>
        </w:rPr>
      </w:pPr>
      <w:r>
        <w:rPr>
          <w:rFonts w:ascii="Arial" w:hAnsi="Arial" w:cs="Arial"/>
          <w:sz w:val="24"/>
          <w:szCs w:val="24"/>
        </w:rPr>
        <w:br w:type="page"/>
      </w:r>
    </w:p>
    <w:tbl>
      <w:tblPr>
        <w:tblW w:w="5000" w:type="pct"/>
        <w:tblCellMar>
          <w:top w:w="55" w:type="dxa"/>
          <w:left w:w="55" w:type="dxa"/>
          <w:bottom w:w="55" w:type="dxa"/>
          <w:right w:w="55" w:type="dxa"/>
        </w:tblCellMar>
        <w:tblLook w:val="0000"/>
      </w:tblPr>
      <w:tblGrid>
        <w:gridCol w:w="4039"/>
        <w:gridCol w:w="3850"/>
        <w:gridCol w:w="3210"/>
        <w:gridCol w:w="3015"/>
      </w:tblGrid>
      <w:tr w:rsidR="00801064" w:rsidRPr="00DB09DC" w:rsidTr="001C53F0">
        <w:trPr>
          <w:trHeight w:val="406"/>
        </w:trPr>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801064" w:rsidRPr="001C53F0"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lastRenderedPageBreak/>
              <w:t xml:space="preserve">OBSZAR IV TURYSTYKA MICE </w:t>
            </w:r>
          </w:p>
        </w:tc>
      </w:tr>
      <w:tr w:rsidR="00801064" w:rsidRPr="00DB09DC" w:rsidTr="001C53F0">
        <w:tc>
          <w:tcPr>
            <w:tcW w:w="1431"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1364" w:type="pct"/>
            <w:tcBorders>
              <w:left w:val="single" w:sz="1" w:space="0" w:color="000000"/>
              <w:bottom w:val="single" w:sz="4" w:space="0" w:color="auto"/>
            </w:tcBorders>
            <w:shd w:val="clear" w:color="auto" w:fill="D9D9D9" w:themeFill="background1" w:themeFillShade="D9"/>
          </w:tcPr>
          <w:p w:rsidR="00801064" w:rsidRPr="00DB09DC" w:rsidRDefault="0018391E" w:rsidP="001C53F0">
            <w:pPr>
              <w:spacing w:line="360" w:lineRule="auto"/>
              <w:jc w:val="center"/>
              <w:rPr>
                <w:rFonts w:ascii="Arial" w:hAnsi="Arial" w:cs="Arial"/>
                <w:b/>
                <w:bCs/>
                <w:sz w:val="24"/>
                <w:szCs w:val="24"/>
              </w:rPr>
            </w:pPr>
            <w:r>
              <w:rPr>
                <w:rFonts w:ascii="Arial" w:hAnsi="Arial" w:cs="Arial"/>
                <w:b/>
                <w:bCs/>
                <w:sz w:val="24"/>
                <w:szCs w:val="24"/>
              </w:rPr>
              <w:t>Perspektywa 2-5 lat</w:t>
            </w:r>
          </w:p>
        </w:tc>
        <w:tc>
          <w:tcPr>
            <w:tcW w:w="1137"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801064" w:rsidRPr="001C53F0" w:rsidRDefault="0018391E" w:rsidP="001C53F0">
            <w:pPr>
              <w:spacing w:line="360" w:lineRule="auto"/>
              <w:jc w:val="center"/>
              <w:rPr>
                <w:rFonts w:ascii="Arial" w:hAnsi="Arial" w:cs="Arial"/>
                <w:b/>
                <w:bCs/>
                <w:sz w:val="24"/>
                <w:szCs w:val="24"/>
              </w:rPr>
            </w:pPr>
            <w:r>
              <w:rPr>
                <w:rFonts w:ascii="Arial" w:hAnsi="Arial" w:cs="Arial"/>
                <w:b/>
                <w:bCs/>
                <w:sz w:val="24"/>
                <w:szCs w:val="24"/>
              </w:rPr>
              <w:t>Połączone obszary tematyczne</w:t>
            </w:r>
          </w:p>
        </w:tc>
      </w:tr>
      <w:tr w:rsidR="00801064" w:rsidRPr="00DB09DC" w:rsidTr="001C53F0">
        <w:tc>
          <w:tcPr>
            <w:tcW w:w="1431"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0"/>
              </w:numPr>
              <w:suppressAutoHyphens/>
              <w:spacing w:after="0" w:line="360" w:lineRule="auto"/>
              <w:rPr>
                <w:rFonts w:ascii="Arial" w:hAnsi="Arial" w:cs="Arial"/>
                <w:sz w:val="24"/>
                <w:szCs w:val="24"/>
              </w:rPr>
            </w:pPr>
            <w:r w:rsidRPr="00DB09DC">
              <w:rPr>
                <w:rFonts w:ascii="Arial" w:hAnsi="Arial" w:cs="Arial"/>
                <w:sz w:val="24"/>
                <w:szCs w:val="24"/>
              </w:rPr>
              <w:t>Niestety nie jest to branża którą jestem bezpośrednio zainteresowany.</w:t>
            </w:r>
          </w:p>
          <w:p w:rsidR="00801064" w:rsidRPr="00DB09DC" w:rsidRDefault="00801064" w:rsidP="009372F9">
            <w:pPr>
              <w:pStyle w:val="Akapitzlist"/>
              <w:widowControl w:val="0"/>
              <w:numPr>
                <w:ilvl w:val="0"/>
                <w:numId w:val="70"/>
              </w:numPr>
              <w:suppressAutoHyphens/>
              <w:spacing w:after="0" w:line="360" w:lineRule="auto"/>
              <w:rPr>
                <w:rFonts w:ascii="Arial" w:hAnsi="Arial" w:cs="Arial"/>
                <w:sz w:val="24"/>
                <w:szCs w:val="24"/>
              </w:rPr>
            </w:pPr>
            <w:r w:rsidRPr="00DB09DC">
              <w:rPr>
                <w:rFonts w:ascii="Arial" w:hAnsi="Arial" w:cs="Arial"/>
                <w:sz w:val="24"/>
                <w:szCs w:val="24"/>
              </w:rPr>
              <w:t>poprawa bazy hotelowej w Łodzi</w:t>
            </w:r>
          </w:p>
          <w:p w:rsidR="00801064" w:rsidRPr="00DB09DC" w:rsidRDefault="00801064" w:rsidP="009372F9">
            <w:pPr>
              <w:pStyle w:val="Akapitzlist"/>
              <w:widowControl w:val="0"/>
              <w:numPr>
                <w:ilvl w:val="0"/>
                <w:numId w:val="70"/>
              </w:numPr>
              <w:suppressAutoHyphens/>
              <w:spacing w:after="0" w:line="360" w:lineRule="auto"/>
              <w:rPr>
                <w:rFonts w:ascii="Arial" w:hAnsi="Arial" w:cs="Arial"/>
                <w:sz w:val="24"/>
                <w:szCs w:val="24"/>
              </w:rPr>
            </w:pPr>
            <w:r w:rsidRPr="00DB09DC">
              <w:rPr>
                <w:rFonts w:ascii="Arial" w:hAnsi="Arial" w:cs="Arial"/>
                <w:sz w:val="24"/>
                <w:szCs w:val="24"/>
              </w:rPr>
              <w:t xml:space="preserve">Błędem jest nastawienie wyłącznie na turystykę weekendową i business, przemysł spotkań, tylko jeden z elementów ruchu turystycznego, czyli MICE; fundamentalne znaczenie dla rozwoju turystyki w Łodzi i funkcjonowania najważniejszych generatorów ruchu, czyli Orientarium, kompleksu EC1 Łódź – Miasto Kultury (Centrum Nauki i Techniki EC1, Planetarium EC 1, Narodowego Centrum Kultury </w:t>
            </w:r>
            <w:r w:rsidRPr="00DB09DC">
              <w:rPr>
                <w:rFonts w:ascii="Arial" w:hAnsi="Arial" w:cs="Arial"/>
                <w:sz w:val="24"/>
                <w:szCs w:val="24"/>
              </w:rPr>
              <w:lastRenderedPageBreak/>
              <w:t xml:space="preserve">Filmowej, Centrum Komiksu i Narracji Interaktywnej EC1), muzeów, Ogrodu Botanicznego, a także tego segmentu usług i handlu, który znajduje się w sferze turystyki i kultury, mają grupy odwiedzających / turystów jednodniowych przybywających do naszego miasta we wszystkie dni tygodnia (zwłaszcza zorganizowane wycieczki grup szkolnych, seniorów itd.). Istnieje konieczność uwzględnienia w zapisach "Strategii Rozwoju Miasta Łodzi 2030+" turystyki w jej szerokim rozumieniu; poza przemysłem spotkań należy zwrócić szczególną uwagę na tych odwiedzających, którzy przede wszystkim generują ruch turystyczny - grupy szkolne, grupy seniorów, wycieczki i </w:t>
            </w:r>
            <w:r w:rsidRPr="00DB09DC">
              <w:rPr>
                <w:rFonts w:ascii="Arial" w:hAnsi="Arial" w:cs="Arial"/>
                <w:sz w:val="24"/>
                <w:szCs w:val="24"/>
              </w:rPr>
              <w:lastRenderedPageBreak/>
              <w:t xml:space="preserve">spacery w których uczestniczą mieszkańcy miasta i aglomeracji oraz całego województwa. Szczególnie ważne jest przygotowywania oferty turystycznej także dla uczniów, młodzieży, seniorów, innych niż przedsiębiorcy, przemysł spotkań / turystyka MICE segmentów rynku. Szczególne znaczenie ma uwzględnienie odbiorców z aglomeracji łódzkiej i naszego województwa w przygotowywaniu oferty turystycznej oraz rozpowszechniania informacji o atrakcjach turystycznych Łodzi. Niezbędne jest przygotowanie systemowych rozwiązań, programów służących edukacji regionalnej, rozpowszechnianiu wiedzy o mieście Łodzi wśród </w:t>
            </w:r>
            <w:r w:rsidRPr="00DB09DC">
              <w:rPr>
                <w:rFonts w:ascii="Arial" w:hAnsi="Arial" w:cs="Arial"/>
                <w:sz w:val="24"/>
                <w:szCs w:val="24"/>
              </w:rPr>
              <w:lastRenderedPageBreak/>
              <w:t>mieszkańców miasta, turystów, odwiedzających będących potencjalnymi mieszkańcami Łodzi w przyszłości. Z analizy działalności komórek / jednostek UMŁ, wydziałów, biur, zajmujących się turystyką, wydarzeniami, promocją miasta wynika wniosek dotyczący potrzeby utworzenia jednostki w UMŁ zajmującej się stricte turystyką (osobne stanowisko i biuro pełnomocnika / koordynatora).</w:t>
            </w:r>
          </w:p>
          <w:p w:rsidR="00801064" w:rsidRPr="00DB09DC" w:rsidRDefault="00801064" w:rsidP="009372F9">
            <w:pPr>
              <w:pStyle w:val="Akapitzlist"/>
              <w:widowControl w:val="0"/>
              <w:numPr>
                <w:ilvl w:val="0"/>
                <w:numId w:val="70"/>
              </w:numPr>
              <w:suppressAutoHyphens/>
              <w:spacing w:after="0" w:line="360" w:lineRule="auto"/>
              <w:rPr>
                <w:rFonts w:ascii="Arial" w:hAnsi="Arial" w:cs="Arial"/>
                <w:sz w:val="24"/>
                <w:szCs w:val="24"/>
              </w:rPr>
            </w:pPr>
            <w:r w:rsidRPr="00DB09DC">
              <w:rPr>
                <w:rFonts w:ascii="Arial" w:hAnsi="Arial" w:cs="Arial"/>
                <w:sz w:val="24"/>
                <w:szCs w:val="24"/>
              </w:rPr>
              <w:t>Więcej wydarzeń biznesowych</w:t>
            </w:r>
          </w:p>
          <w:p w:rsidR="00801064" w:rsidRPr="00DB09DC" w:rsidRDefault="00801064" w:rsidP="009372F9">
            <w:pPr>
              <w:pStyle w:val="Akapitzlist"/>
              <w:widowControl w:val="0"/>
              <w:numPr>
                <w:ilvl w:val="0"/>
                <w:numId w:val="70"/>
              </w:numPr>
              <w:suppressAutoHyphens/>
              <w:spacing w:after="0" w:line="360" w:lineRule="auto"/>
              <w:rPr>
                <w:rFonts w:ascii="Arial" w:hAnsi="Arial" w:cs="Arial"/>
                <w:sz w:val="24"/>
                <w:szCs w:val="24"/>
              </w:rPr>
            </w:pPr>
            <w:r w:rsidRPr="00DB09DC">
              <w:rPr>
                <w:rFonts w:ascii="Arial" w:hAnsi="Arial" w:cs="Arial"/>
                <w:sz w:val="24"/>
                <w:szCs w:val="24"/>
              </w:rPr>
              <w:t xml:space="preserve">Wydarzenie otwarte - tarki, wystawy. Ich wielość i otwartość ubarwi ofertę miasta też dla mieszkańców. Wielość wydarzeń biznesowych sprawi, że infrastruktura hotelarska i gastronomiczna będzie na </w:t>
            </w:r>
            <w:r w:rsidRPr="00DB09DC">
              <w:rPr>
                <w:rFonts w:ascii="Arial" w:hAnsi="Arial" w:cs="Arial"/>
                <w:sz w:val="24"/>
                <w:szCs w:val="24"/>
              </w:rPr>
              <w:lastRenderedPageBreak/>
              <w:t>wyższym poziomie - efekt konkurencji.</w:t>
            </w:r>
          </w:p>
          <w:p w:rsidR="00801064" w:rsidRPr="00DB09DC" w:rsidRDefault="00801064" w:rsidP="009372F9">
            <w:pPr>
              <w:pStyle w:val="Akapitzlist"/>
              <w:widowControl w:val="0"/>
              <w:numPr>
                <w:ilvl w:val="0"/>
                <w:numId w:val="70"/>
              </w:numPr>
              <w:suppressAutoHyphens/>
              <w:spacing w:after="0" w:line="360" w:lineRule="auto"/>
              <w:rPr>
                <w:rFonts w:ascii="Arial" w:hAnsi="Arial" w:cs="Arial"/>
                <w:sz w:val="24"/>
                <w:szCs w:val="24"/>
              </w:rPr>
            </w:pPr>
            <w:r w:rsidRPr="00DB09DC">
              <w:rPr>
                <w:rFonts w:ascii="Arial" w:hAnsi="Arial" w:cs="Arial"/>
                <w:sz w:val="24"/>
                <w:szCs w:val="24"/>
              </w:rPr>
              <w:t>Nie jestem ekspertem w tej sprawie.</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1"/>
              </w:numPr>
              <w:suppressAutoHyphens/>
              <w:spacing w:after="0" w:line="360" w:lineRule="auto"/>
              <w:rPr>
                <w:rFonts w:ascii="Arial" w:hAnsi="Arial" w:cs="Arial"/>
                <w:sz w:val="24"/>
                <w:szCs w:val="24"/>
              </w:rPr>
            </w:pPr>
            <w:r w:rsidRPr="00DB09DC">
              <w:rPr>
                <w:rFonts w:ascii="Arial" w:hAnsi="Arial" w:cs="Arial"/>
                <w:sz w:val="24"/>
                <w:szCs w:val="24"/>
              </w:rPr>
              <w:lastRenderedPageBreak/>
              <w:t>Niestety nie jest to branża którą jestem bezpośrednio zainteresowany.</w:t>
            </w:r>
          </w:p>
          <w:p w:rsidR="00801064" w:rsidRPr="00DB09DC" w:rsidRDefault="00801064" w:rsidP="009372F9">
            <w:pPr>
              <w:pStyle w:val="Akapitzlist"/>
              <w:widowControl w:val="0"/>
              <w:numPr>
                <w:ilvl w:val="0"/>
                <w:numId w:val="71"/>
              </w:numPr>
              <w:suppressAutoHyphens/>
              <w:spacing w:after="0" w:line="360" w:lineRule="auto"/>
              <w:rPr>
                <w:rFonts w:ascii="Arial" w:hAnsi="Arial" w:cs="Arial"/>
                <w:sz w:val="24"/>
                <w:szCs w:val="24"/>
              </w:rPr>
            </w:pPr>
            <w:r w:rsidRPr="00DB09DC">
              <w:rPr>
                <w:rFonts w:ascii="Arial" w:hAnsi="Arial" w:cs="Arial"/>
                <w:sz w:val="24"/>
                <w:szCs w:val="24"/>
              </w:rPr>
              <w:t>czy budowa centrum konferencyjnego pomoże? Może przekształcenie hali Expo w coś bardziej wielofunkcyjnego, wykorzystanie Atlas Areny itd?</w:t>
            </w:r>
          </w:p>
          <w:p w:rsidR="00801064" w:rsidRPr="00DB09DC" w:rsidRDefault="00801064" w:rsidP="009372F9">
            <w:pPr>
              <w:pStyle w:val="Akapitzlist"/>
              <w:widowControl w:val="0"/>
              <w:numPr>
                <w:ilvl w:val="0"/>
                <w:numId w:val="71"/>
              </w:numPr>
              <w:suppressAutoHyphens/>
              <w:spacing w:after="0" w:line="360" w:lineRule="auto"/>
              <w:rPr>
                <w:rFonts w:ascii="Arial" w:hAnsi="Arial" w:cs="Arial"/>
                <w:sz w:val="24"/>
                <w:szCs w:val="24"/>
              </w:rPr>
            </w:pPr>
            <w:r w:rsidRPr="00DB09DC">
              <w:rPr>
                <w:rFonts w:ascii="Arial" w:hAnsi="Arial" w:cs="Arial"/>
                <w:sz w:val="24"/>
                <w:szCs w:val="24"/>
              </w:rPr>
              <w:t xml:space="preserve">Obok nie będącego na pierwszym planie rozwoju sektora MICE najważniejsze jest zintensyfikowanie ruchu turystycznego przede wszystkim w zakresie zwiększenia liczby odwiedzających Łódź przybywających tutaj z terenu </w:t>
            </w:r>
            <w:r w:rsidRPr="00DB09DC">
              <w:rPr>
                <w:rFonts w:ascii="Arial" w:hAnsi="Arial" w:cs="Arial"/>
                <w:sz w:val="24"/>
                <w:szCs w:val="24"/>
              </w:rPr>
              <w:lastRenderedPageBreak/>
              <w:t>aglomeracji, województwa łódzkiego i całej Polski. Niezmiernie istotne jest systemowe gromadzenie i rozpowszechnianie informacji dotyczących tego, co dzieje się w sferze turystyki, kultury i edukacji regionalnej w Łodzi. Kluczowe jest realizowanie projektów służących edukacji regionalnej, rozpowszechnianiu wiedzy o mieście Łodzi wśród mieszkańców miasta, turystów, odwiedzających będących potencjalnymi mieszkańcami Łodzi w przyszłości.</w:t>
            </w:r>
          </w:p>
          <w:p w:rsidR="00801064" w:rsidRPr="00DB09DC" w:rsidRDefault="00801064" w:rsidP="009372F9">
            <w:pPr>
              <w:pStyle w:val="Akapitzlist"/>
              <w:widowControl w:val="0"/>
              <w:numPr>
                <w:ilvl w:val="0"/>
                <w:numId w:val="71"/>
              </w:numPr>
              <w:suppressAutoHyphens/>
              <w:spacing w:after="0" w:line="360" w:lineRule="auto"/>
              <w:rPr>
                <w:rFonts w:ascii="Arial" w:hAnsi="Arial" w:cs="Arial"/>
                <w:sz w:val="24"/>
                <w:szCs w:val="24"/>
              </w:rPr>
            </w:pPr>
            <w:r w:rsidRPr="00DB09DC">
              <w:rPr>
                <w:rFonts w:ascii="Arial" w:hAnsi="Arial" w:cs="Arial"/>
                <w:sz w:val="24"/>
                <w:szCs w:val="24"/>
              </w:rPr>
              <w:t>To są potrzeby przyjeżdżających</w:t>
            </w:r>
          </w:p>
          <w:p w:rsidR="00801064" w:rsidRPr="001C53F0" w:rsidRDefault="00801064" w:rsidP="001C53F0">
            <w:pPr>
              <w:widowControl w:val="0"/>
              <w:suppressAutoHyphens/>
              <w:spacing w:after="0" w:line="360" w:lineRule="auto"/>
              <w:rPr>
                <w:rFonts w:ascii="Arial" w:hAnsi="Arial" w:cs="Arial"/>
                <w:sz w:val="24"/>
                <w:szCs w:val="24"/>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2"/>
              </w:numPr>
              <w:suppressAutoHyphens/>
              <w:spacing w:after="0" w:line="360" w:lineRule="auto"/>
              <w:rPr>
                <w:rFonts w:ascii="Arial" w:hAnsi="Arial" w:cs="Arial"/>
                <w:sz w:val="24"/>
                <w:szCs w:val="24"/>
              </w:rPr>
            </w:pPr>
            <w:r w:rsidRPr="00DB09DC">
              <w:rPr>
                <w:rFonts w:ascii="Arial" w:hAnsi="Arial" w:cs="Arial"/>
                <w:sz w:val="24"/>
                <w:szCs w:val="24"/>
              </w:rPr>
              <w:lastRenderedPageBreak/>
              <w:t>Niestety nie jest to branża którą jestem bezpośrednio zainteresowany.</w:t>
            </w:r>
          </w:p>
          <w:p w:rsidR="00801064" w:rsidRPr="00DB09DC" w:rsidRDefault="00801064" w:rsidP="009372F9">
            <w:pPr>
              <w:pStyle w:val="Akapitzlist"/>
              <w:widowControl w:val="0"/>
              <w:numPr>
                <w:ilvl w:val="0"/>
                <w:numId w:val="72"/>
              </w:numPr>
              <w:suppressAutoHyphens/>
              <w:spacing w:after="0" w:line="360" w:lineRule="auto"/>
              <w:rPr>
                <w:rFonts w:ascii="Arial" w:hAnsi="Arial" w:cs="Arial"/>
                <w:sz w:val="24"/>
                <w:szCs w:val="24"/>
              </w:rPr>
            </w:pPr>
            <w:r w:rsidRPr="00DB09DC">
              <w:rPr>
                <w:rFonts w:ascii="Arial" w:hAnsi="Arial" w:cs="Arial"/>
                <w:sz w:val="24"/>
                <w:szCs w:val="24"/>
              </w:rPr>
              <w:t>szeroka poprawa postrzegania miasta w kraju i za granicą, promocja miasta także na Wschodzie Europy.</w:t>
            </w:r>
          </w:p>
          <w:p w:rsidR="00801064" w:rsidRPr="00DB09DC" w:rsidRDefault="00801064" w:rsidP="009372F9">
            <w:pPr>
              <w:pStyle w:val="Akapitzlist"/>
              <w:widowControl w:val="0"/>
              <w:numPr>
                <w:ilvl w:val="0"/>
                <w:numId w:val="72"/>
              </w:numPr>
              <w:suppressAutoHyphens/>
              <w:spacing w:after="0" w:line="360" w:lineRule="auto"/>
              <w:rPr>
                <w:rFonts w:ascii="Arial" w:hAnsi="Arial" w:cs="Arial"/>
                <w:sz w:val="24"/>
                <w:szCs w:val="24"/>
              </w:rPr>
            </w:pPr>
            <w:r w:rsidRPr="00DB09DC">
              <w:rPr>
                <w:rFonts w:ascii="Arial" w:hAnsi="Arial" w:cs="Arial"/>
                <w:sz w:val="24"/>
                <w:szCs w:val="24"/>
              </w:rPr>
              <w:t xml:space="preserve">Najważniejsze jest budowanie ruchu turystycznego w szerokim rozumieniu; poza przemysłem spotkań należy zwrócić szczególną uwagę na tych odwiedzających, którzy przede wszystkim </w:t>
            </w:r>
            <w:r w:rsidRPr="00DB09DC">
              <w:rPr>
                <w:rFonts w:ascii="Arial" w:hAnsi="Arial" w:cs="Arial"/>
                <w:sz w:val="24"/>
                <w:szCs w:val="24"/>
              </w:rPr>
              <w:lastRenderedPageBreak/>
              <w:t>generują ruch turystyczny - grupy szkolne, grupy seniorów, wycieczki i spacery w których uczestniczą mieszkańcy miasta i aglomeracji oraz całego województwa. Łódź, dzięki rosnącej coraz szybciej, wspaniałej grupie swoich ambasadorów - czyli samych mieszkańców miasta, którzy dobrze je znają, a także dzięki kolejnym zachwyconym przybywającym tutaj turystom staje się jednym z kluczowych celów podróży.</w:t>
            </w:r>
          </w:p>
          <w:p w:rsidR="00801064" w:rsidRPr="00DB09DC" w:rsidRDefault="00801064" w:rsidP="009372F9">
            <w:pPr>
              <w:pStyle w:val="Akapitzlist"/>
              <w:widowControl w:val="0"/>
              <w:numPr>
                <w:ilvl w:val="0"/>
                <w:numId w:val="72"/>
              </w:numPr>
              <w:suppressAutoHyphens/>
              <w:spacing w:after="0" w:line="360" w:lineRule="auto"/>
              <w:rPr>
                <w:rFonts w:ascii="Arial" w:hAnsi="Arial" w:cs="Arial"/>
                <w:sz w:val="24"/>
                <w:szCs w:val="24"/>
              </w:rPr>
            </w:pPr>
            <w:r w:rsidRPr="00DB09DC">
              <w:rPr>
                <w:rFonts w:ascii="Arial" w:hAnsi="Arial" w:cs="Arial"/>
                <w:sz w:val="24"/>
                <w:szCs w:val="24"/>
              </w:rPr>
              <w:t>Rozwinięte połączenia kolejowe i lotnicze</w:t>
            </w:r>
          </w:p>
          <w:p w:rsidR="00801064" w:rsidRPr="00DB09DC" w:rsidRDefault="00801064" w:rsidP="009372F9">
            <w:pPr>
              <w:pStyle w:val="Akapitzlist"/>
              <w:widowControl w:val="0"/>
              <w:numPr>
                <w:ilvl w:val="0"/>
                <w:numId w:val="72"/>
              </w:numPr>
              <w:suppressAutoHyphens/>
              <w:spacing w:after="0" w:line="360" w:lineRule="auto"/>
              <w:rPr>
                <w:rFonts w:ascii="Arial" w:hAnsi="Arial" w:cs="Arial"/>
                <w:sz w:val="24"/>
                <w:szCs w:val="24"/>
              </w:rPr>
            </w:pPr>
            <w:r w:rsidRPr="00DB09DC">
              <w:rPr>
                <w:rFonts w:ascii="Arial" w:hAnsi="Arial" w:cs="Arial"/>
                <w:sz w:val="24"/>
                <w:szCs w:val="24"/>
              </w:rPr>
              <w:t xml:space="preserve">Poprawa infrastruktury - </w:t>
            </w:r>
            <w:r w:rsidRPr="00DB09DC">
              <w:rPr>
                <w:rFonts w:ascii="Arial" w:hAnsi="Arial" w:cs="Arial"/>
                <w:sz w:val="24"/>
                <w:szCs w:val="24"/>
              </w:rPr>
              <w:lastRenderedPageBreak/>
              <w:t>nowoczesne budynki, obiekty, transport...</w:t>
            </w:r>
          </w:p>
          <w:p w:rsidR="00801064" w:rsidRPr="001C53F0" w:rsidRDefault="00801064" w:rsidP="001C53F0">
            <w:pPr>
              <w:widowControl w:val="0"/>
              <w:suppressAutoHyphens/>
              <w:spacing w:after="0" w:line="360" w:lineRule="auto"/>
              <w:rPr>
                <w:rFonts w:ascii="Arial" w:hAnsi="Arial" w:cs="Arial"/>
                <w:sz w:val="24"/>
                <w:szCs w:val="24"/>
              </w:rPr>
            </w:pP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1C53F0" w:rsidP="001C53F0">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lastRenderedPageBreak/>
              <w:t>-</w:t>
            </w:r>
          </w:p>
        </w:tc>
      </w:tr>
    </w:tbl>
    <w:p w:rsidR="001C53F0" w:rsidRDefault="001C53F0" w:rsidP="004B2329">
      <w:pPr>
        <w:jc w:val="both"/>
        <w:rPr>
          <w:rFonts w:ascii="Arial" w:hAnsi="Arial" w:cs="Arial"/>
          <w:sz w:val="24"/>
          <w:szCs w:val="24"/>
        </w:rPr>
      </w:pPr>
    </w:p>
    <w:p w:rsidR="001C53F0" w:rsidRDefault="001C53F0">
      <w:pPr>
        <w:spacing w:after="0" w:line="240" w:lineRule="auto"/>
        <w:rPr>
          <w:rFonts w:ascii="Arial" w:hAnsi="Arial" w:cs="Arial"/>
          <w:sz w:val="24"/>
          <w:szCs w:val="24"/>
        </w:rPr>
      </w:pPr>
      <w:r>
        <w:rPr>
          <w:rFonts w:ascii="Arial" w:hAnsi="Arial" w:cs="Arial"/>
          <w:sz w:val="24"/>
          <w:szCs w:val="24"/>
        </w:rPr>
        <w:br w:type="page"/>
      </w:r>
    </w:p>
    <w:p w:rsidR="00801064" w:rsidRPr="00DB09DC" w:rsidRDefault="00801064"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4040"/>
        <w:gridCol w:w="3850"/>
        <w:gridCol w:w="3506"/>
        <w:gridCol w:w="2718"/>
      </w:tblGrid>
      <w:tr w:rsidR="00801064" w:rsidRPr="00DB09DC" w:rsidTr="001C53F0">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801064" w:rsidRPr="00DB09DC" w:rsidRDefault="00801064" w:rsidP="001C53F0">
            <w:pPr>
              <w:spacing w:line="360" w:lineRule="auto"/>
              <w:jc w:val="center"/>
              <w:rPr>
                <w:rFonts w:ascii="Arial" w:hAnsi="Arial" w:cs="Arial"/>
                <w:sz w:val="24"/>
                <w:szCs w:val="24"/>
              </w:rPr>
            </w:pPr>
            <w:r w:rsidRPr="00DB09DC">
              <w:rPr>
                <w:rFonts w:ascii="Arial" w:hAnsi="Arial" w:cs="Arial"/>
                <w:b/>
                <w:bCs/>
                <w:sz w:val="24"/>
                <w:szCs w:val="24"/>
              </w:rPr>
              <w:t>OBSZAR V HUB LOGISTYCZNY</w:t>
            </w:r>
          </w:p>
        </w:tc>
      </w:tr>
      <w:tr w:rsidR="00801064" w:rsidRPr="00DB09DC" w:rsidTr="001C53F0">
        <w:trPr>
          <w:trHeight w:val="880"/>
        </w:trPr>
        <w:tc>
          <w:tcPr>
            <w:tcW w:w="1431"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1364" w:type="pct"/>
            <w:tcBorders>
              <w:left w:val="single" w:sz="1" w:space="0" w:color="000000"/>
              <w:bottom w:val="single" w:sz="4" w:space="0" w:color="auto"/>
            </w:tcBorders>
            <w:shd w:val="clear" w:color="auto" w:fill="D9D9D9" w:themeFill="background1" w:themeFillShade="D9"/>
          </w:tcPr>
          <w:p w:rsidR="00801064" w:rsidRPr="00DB09DC" w:rsidRDefault="0018391E" w:rsidP="001C53F0">
            <w:pPr>
              <w:spacing w:line="360" w:lineRule="auto"/>
              <w:jc w:val="center"/>
              <w:rPr>
                <w:rFonts w:ascii="Arial" w:hAnsi="Arial" w:cs="Arial"/>
                <w:b/>
                <w:bCs/>
                <w:sz w:val="24"/>
                <w:szCs w:val="24"/>
              </w:rPr>
            </w:pPr>
            <w:r>
              <w:rPr>
                <w:rFonts w:ascii="Arial" w:hAnsi="Arial" w:cs="Arial"/>
                <w:b/>
                <w:bCs/>
                <w:sz w:val="24"/>
                <w:szCs w:val="24"/>
              </w:rPr>
              <w:t>Perspektywa 2-5 lat</w:t>
            </w:r>
          </w:p>
        </w:tc>
        <w:tc>
          <w:tcPr>
            <w:tcW w:w="1242"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963" w:type="pct"/>
            <w:tcBorders>
              <w:left w:val="single" w:sz="1" w:space="0" w:color="000000"/>
              <w:bottom w:val="single" w:sz="4" w:space="0" w:color="auto"/>
              <w:right w:val="single" w:sz="1" w:space="0" w:color="000000"/>
            </w:tcBorders>
            <w:shd w:val="clear" w:color="auto" w:fill="D9D9D9" w:themeFill="background1" w:themeFillShade="D9"/>
          </w:tcPr>
          <w:p w:rsidR="00801064" w:rsidRPr="00DB09DC" w:rsidRDefault="0018391E" w:rsidP="001C53F0">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801064" w:rsidRPr="00DB09DC" w:rsidTr="001C53F0">
        <w:tc>
          <w:tcPr>
            <w:tcW w:w="1431"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3"/>
              </w:numPr>
              <w:suppressAutoHyphens/>
              <w:spacing w:after="0" w:line="360" w:lineRule="auto"/>
              <w:rPr>
                <w:rFonts w:ascii="Arial" w:hAnsi="Arial" w:cs="Arial"/>
                <w:sz w:val="24"/>
                <w:szCs w:val="24"/>
              </w:rPr>
            </w:pPr>
            <w:r w:rsidRPr="00DB09DC">
              <w:rPr>
                <w:rFonts w:ascii="Arial" w:hAnsi="Arial" w:cs="Arial"/>
                <w:sz w:val="24"/>
                <w:szCs w:val="24"/>
              </w:rPr>
              <w:t>Brak uwzględnienia w celach operacyjnych kwestii klimatycznych, środowiskowych.</w:t>
            </w:r>
          </w:p>
          <w:p w:rsidR="00801064" w:rsidRPr="00DB09DC" w:rsidRDefault="00801064" w:rsidP="009372F9">
            <w:pPr>
              <w:pStyle w:val="Akapitzlist"/>
              <w:widowControl w:val="0"/>
              <w:numPr>
                <w:ilvl w:val="0"/>
                <w:numId w:val="73"/>
              </w:numPr>
              <w:suppressAutoHyphens/>
              <w:spacing w:after="0" w:line="360" w:lineRule="auto"/>
              <w:rPr>
                <w:rFonts w:ascii="Arial" w:hAnsi="Arial" w:cs="Arial"/>
                <w:sz w:val="24"/>
                <w:szCs w:val="24"/>
              </w:rPr>
            </w:pPr>
            <w:r w:rsidRPr="00DB09DC">
              <w:rPr>
                <w:rFonts w:ascii="Arial" w:hAnsi="Arial" w:cs="Arial"/>
                <w:sz w:val="24"/>
                <w:szCs w:val="24"/>
              </w:rPr>
              <w:t>Firm jest juz dużo, bez wpływu na zarobki w nich ciężko jest czegokolwiek wymagać.</w:t>
            </w:r>
          </w:p>
          <w:p w:rsidR="00801064" w:rsidRPr="00DB09DC" w:rsidRDefault="00801064" w:rsidP="009372F9">
            <w:pPr>
              <w:pStyle w:val="Akapitzlist"/>
              <w:widowControl w:val="0"/>
              <w:numPr>
                <w:ilvl w:val="0"/>
                <w:numId w:val="73"/>
              </w:numPr>
              <w:suppressAutoHyphens/>
              <w:spacing w:after="0" w:line="360" w:lineRule="auto"/>
              <w:rPr>
                <w:rFonts w:ascii="Arial" w:hAnsi="Arial" w:cs="Arial"/>
                <w:sz w:val="24"/>
                <w:szCs w:val="24"/>
              </w:rPr>
            </w:pPr>
            <w:r w:rsidRPr="00DB09DC">
              <w:rPr>
                <w:rFonts w:ascii="Arial" w:hAnsi="Arial" w:cs="Arial"/>
                <w:sz w:val="24"/>
                <w:szCs w:val="24"/>
              </w:rPr>
              <w:t>zbyt duży nacisk na logistykę - to są zwykle słabo płatne miejsca pracy, głównie dla imigrantów zarobkowych</w:t>
            </w:r>
          </w:p>
          <w:p w:rsidR="00801064" w:rsidRPr="00DB09DC" w:rsidRDefault="00801064" w:rsidP="009372F9">
            <w:pPr>
              <w:pStyle w:val="Akapitzlist"/>
              <w:widowControl w:val="0"/>
              <w:numPr>
                <w:ilvl w:val="0"/>
                <w:numId w:val="73"/>
              </w:numPr>
              <w:suppressAutoHyphens/>
              <w:spacing w:after="0" w:line="360" w:lineRule="auto"/>
              <w:rPr>
                <w:rFonts w:ascii="Arial" w:hAnsi="Arial" w:cs="Arial"/>
                <w:sz w:val="24"/>
                <w:szCs w:val="24"/>
              </w:rPr>
            </w:pPr>
            <w:r w:rsidRPr="00DB09DC">
              <w:rPr>
                <w:rFonts w:ascii="Arial" w:hAnsi="Arial" w:cs="Arial"/>
                <w:sz w:val="24"/>
                <w:szCs w:val="24"/>
              </w:rPr>
              <w:t>Wybudowanie pełnego ringu autostradowego i odpowiedniej ilości zjazdów i dojazdów do wszystkich tras szybkiego ruchu. Wybudowanie kolejowego tunelu średnicowego.</w:t>
            </w:r>
          </w:p>
          <w:p w:rsidR="00801064" w:rsidRPr="00DB09DC" w:rsidRDefault="00801064" w:rsidP="009372F9">
            <w:pPr>
              <w:pStyle w:val="Akapitzlist"/>
              <w:widowControl w:val="0"/>
              <w:numPr>
                <w:ilvl w:val="0"/>
                <w:numId w:val="73"/>
              </w:numPr>
              <w:suppressAutoHyphens/>
              <w:spacing w:after="0" w:line="360" w:lineRule="auto"/>
              <w:rPr>
                <w:rFonts w:ascii="Arial" w:hAnsi="Arial" w:cs="Arial"/>
                <w:sz w:val="24"/>
                <w:szCs w:val="24"/>
              </w:rPr>
            </w:pPr>
            <w:r w:rsidRPr="00DB09DC">
              <w:rPr>
                <w:rFonts w:ascii="Arial" w:hAnsi="Arial" w:cs="Arial"/>
                <w:sz w:val="24"/>
                <w:szCs w:val="24"/>
              </w:rPr>
              <w:t xml:space="preserve">Technologia wodorowa, w </w:t>
            </w:r>
            <w:r w:rsidRPr="00DB09DC">
              <w:rPr>
                <w:rFonts w:ascii="Arial" w:hAnsi="Arial" w:cs="Arial"/>
                <w:sz w:val="24"/>
                <w:szCs w:val="24"/>
              </w:rPr>
              <w:lastRenderedPageBreak/>
              <w:t>szczególności ukierunkowana jest na transport ciężki oraz transport dalekobieżny. Łódź, dysponująca ogromnym zapleczem logistycznym staje się naturalnym miejscem do wspierania rozwoju transportu wodorowego. Magazyny wodoru, stacje tankowania wodoru etc. Kierunek ten wpisuje się w unijne strategie zrównoważonego transportu.</w:t>
            </w:r>
          </w:p>
          <w:p w:rsidR="00801064" w:rsidRPr="00DB09DC" w:rsidRDefault="00801064" w:rsidP="009372F9">
            <w:pPr>
              <w:pStyle w:val="Akapitzlist"/>
              <w:widowControl w:val="0"/>
              <w:numPr>
                <w:ilvl w:val="0"/>
                <w:numId w:val="73"/>
              </w:numPr>
              <w:suppressAutoHyphens/>
              <w:spacing w:after="0" w:line="360" w:lineRule="auto"/>
              <w:rPr>
                <w:rFonts w:ascii="Arial" w:hAnsi="Arial" w:cs="Arial"/>
                <w:sz w:val="24"/>
                <w:szCs w:val="24"/>
              </w:rPr>
            </w:pPr>
            <w:r w:rsidRPr="00DB09DC">
              <w:rPr>
                <w:rFonts w:ascii="Arial" w:hAnsi="Arial" w:cs="Arial"/>
                <w:sz w:val="24"/>
                <w:szCs w:val="24"/>
              </w:rPr>
              <w:t>Sprzedaż lotniska jest dobrym pomysłem, ale sprzedaż inwestorom z Chin, czy Indii jest zbyt dużym ryzykiem, miasta na to nie stać</w:t>
            </w:r>
          </w:p>
          <w:p w:rsidR="00801064" w:rsidRPr="00DB09DC" w:rsidRDefault="00801064" w:rsidP="009372F9">
            <w:pPr>
              <w:pStyle w:val="Akapitzlist"/>
              <w:widowControl w:val="0"/>
              <w:numPr>
                <w:ilvl w:val="0"/>
                <w:numId w:val="73"/>
              </w:numPr>
              <w:suppressAutoHyphens/>
              <w:spacing w:after="0" w:line="360" w:lineRule="auto"/>
              <w:rPr>
                <w:rFonts w:ascii="Arial" w:hAnsi="Arial" w:cs="Arial"/>
                <w:sz w:val="24"/>
                <w:szCs w:val="24"/>
              </w:rPr>
            </w:pPr>
            <w:r w:rsidRPr="00DB09DC">
              <w:rPr>
                <w:rFonts w:ascii="Arial" w:hAnsi="Arial" w:cs="Arial"/>
                <w:sz w:val="24"/>
                <w:szCs w:val="24"/>
              </w:rPr>
              <w:t>Jeśli miałoby to wpłynąć na zwyżkę ofert dobrzej płatnej pracy, to wpłynęłoby to na komfort życia, zarówno mojego, jak i wielu moich znajomych.</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4"/>
              </w:numPr>
              <w:suppressAutoHyphens/>
              <w:spacing w:after="0" w:line="360" w:lineRule="auto"/>
              <w:rPr>
                <w:rFonts w:ascii="Arial" w:hAnsi="Arial" w:cs="Arial"/>
                <w:sz w:val="24"/>
                <w:szCs w:val="24"/>
              </w:rPr>
            </w:pPr>
            <w:r w:rsidRPr="00DB09DC">
              <w:rPr>
                <w:rFonts w:ascii="Arial" w:hAnsi="Arial" w:cs="Arial"/>
                <w:sz w:val="24"/>
                <w:szCs w:val="24"/>
              </w:rPr>
              <w:lastRenderedPageBreak/>
              <w:t xml:space="preserve">Uzupełnienie celów wspomnianych powyżej na pewno pozwoli na lepsze rozwiązania </w:t>
            </w:r>
            <w:r w:rsidR="001F4B34" w:rsidRPr="00DB09DC">
              <w:rPr>
                <w:rFonts w:ascii="Arial" w:hAnsi="Arial" w:cs="Arial"/>
                <w:sz w:val="24"/>
                <w:szCs w:val="24"/>
              </w:rPr>
              <w:t>–</w:t>
            </w:r>
            <w:r w:rsidRPr="00DB09DC">
              <w:rPr>
                <w:rFonts w:ascii="Arial" w:hAnsi="Arial" w:cs="Arial"/>
                <w:sz w:val="24"/>
                <w:szCs w:val="24"/>
              </w:rPr>
              <w:t xml:space="preserve"> transport to aktualnie jedna z tych sfer gdzie najczęściej porusza się zagadnienia związane ze zmianami klimatycznymi, emisjami CO2, rewolucją energetyczną etc.</w:t>
            </w:r>
          </w:p>
          <w:p w:rsidR="00801064" w:rsidRPr="00DB09DC" w:rsidRDefault="001F4B34" w:rsidP="009372F9">
            <w:pPr>
              <w:pStyle w:val="Akapitzlist"/>
              <w:widowControl w:val="0"/>
              <w:numPr>
                <w:ilvl w:val="0"/>
                <w:numId w:val="74"/>
              </w:numPr>
              <w:suppressAutoHyphens/>
              <w:spacing w:after="0" w:line="360" w:lineRule="auto"/>
              <w:rPr>
                <w:rFonts w:ascii="Arial" w:hAnsi="Arial" w:cs="Arial"/>
                <w:sz w:val="24"/>
                <w:szCs w:val="24"/>
              </w:rPr>
            </w:pPr>
            <w:r w:rsidRPr="00DB09DC">
              <w:rPr>
                <w:rFonts w:ascii="Arial" w:hAnsi="Arial" w:cs="Arial"/>
                <w:sz w:val="24"/>
                <w:szCs w:val="24"/>
              </w:rPr>
              <w:t>Trzeba</w:t>
            </w:r>
            <w:r w:rsidR="00801064" w:rsidRPr="00DB09DC">
              <w:rPr>
                <w:rFonts w:ascii="Arial" w:hAnsi="Arial" w:cs="Arial"/>
                <w:sz w:val="24"/>
                <w:szCs w:val="24"/>
              </w:rPr>
              <w:t xml:space="preserve"> dbać o jak najlepsze skomunikowanie dla pracowników (zbiorkom/rowery) i nieszkodliwe dla mieszkańców trasy dla TIRów; zapewnianie jak najlepszych warunków dla pracowników, programy dla </w:t>
            </w:r>
            <w:r w:rsidR="00801064" w:rsidRPr="00DB09DC">
              <w:rPr>
                <w:rFonts w:ascii="Arial" w:hAnsi="Arial" w:cs="Arial"/>
                <w:sz w:val="24"/>
                <w:szCs w:val="24"/>
              </w:rPr>
              <w:lastRenderedPageBreak/>
              <w:t>osiedlania pracowników z Ukrainy na stałe w Łodzi i sprowadzania rodzin</w:t>
            </w:r>
          </w:p>
          <w:p w:rsidR="00801064" w:rsidRPr="00DB09DC" w:rsidRDefault="00801064" w:rsidP="009372F9">
            <w:pPr>
              <w:pStyle w:val="Akapitzlist"/>
              <w:widowControl w:val="0"/>
              <w:numPr>
                <w:ilvl w:val="0"/>
                <w:numId w:val="74"/>
              </w:numPr>
              <w:suppressAutoHyphens/>
              <w:spacing w:after="0" w:line="360" w:lineRule="auto"/>
              <w:rPr>
                <w:rFonts w:ascii="Arial" w:hAnsi="Arial" w:cs="Arial"/>
                <w:sz w:val="24"/>
                <w:szCs w:val="24"/>
              </w:rPr>
            </w:pPr>
            <w:r w:rsidRPr="00DB09DC">
              <w:rPr>
                <w:rFonts w:ascii="Arial" w:hAnsi="Arial" w:cs="Arial"/>
                <w:sz w:val="24"/>
                <w:szCs w:val="24"/>
              </w:rPr>
              <w:t>Szczegółowe rozwiązania powinny zostać ujęte w Strategii Wodorowej Miasta Łodzi.</w:t>
            </w:r>
          </w:p>
          <w:p w:rsidR="00801064" w:rsidRPr="00DB09DC" w:rsidRDefault="00801064" w:rsidP="009372F9">
            <w:pPr>
              <w:pStyle w:val="Akapitzlist"/>
              <w:widowControl w:val="0"/>
              <w:numPr>
                <w:ilvl w:val="0"/>
                <w:numId w:val="74"/>
              </w:numPr>
              <w:suppressAutoHyphens/>
              <w:spacing w:after="0" w:line="360" w:lineRule="auto"/>
              <w:rPr>
                <w:rFonts w:ascii="Arial" w:hAnsi="Arial" w:cs="Arial"/>
                <w:sz w:val="24"/>
                <w:szCs w:val="24"/>
              </w:rPr>
            </w:pPr>
            <w:r w:rsidRPr="00DB09DC">
              <w:rPr>
                <w:rFonts w:ascii="Arial" w:hAnsi="Arial" w:cs="Arial"/>
                <w:sz w:val="24"/>
                <w:szCs w:val="24"/>
              </w:rPr>
              <w:t>Priorytetem powiązanie S-14 z Teofilowem</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300DFB" w:rsidP="001C53F0">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lastRenderedPageBreak/>
              <w:t>-</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300DFB" w:rsidP="001C53F0">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t>-</w:t>
            </w:r>
          </w:p>
        </w:tc>
      </w:tr>
    </w:tbl>
    <w:p w:rsidR="00801064" w:rsidRPr="00DB09DC" w:rsidRDefault="00801064"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4039"/>
        <w:gridCol w:w="3850"/>
        <w:gridCol w:w="3210"/>
        <w:gridCol w:w="3015"/>
      </w:tblGrid>
      <w:tr w:rsidR="00801064" w:rsidRPr="00DB09DC" w:rsidTr="001C53F0">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bottom"/>
          </w:tcPr>
          <w:p w:rsidR="00801064" w:rsidRPr="00DB09DC" w:rsidRDefault="00801064" w:rsidP="001C53F0">
            <w:pPr>
              <w:spacing w:line="360" w:lineRule="auto"/>
              <w:jc w:val="center"/>
              <w:rPr>
                <w:rFonts w:ascii="Arial" w:hAnsi="Arial" w:cs="Arial"/>
                <w:sz w:val="24"/>
                <w:szCs w:val="24"/>
              </w:rPr>
            </w:pPr>
            <w:r w:rsidRPr="00DB09DC">
              <w:rPr>
                <w:rFonts w:ascii="Arial" w:hAnsi="Arial" w:cs="Arial"/>
                <w:b/>
                <w:bCs/>
                <w:sz w:val="24"/>
                <w:szCs w:val="24"/>
              </w:rPr>
              <w:lastRenderedPageBreak/>
              <w:t>OBSZAR VI ŁÓDŹ PRODUKCYJNA 2.0</w:t>
            </w:r>
          </w:p>
        </w:tc>
      </w:tr>
      <w:tr w:rsidR="00801064" w:rsidRPr="00DB09DC" w:rsidTr="001C53F0">
        <w:tc>
          <w:tcPr>
            <w:tcW w:w="1431"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1364" w:type="pct"/>
            <w:tcBorders>
              <w:left w:val="single" w:sz="1" w:space="0" w:color="000000"/>
              <w:bottom w:val="single" w:sz="4" w:space="0" w:color="auto"/>
            </w:tcBorders>
            <w:shd w:val="clear" w:color="auto" w:fill="D9D9D9" w:themeFill="background1" w:themeFillShade="D9"/>
          </w:tcPr>
          <w:p w:rsidR="00801064" w:rsidRPr="00DB09DC" w:rsidRDefault="0018391E" w:rsidP="001C53F0">
            <w:pPr>
              <w:spacing w:line="360" w:lineRule="auto"/>
              <w:jc w:val="center"/>
              <w:rPr>
                <w:rFonts w:ascii="Arial" w:hAnsi="Arial" w:cs="Arial"/>
                <w:b/>
                <w:bCs/>
                <w:sz w:val="24"/>
                <w:szCs w:val="24"/>
              </w:rPr>
            </w:pPr>
            <w:r>
              <w:rPr>
                <w:rFonts w:ascii="Arial" w:hAnsi="Arial" w:cs="Arial"/>
                <w:b/>
                <w:bCs/>
                <w:sz w:val="24"/>
                <w:szCs w:val="24"/>
              </w:rPr>
              <w:t>Perspektywa 2-5 lat</w:t>
            </w:r>
          </w:p>
        </w:tc>
        <w:tc>
          <w:tcPr>
            <w:tcW w:w="1137"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801064" w:rsidRPr="00DB09DC" w:rsidRDefault="0018391E" w:rsidP="001C53F0">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801064" w:rsidRPr="00DB09DC" w:rsidTr="001C53F0">
        <w:tc>
          <w:tcPr>
            <w:tcW w:w="1431"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5"/>
              </w:numPr>
              <w:suppressAutoHyphens/>
              <w:spacing w:after="0" w:line="360" w:lineRule="auto"/>
              <w:rPr>
                <w:rFonts w:ascii="Arial" w:hAnsi="Arial" w:cs="Arial"/>
                <w:sz w:val="24"/>
                <w:szCs w:val="24"/>
              </w:rPr>
            </w:pPr>
            <w:r w:rsidRPr="00DB09DC">
              <w:rPr>
                <w:rFonts w:ascii="Arial" w:hAnsi="Arial" w:cs="Arial"/>
                <w:sz w:val="24"/>
                <w:szCs w:val="24"/>
              </w:rPr>
              <w:t>Niespecjalnie jasne jest dla mnie rozgraniczenie tego obszaru i obszaru Przedsiębiorcza Łódź. Odpowiedzi tutaj zapewne byłyby podobne do tych z obszaru Przedsiębiorcza Łódź.</w:t>
            </w:r>
          </w:p>
          <w:p w:rsidR="00801064" w:rsidRPr="00DB09DC" w:rsidRDefault="00801064" w:rsidP="009372F9">
            <w:pPr>
              <w:pStyle w:val="Akapitzlist"/>
              <w:widowControl w:val="0"/>
              <w:numPr>
                <w:ilvl w:val="0"/>
                <w:numId w:val="75"/>
              </w:numPr>
              <w:suppressAutoHyphens/>
              <w:spacing w:after="0" w:line="360" w:lineRule="auto"/>
              <w:rPr>
                <w:rFonts w:ascii="Arial" w:hAnsi="Arial" w:cs="Arial"/>
                <w:sz w:val="24"/>
                <w:szCs w:val="24"/>
              </w:rPr>
            </w:pPr>
            <w:r w:rsidRPr="00DB09DC">
              <w:rPr>
                <w:rFonts w:ascii="Arial" w:hAnsi="Arial" w:cs="Arial"/>
                <w:sz w:val="24"/>
                <w:szCs w:val="24"/>
              </w:rPr>
              <w:t>To na pewno nie powinien być obszar tematyczny strategii. Ostatnim do czego miasto powinno dążyć to bycie miastem taniej siły roboczej.</w:t>
            </w:r>
          </w:p>
          <w:p w:rsidR="00801064" w:rsidRPr="00DB09DC" w:rsidRDefault="00801064" w:rsidP="009372F9">
            <w:pPr>
              <w:pStyle w:val="Akapitzlist"/>
              <w:widowControl w:val="0"/>
              <w:numPr>
                <w:ilvl w:val="0"/>
                <w:numId w:val="75"/>
              </w:numPr>
              <w:suppressAutoHyphens/>
              <w:spacing w:after="0" w:line="360" w:lineRule="auto"/>
              <w:rPr>
                <w:rFonts w:ascii="Arial" w:hAnsi="Arial" w:cs="Arial"/>
                <w:sz w:val="24"/>
                <w:szCs w:val="24"/>
              </w:rPr>
            </w:pPr>
            <w:r w:rsidRPr="00DB09DC">
              <w:rPr>
                <w:rFonts w:ascii="Arial" w:hAnsi="Arial" w:cs="Arial"/>
                <w:sz w:val="24"/>
                <w:szCs w:val="24"/>
              </w:rPr>
              <w:t xml:space="preserve">W ramach opracowanej Strategii Wodorowej Miasta Łodzi należy podjąć działania wspierające rozwój projektów wodorowych, wspierania importu technologii (offset technologiczny), startupów. W ramach projektu </w:t>
            </w:r>
            <w:r w:rsidRPr="00DB09DC">
              <w:rPr>
                <w:rFonts w:ascii="Arial" w:hAnsi="Arial" w:cs="Arial"/>
                <w:sz w:val="24"/>
                <w:szCs w:val="24"/>
              </w:rPr>
              <w:lastRenderedPageBreak/>
              <w:t>„Wodorowa Łódź” można stworzyć „wodorowy ekosystem” : fundusze wysokiego ryzyka, akceleratory, uczelnie, zakłady produkcyjne, instytuty badawcze oraz projekty. Inicjatorem tych działań powinno być jednak miasto jako partner publiczny, który jest w stanie przyjąć tzw. ryzyko pierwszego wdrożenia</w:t>
            </w:r>
          </w:p>
          <w:p w:rsidR="00801064" w:rsidRPr="00DB09DC" w:rsidRDefault="00801064" w:rsidP="009372F9">
            <w:pPr>
              <w:pStyle w:val="Akapitzlist"/>
              <w:widowControl w:val="0"/>
              <w:numPr>
                <w:ilvl w:val="0"/>
                <w:numId w:val="75"/>
              </w:numPr>
              <w:suppressAutoHyphens/>
              <w:spacing w:after="0" w:line="360" w:lineRule="auto"/>
              <w:rPr>
                <w:rFonts w:ascii="Arial" w:hAnsi="Arial" w:cs="Arial"/>
                <w:sz w:val="24"/>
                <w:szCs w:val="24"/>
              </w:rPr>
            </w:pPr>
            <w:r w:rsidRPr="00DB09DC">
              <w:rPr>
                <w:rFonts w:ascii="Arial" w:hAnsi="Arial" w:cs="Arial"/>
                <w:sz w:val="24"/>
                <w:szCs w:val="24"/>
              </w:rPr>
              <w:t xml:space="preserve">Budowanie specjalizacji </w:t>
            </w:r>
            <w:r w:rsidR="001F4B34" w:rsidRPr="00DB09DC">
              <w:rPr>
                <w:rFonts w:ascii="Arial" w:hAnsi="Arial" w:cs="Arial"/>
                <w:sz w:val="24"/>
                <w:szCs w:val="24"/>
              </w:rPr>
              <w:t>–</w:t>
            </w:r>
            <w:r w:rsidRPr="00DB09DC">
              <w:rPr>
                <w:rFonts w:ascii="Arial" w:hAnsi="Arial" w:cs="Arial"/>
                <w:sz w:val="24"/>
                <w:szCs w:val="24"/>
              </w:rPr>
              <w:t xml:space="preserve"> kilka priorytetów</w:t>
            </w:r>
          </w:p>
          <w:p w:rsidR="00801064" w:rsidRPr="00DB09DC" w:rsidRDefault="00801064" w:rsidP="009372F9">
            <w:pPr>
              <w:pStyle w:val="Akapitzlist"/>
              <w:widowControl w:val="0"/>
              <w:numPr>
                <w:ilvl w:val="0"/>
                <w:numId w:val="75"/>
              </w:numPr>
              <w:suppressAutoHyphens/>
              <w:spacing w:after="0" w:line="360" w:lineRule="auto"/>
              <w:rPr>
                <w:rFonts w:ascii="Arial" w:hAnsi="Arial" w:cs="Arial"/>
                <w:sz w:val="24"/>
                <w:szCs w:val="24"/>
              </w:rPr>
            </w:pPr>
            <w:r w:rsidRPr="00DB09DC">
              <w:rPr>
                <w:rFonts w:ascii="Arial" w:hAnsi="Arial" w:cs="Arial"/>
                <w:sz w:val="24"/>
                <w:szCs w:val="24"/>
              </w:rPr>
              <w:t>Jeśli miałoby to wpłynąć na zwyżkę ofert dobrzej płatnej pracy, to wpłynęłoby to na komfort życia, zarówno mojego, jak i wielu moich znajomych.</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6"/>
              </w:numPr>
              <w:suppressAutoHyphens/>
              <w:spacing w:after="0" w:line="360" w:lineRule="auto"/>
              <w:rPr>
                <w:rFonts w:ascii="Arial" w:hAnsi="Arial" w:cs="Arial"/>
                <w:sz w:val="24"/>
                <w:szCs w:val="24"/>
              </w:rPr>
            </w:pPr>
            <w:r w:rsidRPr="00DB09DC">
              <w:rPr>
                <w:rFonts w:ascii="Arial" w:hAnsi="Arial" w:cs="Arial"/>
                <w:sz w:val="24"/>
                <w:szCs w:val="24"/>
              </w:rPr>
              <w:lastRenderedPageBreak/>
              <w:t>Mniej zachęt dla inwestorów, więcej wsparcia dla lokalnych inicjatyw.</w:t>
            </w:r>
          </w:p>
          <w:p w:rsidR="00801064" w:rsidRPr="00DB09DC" w:rsidRDefault="00801064" w:rsidP="009372F9">
            <w:pPr>
              <w:pStyle w:val="Akapitzlist"/>
              <w:widowControl w:val="0"/>
              <w:numPr>
                <w:ilvl w:val="0"/>
                <w:numId w:val="76"/>
              </w:numPr>
              <w:suppressAutoHyphens/>
              <w:spacing w:after="0" w:line="360" w:lineRule="auto"/>
              <w:rPr>
                <w:rFonts w:ascii="Arial" w:hAnsi="Arial" w:cs="Arial"/>
                <w:sz w:val="24"/>
                <w:szCs w:val="24"/>
              </w:rPr>
            </w:pPr>
            <w:r w:rsidRPr="00DB09DC">
              <w:rPr>
                <w:rFonts w:ascii="Arial" w:hAnsi="Arial" w:cs="Arial"/>
                <w:sz w:val="24"/>
                <w:szCs w:val="24"/>
              </w:rPr>
              <w:t>Nowe uzbrojone obszary na obrzeżach</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7"/>
              </w:numPr>
              <w:suppressAutoHyphens/>
              <w:spacing w:after="0" w:line="360" w:lineRule="auto"/>
              <w:rPr>
                <w:rFonts w:ascii="Arial" w:hAnsi="Arial" w:cs="Arial"/>
                <w:sz w:val="24"/>
                <w:szCs w:val="24"/>
              </w:rPr>
            </w:pPr>
            <w:r w:rsidRPr="00DB09DC">
              <w:rPr>
                <w:rFonts w:ascii="Arial" w:hAnsi="Arial" w:cs="Arial"/>
                <w:sz w:val="24"/>
                <w:szCs w:val="24"/>
              </w:rPr>
              <w:t>Działająca w ramach Łodzi „Wodorowa Dolina” skupiająca innowacyjne firmy w zakresu technologii wodorowej. Oczekiwane szerokie wsparcie Miasta w zakresie opracowania oraz wdrożenia Strategii Wodorowej Miasta Łodzi.</w:t>
            </w:r>
          </w:p>
          <w:p w:rsidR="00801064" w:rsidRPr="00DB09DC" w:rsidRDefault="00801064" w:rsidP="009372F9">
            <w:pPr>
              <w:pStyle w:val="Akapitzlist"/>
              <w:widowControl w:val="0"/>
              <w:numPr>
                <w:ilvl w:val="0"/>
                <w:numId w:val="77"/>
              </w:numPr>
              <w:suppressAutoHyphens/>
              <w:spacing w:after="0" w:line="360" w:lineRule="auto"/>
              <w:rPr>
                <w:rFonts w:ascii="Arial" w:hAnsi="Arial" w:cs="Arial"/>
                <w:sz w:val="24"/>
                <w:szCs w:val="24"/>
              </w:rPr>
            </w:pPr>
            <w:r w:rsidRPr="00DB09DC">
              <w:rPr>
                <w:rFonts w:ascii="Arial" w:hAnsi="Arial" w:cs="Arial"/>
                <w:sz w:val="24"/>
                <w:szCs w:val="24"/>
              </w:rPr>
              <w:t>Pozyskanie większej ilości branż i zwiększenie zatrudnienia</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2E16F0" w:rsidP="001C53F0">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t>-</w:t>
            </w:r>
          </w:p>
        </w:tc>
      </w:tr>
    </w:tbl>
    <w:p w:rsidR="001C53F0" w:rsidRDefault="001C53F0" w:rsidP="004B2329">
      <w:pPr>
        <w:jc w:val="both"/>
        <w:rPr>
          <w:rFonts w:ascii="Arial" w:hAnsi="Arial" w:cs="Arial"/>
          <w:sz w:val="24"/>
          <w:szCs w:val="24"/>
        </w:rPr>
      </w:pPr>
    </w:p>
    <w:p w:rsidR="001C53F0" w:rsidRDefault="001C53F0">
      <w:pPr>
        <w:spacing w:after="0" w:line="240" w:lineRule="auto"/>
        <w:rPr>
          <w:rFonts w:ascii="Arial" w:hAnsi="Arial" w:cs="Arial"/>
          <w:sz w:val="24"/>
          <w:szCs w:val="24"/>
        </w:rPr>
      </w:pPr>
      <w:r>
        <w:rPr>
          <w:rFonts w:ascii="Arial" w:hAnsi="Arial" w:cs="Arial"/>
          <w:sz w:val="24"/>
          <w:szCs w:val="24"/>
        </w:rPr>
        <w:br w:type="page"/>
      </w:r>
    </w:p>
    <w:p w:rsidR="00801064" w:rsidRPr="00DB09DC" w:rsidRDefault="00801064"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4308"/>
        <w:gridCol w:w="4110"/>
        <w:gridCol w:w="3119"/>
        <w:gridCol w:w="2577"/>
      </w:tblGrid>
      <w:tr w:rsidR="00801064" w:rsidRPr="00DB09DC" w:rsidTr="001C53F0">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bottom"/>
          </w:tcPr>
          <w:p w:rsidR="00801064" w:rsidRPr="00DB09DC" w:rsidRDefault="00801064" w:rsidP="001C53F0">
            <w:pPr>
              <w:spacing w:line="360" w:lineRule="auto"/>
              <w:jc w:val="center"/>
              <w:rPr>
                <w:rFonts w:ascii="Arial" w:hAnsi="Arial" w:cs="Arial"/>
                <w:sz w:val="24"/>
                <w:szCs w:val="24"/>
              </w:rPr>
            </w:pPr>
            <w:r w:rsidRPr="00DB09DC">
              <w:rPr>
                <w:rFonts w:ascii="Arial" w:hAnsi="Arial" w:cs="Arial"/>
                <w:b/>
                <w:bCs/>
                <w:sz w:val="24"/>
                <w:szCs w:val="24"/>
              </w:rPr>
              <w:t>OBSZAR VII NOWE CENTRUM ŁODZI</w:t>
            </w:r>
          </w:p>
        </w:tc>
      </w:tr>
      <w:tr w:rsidR="00801064" w:rsidRPr="00DB09DC" w:rsidTr="00184402">
        <w:tc>
          <w:tcPr>
            <w:tcW w:w="1526"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1456" w:type="pct"/>
            <w:tcBorders>
              <w:left w:val="single" w:sz="1" w:space="0" w:color="000000"/>
              <w:bottom w:val="single" w:sz="4" w:space="0" w:color="auto"/>
            </w:tcBorders>
            <w:shd w:val="clear" w:color="auto" w:fill="D9D9D9" w:themeFill="background1" w:themeFillShade="D9"/>
          </w:tcPr>
          <w:p w:rsidR="00801064" w:rsidRPr="00DB09DC" w:rsidRDefault="0018391E" w:rsidP="001C53F0">
            <w:pPr>
              <w:spacing w:line="360" w:lineRule="auto"/>
              <w:jc w:val="center"/>
              <w:rPr>
                <w:rFonts w:ascii="Arial" w:hAnsi="Arial" w:cs="Arial"/>
                <w:b/>
                <w:bCs/>
                <w:sz w:val="24"/>
                <w:szCs w:val="24"/>
              </w:rPr>
            </w:pPr>
            <w:r>
              <w:rPr>
                <w:rFonts w:ascii="Arial" w:hAnsi="Arial" w:cs="Arial"/>
                <w:b/>
                <w:bCs/>
                <w:sz w:val="24"/>
                <w:szCs w:val="24"/>
              </w:rPr>
              <w:t>Perspektywa 2-5 lat</w:t>
            </w:r>
          </w:p>
        </w:tc>
        <w:tc>
          <w:tcPr>
            <w:tcW w:w="1105"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913" w:type="pct"/>
            <w:tcBorders>
              <w:left w:val="single" w:sz="1" w:space="0" w:color="000000"/>
              <w:bottom w:val="single" w:sz="4" w:space="0" w:color="auto"/>
              <w:right w:val="single" w:sz="1" w:space="0" w:color="000000"/>
            </w:tcBorders>
            <w:shd w:val="clear" w:color="auto" w:fill="D9D9D9" w:themeFill="background1" w:themeFillShade="D9"/>
          </w:tcPr>
          <w:p w:rsidR="00801064" w:rsidRPr="00DB09DC" w:rsidRDefault="0018391E" w:rsidP="001C53F0">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801064" w:rsidRPr="00DB09DC" w:rsidTr="00184402">
        <w:tc>
          <w:tcPr>
            <w:tcW w:w="1526"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8"/>
              </w:numPr>
              <w:suppressAutoHyphens/>
              <w:spacing w:after="0" w:line="360" w:lineRule="auto"/>
              <w:rPr>
                <w:rFonts w:ascii="Arial" w:hAnsi="Arial" w:cs="Arial"/>
                <w:sz w:val="24"/>
                <w:szCs w:val="24"/>
              </w:rPr>
            </w:pPr>
            <w:r w:rsidRPr="00DB09DC">
              <w:rPr>
                <w:rFonts w:ascii="Arial" w:hAnsi="Arial" w:cs="Arial"/>
                <w:sz w:val="24"/>
                <w:szCs w:val="24"/>
              </w:rPr>
              <w:t>Więcej zieleni, projekty realizowane w ramach NCŁ mają jej zdecydowanie za mało.</w:t>
            </w:r>
          </w:p>
          <w:p w:rsidR="00801064" w:rsidRPr="00DB09DC" w:rsidRDefault="00801064" w:rsidP="009372F9">
            <w:pPr>
              <w:pStyle w:val="Akapitzlist"/>
              <w:widowControl w:val="0"/>
              <w:numPr>
                <w:ilvl w:val="0"/>
                <w:numId w:val="78"/>
              </w:numPr>
              <w:suppressAutoHyphens/>
              <w:spacing w:after="0" w:line="360" w:lineRule="auto"/>
              <w:rPr>
                <w:rFonts w:ascii="Arial" w:hAnsi="Arial" w:cs="Arial"/>
                <w:sz w:val="24"/>
                <w:szCs w:val="24"/>
              </w:rPr>
            </w:pPr>
            <w:r w:rsidRPr="00DB09DC">
              <w:rPr>
                <w:rFonts w:ascii="Arial" w:hAnsi="Arial" w:cs="Arial"/>
                <w:sz w:val="24"/>
                <w:szCs w:val="24"/>
              </w:rPr>
              <w:t>Mniej betonu, więcej zieleni, lepsza i sprawniejsza komunikacja</w:t>
            </w:r>
          </w:p>
          <w:p w:rsidR="00801064" w:rsidRPr="00DB09DC" w:rsidRDefault="00801064" w:rsidP="009372F9">
            <w:pPr>
              <w:pStyle w:val="Akapitzlist"/>
              <w:widowControl w:val="0"/>
              <w:numPr>
                <w:ilvl w:val="0"/>
                <w:numId w:val="78"/>
              </w:numPr>
              <w:suppressAutoHyphens/>
              <w:spacing w:after="0" w:line="360" w:lineRule="auto"/>
              <w:rPr>
                <w:rFonts w:ascii="Arial" w:hAnsi="Arial" w:cs="Arial"/>
                <w:sz w:val="24"/>
                <w:szCs w:val="24"/>
              </w:rPr>
            </w:pPr>
            <w:r w:rsidRPr="00DB09DC">
              <w:rPr>
                <w:rFonts w:ascii="Arial" w:hAnsi="Arial" w:cs="Arial"/>
                <w:sz w:val="24"/>
                <w:szCs w:val="24"/>
              </w:rPr>
              <w:t>lepsza przestrzeń publiczna - zaniechanie tworzenia betonowego Rynku Kobro, dużo więcej zieleni, współpraca z PKP ws. otoczenia dworca</w:t>
            </w:r>
          </w:p>
          <w:p w:rsidR="00801064" w:rsidRPr="00DB09DC" w:rsidRDefault="00801064" w:rsidP="009372F9">
            <w:pPr>
              <w:pStyle w:val="Akapitzlist"/>
              <w:widowControl w:val="0"/>
              <w:numPr>
                <w:ilvl w:val="0"/>
                <w:numId w:val="78"/>
              </w:numPr>
              <w:suppressAutoHyphens/>
              <w:spacing w:after="0" w:line="360" w:lineRule="auto"/>
              <w:rPr>
                <w:rFonts w:ascii="Arial" w:hAnsi="Arial" w:cs="Arial"/>
                <w:sz w:val="24"/>
                <w:szCs w:val="24"/>
              </w:rPr>
            </w:pPr>
            <w:r w:rsidRPr="00DB09DC">
              <w:rPr>
                <w:rFonts w:ascii="Arial" w:hAnsi="Arial" w:cs="Arial"/>
                <w:sz w:val="24"/>
                <w:szCs w:val="24"/>
              </w:rPr>
              <w:t xml:space="preserve">Ogromnie ważne jest przygotowanie części tej przestrzeni, gdzie znajdują się EC1 Łódź - Miasto Kultury, Centrum Nauki i Techniki EC1, Planetarium EC1, Narodowe Centrum Kultury Filmowej oraz Centrum Komiksu i </w:t>
            </w:r>
            <w:r w:rsidRPr="00DB09DC">
              <w:rPr>
                <w:rFonts w:ascii="Arial" w:hAnsi="Arial" w:cs="Arial"/>
                <w:sz w:val="24"/>
                <w:szCs w:val="24"/>
              </w:rPr>
              <w:lastRenderedPageBreak/>
              <w:t>Narracji Interaktywnej do obsługi ruchu turystycznego, czyli - przede wszystkim - umożliwienie dojazdu autokarami turystycznymi w pobliże EC1, utworzenie miejsc postojowych (na krótkie postoje), gdzie odwiedzający będą mogli bezpiecznie i szybko wysiąść, a także utworzenie miejsc parkingowych na autokary turystyczne, gdzie te autokary będzie można postawić na dłużej.</w:t>
            </w:r>
          </w:p>
          <w:p w:rsidR="00801064" w:rsidRPr="00DB09DC" w:rsidRDefault="00801064" w:rsidP="009372F9">
            <w:pPr>
              <w:pStyle w:val="Akapitzlist"/>
              <w:widowControl w:val="0"/>
              <w:numPr>
                <w:ilvl w:val="0"/>
                <w:numId w:val="78"/>
              </w:numPr>
              <w:suppressAutoHyphens/>
              <w:spacing w:after="0" w:line="360" w:lineRule="auto"/>
              <w:rPr>
                <w:rFonts w:ascii="Arial" w:hAnsi="Arial" w:cs="Arial"/>
                <w:sz w:val="24"/>
                <w:szCs w:val="24"/>
              </w:rPr>
            </w:pPr>
            <w:r w:rsidRPr="00DB09DC">
              <w:rPr>
                <w:rFonts w:ascii="Arial" w:hAnsi="Arial" w:cs="Arial"/>
                <w:sz w:val="24"/>
                <w:szCs w:val="24"/>
              </w:rPr>
              <w:t>Centrum kultury i sztuki, centrum gastronomii i konsumpcji</w:t>
            </w:r>
          </w:p>
          <w:p w:rsidR="00801064" w:rsidRPr="00DB09DC" w:rsidRDefault="00801064" w:rsidP="009372F9">
            <w:pPr>
              <w:pStyle w:val="Akapitzlist"/>
              <w:widowControl w:val="0"/>
              <w:numPr>
                <w:ilvl w:val="0"/>
                <w:numId w:val="78"/>
              </w:numPr>
              <w:suppressAutoHyphens/>
              <w:spacing w:after="0" w:line="360" w:lineRule="auto"/>
              <w:rPr>
                <w:rFonts w:ascii="Arial" w:hAnsi="Arial" w:cs="Arial"/>
                <w:sz w:val="24"/>
                <w:szCs w:val="24"/>
              </w:rPr>
            </w:pPr>
            <w:r w:rsidRPr="00DB09DC">
              <w:rPr>
                <w:rFonts w:ascii="Arial" w:hAnsi="Arial" w:cs="Arial"/>
                <w:sz w:val="24"/>
                <w:szCs w:val="24"/>
              </w:rPr>
              <w:t>Obecnie NCŁ jest opustoszałym miejscem. Więcej zieleni, więcej przestrzeni przyjaznych dla mieszkańców, ławki, toalety, małe kawiarenki, ogródki, fontanny, etc.</w:t>
            </w:r>
          </w:p>
          <w:p w:rsidR="00801064" w:rsidRPr="00DB09DC" w:rsidRDefault="00801064" w:rsidP="009372F9">
            <w:pPr>
              <w:pStyle w:val="Akapitzlist"/>
              <w:widowControl w:val="0"/>
              <w:numPr>
                <w:ilvl w:val="0"/>
                <w:numId w:val="78"/>
              </w:numPr>
              <w:suppressAutoHyphens/>
              <w:spacing w:after="0" w:line="360" w:lineRule="auto"/>
              <w:rPr>
                <w:rFonts w:ascii="Arial" w:hAnsi="Arial" w:cs="Arial"/>
                <w:sz w:val="24"/>
                <w:szCs w:val="24"/>
              </w:rPr>
            </w:pPr>
            <w:r w:rsidRPr="00DB09DC">
              <w:rPr>
                <w:rFonts w:ascii="Arial" w:hAnsi="Arial" w:cs="Arial"/>
                <w:sz w:val="24"/>
                <w:szCs w:val="24"/>
              </w:rPr>
              <w:t>Miejsca parkingowe dla autokarów turystycznych.</w:t>
            </w:r>
          </w:p>
        </w:tc>
        <w:tc>
          <w:tcPr>
            <w:tcW w:w="1456"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79"/>
              </w:numPr>
              <w:suppressAutoHyphens/>
              <w:spacing w:after="0" w:line="360" w:lineRule="auto"/>
              <w:rPr>
                <w:rFonts w:ascii="Arial" w:hAnsi="Arial" w:cs="Arial"/>
                <w:sz w:val="24"/>
                <w:szCs w:val="24"/>
              </w:rPr>
            </w:pPr>
            <w:r w:rsidRPr="00DB09DC">
              <w:rPr>
                <w:rFonts w:ascii="Arial" w:hAnsi="Arial" w:cs="Arial"/>
                <w:sz w:val="24"/>
                <w:szCs w:val="24"/>
              </w:rPr>
              <w:lastRenderedPageBreak/>
              <w:t>Odejście od wyburzania kamienic i niszczenia tradycyjnej tkanki miejskiej, jak miało miejsce w okolicach Dworca Łódź Fabryczna.</w:t>
            </w:r>
          </w:p>
          <w:p w:rsidR="00801064" w:rsidRPr="00DB09DC" w:rsidRDefault="00801064" w:rsidP="009372F9">
            <w:pPr>
              <w:pStyle w:val="Akapitzlist"/>
              <w:widowControl w:val="0"/>
              <w:numPr>
                <w:ilvl w:val="0"/>
                <w:numId w:val="79"/>
              </w:numPr>
              <w:suppressAutoHyphens/>
              <w:spacing w:after="0" w:line="360" w:lineRule="auto"/>
              <w:rPr>
                <w:rFonts w:ascii="Arial" w:hAnsi="Arial" w:cs="Arial"/>
                <w:sz w:val="24"/>
                <w:szCs w:val="24"/>
              </w:rPr>
            </w:pPr>
            <w:r w:rsidRPr="00DB09DC">
              <w:rPr>
                <w:rFonts w:ascii="Arial" w:hAnsi="Arial" w:cs="Arial"/>
                <w:sz w:val="24"/>
                <w:szCs w:val="24"/>
              </w:rPr>
              <w:t>lepsze wykorzystanie Ec1</w:t>
            </w:r>
          </w:p>
          <w:p w:rsidR="00801064" w:rsidRPr="00DB09DC" w:rsidRDefault="00801064" w:rsidP="009372F9">
            <w:pPr>
              <w:pStyle w:val="Akapitzlist"/>
              <w:widowControl w:val="0"/>
              <w:numPr>
                <w:ilvl w:val="0"/>
                <w:numId w:val="79"/>
              </w:numPr>
              <w:suppressAutoHyphens/>
              <w:spacing w:after="0" w:line="360" w:lineRule="auto"/>
              <w:rPr>
                <w:rFonts w:ascii="Arial" w:hAnsi="Arial" w:cs="Arial"/>
                <w:sz w:val="24"/>
                <w:szCs w:val="24"/>
              </w:rPr>
            </w:pPr>
            <w:r w:rsidRPr="00DB09DC">
              <w:rPr>
                <w:rFonts w:ascii="Arial" w:hAnsi="Arial" w:cs="Arial"/>
                <w:sz w:val="24"/>
                <w:szCs w:val="24"/>
              </w:rPr>
              <w:t xml:space="preserve">Idealnie jest to opisane w poprzedniej "Strategii...".Stworzenie wielofunkcyjnych, dostępnych, bezpiecznych i atrakcyjnych dla mieszkańców oraz turystów przestrzeni publicznych, zintegrowanych funkcjonalnie, urbanistycznie i społecznie z rewitalizowanym historycznym centrum Łodzi i połączeniu tkanki </w:t>
            </w:r>
            <w:r w:rsidRPr="00DB09DC">
              <w:rPr>
                <w:rFonts w:ascii="Arial" w:hAnsi="Arial" w:cs="Arial"/>
                <w:sz w:val="24"/>
                <w:szCs w:val="24"/>
              </w:rPr>
              <w:lastRenderedPageBreak/>
              <w:t>miejskiej Nowego Centrum Łodzi z osią ulicy Piotrkowskiej. Stworzenie […] warunków dla funkcjonowania łódzkich organizacji pozarządowych prowadzących działalność integracyjną i aktywizującą społecznie.</w:t>
            </w:r>
          </w:p>
          <w:p w:rsidR="00801064" w:rsidRPr="00DB09DC" w:rsidRDefault="00801064" w:rsidP="009372F9">
            <w:pPr>
              <w:pStyle w:val="Akapitzlist"/>
              <w:widowControl w:val="0"/>
              <w:numPr>
                <w:ilvl w:val="0"/>
                <w:numId w:val="79"/>
              </w:numPr>
              <w:suppressAutoHyphens/>
              <w:spacing w:after="0" w:line="360" w:lineRule="auto"/>
              <w:rPr>
                <w:rFonts w:ascii="Arial" w:hAnsi="Arial" w:cs="Arial"/>
                <w:sz w:val="24"/>
                <w:szCs w:val="24"/>
              </w:rPr>
            </w:pPr>
            <w:r w:rsidRPr="00DB09DC">
              <w:rPr>
                <w:rFonts w:ascii="Arial" w:hAnsi="Arial" w:cs="Arial"/>
                <w:sz w:val="24"/>
                <w:szCs w:val="24"/>
              </w:rPr>
              <w:t>Dużo zieleni</w:t>
            </w:r>
          </w:p>
          <w:p w:rsidR="00801064" w:rsidRPr="00DB09DC" w:rsidRDefault="00801064" w:rsidP="009372F9">
            <w:pPr>
              <w:pStyle w:val="Akapitzlist"/>
              <w:widowControl w:val="0"/>
              <w:numPr>
                <w:ilvl w:val="0"/>
                <w:numId w:val="79"/>
              </w:numPr>
              <w:suppressAutoHyphens/>
              <w:spacing w:after="0" w:line="360" w:lineRule="auto"/>
              <w:rPr>
                <w:rFonts w:ascii="Arial" w:hAnsi="Arial" w:cs="Arial"/>
                <w:sz w:val="24"/>
                <w:szCs w:val="24"/>
              </w:rPr>
            </w:pPr>
            <w:r w:rsidRPr="00DB09DC">
              <w:rPr>
                <w:rFonts w:ascii="Arial" w:hAnsi="Arial" w:cs="Arial"/>
                <w:sz w:val="24"/>
                <w:szCs w:val="24"/>
              </w:rPr>
              <w:t>Problem parkowania w mieście nierozwiązany (bez parkingów wielopoziomowych), czekamy na kolej podziemną; jeszcze rozbudować ofertę kulturalną i społeczną</w:t>
            </w:r>
          </w:p>
          <w:p w:rsidR="00801064" w:rsidRPr="00DB09DC" w:rsidRDefault="00801064" w:rsidP="009372F9">
            <w:pPr>
              <w:pStyle w:val="Akapitzlist"/>
              <w:widowControl w:val="0"/>
              <w:numPr>
                <w:ilvl w:val="0"/>
                <w:numId w:val="79"/>
              </w:numPr>
              <w:suppressAutoHyphens/>
              <w:spacing w:after="0" w:line="360" w:lineRule="auto"/>
              <w:rPr>
                <w:rFonts w:ascii="Arial" w:hAnsi="Arial" w:cs="Arial"/>
                <w:sz w:val="24"/>
                <w:szCs w:val="24"/>
              </w:rPr>
            </w:pPr>
            <w:r w:rsidRPr="00DB09DC">
              <w:rPr>
                <w:rFonts w:ascii="Arial" w:hAnsi="Arial" w:cs="Arial"/>
                <w:sz w:val="24"/>
                <w:szCs w:val="24"/>
              </w:rPr>
              <w:t>Ożywienie w przestrzeni miejskiej, może inicjatywa związana ze szlakiem Konstrukcja w procesie oraz Łodzią filmową.</w:t>
            </w:r>
          </w:p>
        </w:tc>
        <w:tc>
          <w:tcPr>
            <w:tcW w:w="1105"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80"/>
              </w:numPr>
              <w:suppressAutoHyphens/>
              <w:spacing w:after="0" w:line="360" w:lineRule="auto"/>
              <w:rPr>
                <w:rFonts w:ascii="Arial" w:hAnsi="Arial" w:cs="Arial"/>
                <w:sz w:val="24"/>
                <w:szCs w:val="24"/>
              </w:rPr>
            </w:pPr>
            <w:r w:rsidRPr="00DB09DC">
              <w:rPr>
                <w:rFonts w:ascii="Arial" w:hAnsi="Arial" w:cs="Arial"/>
                <w:sz w:val="24"/>
                <w:szCs w:val="24"/>
              </w:rPr>
              <w:lastRenderedPageBreak/>
              <w:t>Zburzenie ślimaka Nowotargowej i ucywilizowanie tego obszaru</w:t>
            </w:r>
          </w:p>
          <w:p w:rsidR="00801064" w:rsidRPr="00DB09DC" w:rsidRDefault="00801064" w:rsidP="009372F9">
            <w:pPr>
              <w:pStyle w:val="Akapitzlist"/>
              <w:widowControl w:val="0"/>
              <w:numPr>
                <w:ilvl w:val="0"/>
                <w:numId w:val="80"/>
              </w:numPr>
              <w:suppressAutoHyphens/>
              <w:spacing w:after="0" w:line="360" w:lineRule="auto"/>
              <w:rPr>
                <w:rFonts w:ascii="Arial" w:hAnsi="Arial" w:cs="Arial"/>
                <w:sz w:val="24"/>
                <w:szCs w:val="24"/>
              </w:rPr>
            </w:pPr>
            <w:r w:rsidRPr="00DB09DC">
              <w:rPr>
                <w:rFonts w:ascii="Arial" w:hAnsi="Arial" w:cs="Arial"/>
                <w:sz w:val="24"/>
                <w:szCs w:val="24"/>
              </w:rPr>
              <w:t>Nowe Centrum Łodzi powszechnie przedstawiane jako fenomenalny przykład rewitalizacji i rozwoju miasta.</w:t>
            </w:r>
          </w:p>
          <w:p w:rsidR="00801064" w:rsidRPr="00DB09DC" w:rsidRDefault="00801064" w:rsidP="009372F9">
            <w:pPr>
              <w:pStyle w:val="Akapitzlist"/>
              <w:widowControl w:val="0"/>
              <w:numPr>
                <w:ilvl w:val="0"/>
                <w:numId w:val="80"/>
              </w:numPr>
              <w:suppressAutoHyphens/>
              <w:spacing w:after="0" w:line="360" w:lineRule="auto"/>
              <w:rPr>
                <w:rFonts w:ascii="Arial" w:hAnsi="Arial" w:cs="Arial"/>
                <w:sz w:val="24"/>
                <w:szCs w:val="24"/>
              </w:rPr>
            </w:pPr>
            <w:r w:rsidRPr="00DB09DC">
              <w:rPr>
                <w:rFonts w:ascii="Arial" w:hAnsi="Arial" w:cs="Arial"/>
                <w:sz w:val="24"/>
                <w:szCs w:val="24"/>
              </w:rPr>
              <w:t>więcej, bardziej widocznych instytucji kultury</w:t>
            </w:r>
          </w:p>
          <w:p w:rsidR="00801064" w:rsidRPr="00DB09DC" w:rsidRDefault="00801064" w:rsidP="009372F9">
            <w:pPr>
              <w:pStyle w:val="Akapitzlist"/>
              <w:widowControl w:val="0"/>
              <w:numPr>
                <w:ilvl w:val="0"/>
                <w:numId w:val="80"/>
              </w:numPr>
              <w:suppressAutoHyphens/>
              <w:spacing w:after="0" w:line="360" w:lineRule="auto"/>
              <w:rPr>
                <w:rFonts w:ascii="Arial" w:hAnsi="Arial" w:cs="Arial"/>
                <w:sz w:val="24"/>
                <w:szCs w:val="24"/>
              </w:rPr>
            </w:pPr>
            <w:r w:rsidRPr="00DB09DC">
              <w:rPr>
                <w:rFonts w:ascii="Arial" w:hAnsi="Arial" w:cs="Arial"/>
                <w:sz w:val="24"/>
                <w:szCs w:val="24"/>
              </w:rPr>
              <w:t>Że jest to miejsce, które tętni życiem, jak chociażby Rynek w Krakowie czy Poznaniu.</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2E16F0" w:rsidP="001C53F0">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t>-</w:t>
            </w:r>
          </w:p>
        </w:tc>
      </w:tr>
    </w:tbl>
    <w:p w:rsidR="00184402" w:rsidRDefault="00184402" w:rsidP="004B2329">
      <w:pPr>
        <w:jc w:val="both"/>
        <w:rPr>
          <w:rFonts w:ascii="Arial" w:hAnsi="Arial" w:cs="Arial"/>
          <w:sz w:val="24"/>
          <w:szCs w:val="24"/>
        </w:rPr>
      </w:pPr>
    </w:p>
    <w:p w:rsidR="00184402" w:rsidRDefault="00184402">
      <w:pPr>
        <w:spacing w:after="0" w:line="240" w:lineRule="auto"/>
        <w:rPr>
          <w:rFonts w:ascii="Arial" w:hAnsi="Arial" w:cs="Arial"/>
          <w:sz w:val="24"/>
          <w:szCs w:val="24"/>
        </w:rPr>
      </w:pPr>
      <w:r>
        <w:rPr>
          <w:rFonts w:ascii="Arial" w:hAnsi="Arial" w:cs="Arial"/>
          <w:sz w:val="24"/>
          <w:szCs w:val="24"/>
        </w:rPr>
        <w:br w:type="page"/>
      </w:r>
    </w:p>
    <w:p w:rsidR="00801064" w:rsidRPr="00DB09DC" w:rsidRDefault="00801064" w:rsidP="004B2329">
      <w:pPr>
        <w:jc w:val="both"/>
        <w:rPr>
          <w:rFonts w:ascii="Arial" w:hAnsi="Arial" w:cs="Arial"/>
          <w:sz w:val="24"/>
          <w:szCs w:val="24"/>
        </w:rPr>
      </w:pPr>
    </w:p>
    <w:tbl>
      <w:tblPr>
        <w:tblW w:w="5000" w:type="pct"/>
        <w:tblCellMar>
          <w:top w:w="55" w:type="dxa"/>
          <w:left w:w="55" w:type="dxa"/>
          <w:bottom w:w="55" w:type="dxa"/>
          <w:right w:w="55" w:type="dxa"/>
        </w:tblCellMar>
        <w:tblLook w:val="0000"/>
      </w:tblPr>
      <w:tblGrid>
        <w:gridCol w:w="4039"/>
        <w:gridCol w:w="3850"/>
        <w:gridCol w:w="3210"/>
        <w:gridCol w:w="3015"/>
      </w:tblGrid>
      <w:tr w:rsidR="00801064" w:rsidRPr="00DB09DC" w:rsidTr="001C53F0">
        <w:tc>
          <w:tcPr>
            <w:tcW w:w="5000" w:type="pct"/>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vAlign w:val="bottom"/>
          </w:tcPr>
          <w:p w:rsidR="00801064" w:rsidRPr="00DB09DC" w:rsidRDefault="00801064" w:rsidP="001C53F0">
            <w:pPr>
              <w:spacing w:line="360" w:lineRule="auto"/>
              <w:jc w:val="center"/>
              <w:rPr>
                <w:rFonts w:ascii="Arial" w:hAnsi="Arial" w:cs="Arial"/>
                <w:sz w:val="24"/>
                <w:szCs w:val="24"/>
              </w:rPr>
            </w:pPr>
            <w:r w:rsidRPr="00DB09DC">
              <w:rPr>
                <w:rFonts w:ascii="Arial" w:hAnsi="Arial" w:cs="Arial"/>
                <w:b/>
                <w:bCs/>
                <w:sz w:val="24"/>
                <w:szCs w:val="24"/>
              </w:rPr>
              <w:t>OBSZAR VIII ROZWÓJ ŁÓDZKIEGO OBSZARU METROPOLITALNEGO 2.0</w:t>
            </w:r>
          </w:p>
        </w:tc>
      </w:tr>
      <w:tr w:rsidR="00801064" w:rsidRPr="00DB09DC" w:rsidTr="001C53F0">
        <w:tc>
          <w:tcPr>
            <w:tcW w:w="1431"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1364" w:type="pct"/>
            <w:tcBorders>
              <w:left w:val="single" w:sz="1" w:space="0" w:color="000000"/>
              <w:bottom w:val="single" w:sz="4" w:space="0" w:color="auto"/>
            </w:tcBorders>
            <w:shd w:val="clear" w:color="auto" w:fill="D9D9D9" w:themeFill="background1" w:themeFillShade="D9"/>
          </w:tcPr>
          <w:p w:rsidR="00801064" w:rsidRPr="00DB09DC" w:rsidRDefault="0018391E" w:rsidP="001C53F0">
            <w:pPr>
              <w:spacing w:line="360" w:lineRule="auto"/>
              <w:jc w:val="center"/>
              <w:rPr>
                <w:rFonts w:ascii="Arial" w:hAnsi="Arial" w:cs="Arial"/>
                <w:b/>
                <w:bCs/>
                <w:sz w:val="24"/>
                <w:szCs w:val="24"/>
              </w:rPr>
            </w:pPr>
            <w:r>
              <w:rPr>
                <w:rFonts w:ascii="Arial" w:hAnsi="Arial" w:cs="Arial"/>
                <w:b/>
                <w:bCs/>
                <w:sz w:val="24"/>
                <w:szCs w:val="24"/>
              </w:rPr>
              <w:t>Perspektywa 2-5 lat</w:t>
            </w:r>
          </w:p>
        </w:tc>
        <w:tc>
          <w:tcPr>
            <w:tcW w:w="1137" w:type="pct"/>
            <w:tcBorders>
              <w:left w:val="single" w:sz="1" w:space="0" w:color="000000"/>
              <w:bottom w:val="single" w:sz="4" w:space="0" w:color="auto"/>
            </w:tcBorders>
            <w:shd w:val="clear" w:color="auto" w:fill="D9D9D9" w:themeFill="background1" w:themeFillShade="D9"/>
          </w:tcPr>
          <w:p w:rsidR="00801064" w:rsidRPr="00DB09DC" w:rsidRDefault="00801064" w:rsidP="001C53F0">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1068" w:type="pct"/>
            <w:tcBorders>
              <w:left w:val="single" w:sz="1" w:space="0" w:color="000000"/>
              <w:bottom w:val="single" w:sz="4" w:space="0" w:color="auto"/>
              <w:right w:val="single" w:sz="1" w:space="0" w:color="000000"/>
            </w:tcBorders>
            <w:shd w:val="clear" w:color="auto" w:fill="D9D9D9" w:themeFill="background1" w:themeFillShade="D9"/>
          </w:tcPr>
          <w:p w:rsidR="00801064" w:rsidRPr="00DB09DC" w:rsidRDefault="0018391E" w:rsidP="001C53F0">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801064" w:rsidRPr="00DB09DC" w:rsidTr="001C53F0">
        <w:tc>
          <w:tcPr>
            <w:tcW w:w="1431"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81"/>
              </w:numPr>
              <w:suppressAutoHyphens/>
              <w:spacing w:after="0" w:line="360" w:lineRule="auto"/>
              <w:rPr>
                <w:rFonts w:ascii="Arial" w:hAnsi="Arial" w:cs="Arial"/>
                <w:sz w:val="24"/>
                <w:szCs w:val="24"/>
              </w:rPr>
            </w:pPr>
            <w:r w:rsidRPr="00DB09DC">
              <w:rPr>
                <w:rFonts w:ascii="Arial" w:hAnsi="Arial" w:cs="Arial"/>
                <w:sz w:val="24"/>
                <w:szCs w:val="24"/>
              </w:rPr>
              <w:t>Mała obecność medialna ŁOM, mieszkańcy Łodzi mają ograniczony dostęp do informacji nt. projektów realizowanych w ramach tej struktury.</w:t>
            </w:r>
          </w:p>
          <w:p w:rsidR="00801064" w:rsidRPr="00DB09DC" w:rsidRDefault="00801064" w:rsidP="009372F9">
            <w:pPr>
              <w:pStyle w:val="Akapitzlist"/>
              <w:widowControl w:val="0"/>
              <w:numPr>
                <w:ilvl w:val="0"/>
                <w:numId w:val="81"/>
              </w:numPr>
              <w:suppressAutoHyphens/>
              <w:spacing w:after="0" w:line="360" w:lineRule="auto"/>
              <w:rPr>
                <w:rFonts w:ascii="Arial" w:hAnsi="Arial" w:cs="Arial"/>
                <w:sz w:val="24"/>
                <w:szCs w:val="24"/>
              </w:rPr>
            </w:pPr>
            <w:r w:rsidRPr="00DB09DC">
              <w:rPr>
                <w:rFonts w:ascii="Arial" w:hAnsi="Arial" w:cs="Arial"/>
                <w:sz w:val="24"/>
                <w:szCs w:val="24"/>
              </w:rPr>
              <w:t>Bardzo dobre skomunikowanie okolicznych miejscowości z Lodzia</w:t>
            </w:r>
          </w:p>
          <w:p w:rsidR="00801064" w:rsidRPr="00DB09DC" w:rsidRDefault="00801064" w:rsidP="009372F9">
            <w:pPr>
              <w:pStyle w:val="Akapitzlist"/>
              <w:widowControl w:val="0"/>
              <w:numPr>
                <w:ilvl w:val="0"/>
                <w:numId w:val="81"/>
              </w:numPr>
              <w:suppressAutoHyphens/>
              <w:spacing w:after="0" w:line="360" w:lineRule="auto"/>
              <w:rPr>
                <w:rFonts w:ascii="Arial" w:hAnsi="Arial" w:cs="Arial"/>
                <w:sz w:val="24"/>
                <w:szCs w:val="24"/>
              </w:rPr>
            </w:pPr>
            <w:r w:rsidRPr="00DB09DC">
              <w:rPr>
                <w:rFonts w:ascii="Arial" w:hAnsi="Arial" w:cs="Arial"/>
                <w:sz w:val="24"/>
                <w:szCs w:val="24"/>
              </w:rPr>
              <w:t>ograniczenia suburbanizacji w metropolii</w:t>
            </w:r>
          </w:p>
          <w:p w:rsidR="00801064" w:rsidRPr="00DB09DC" w:rsidRDefault="00801064" w:rsidP="009372F9">
            <w:pPr>
              <w:pStyle w:val="Akapitzlist"/>
              <w:widowControl w:val="0"/>
              <w:numPr>
                <w:ilvl w:val="0"/>
                <w:numId w:val="81"/>
              </w:numPr>
              <w:suppressAutoHyphens/>
              <w:spacing w:after="0" w:line="360" w:lineRule="auto"/>
              <w:rPr>
                <w:rFonts w:ascii="Arial" w:hAnsi="Arial" w:cs="Arial"/>
                <w:sz w:val="24"/>
                <w:szCs w:val="24"/>
              </w:rPr>
            </w:pPr>
            <w:r w:rsidRPr="00DB09DC">
              <w:rPr>
                <w:rFonts w:ascii="Arial" w:hAnsi="Arial" w:cs="Arial"/>
                <w:sz w:val="24"/>
                <w:szCs w:val="24"/>
              </w:rPr>
              <w:t>Zdecydowana poprawa funkcjonowania transportu publicznego. Rozwój ruchu turystycznego.</w:t>
            </w:r>
          </w:p>
          <w:p w:rsidR="00801064" w:rsidRPr="00DB09DC" w:rsidRDefault="00801064" w:rsidP="009372F9">
            <w:pPr>
              <w:pStyle w:val="Akapitzlist"/>
              <w:widowControl w:val="0"/>
              <w:numPr>
                <w:ilvl w:val="0"/>
                <w:numId w:val="81"/>
              </w:numPr>
              <w:suppressAutoHyphens/>
              <w:spacing w:after="0" w:line="360" w:lineRule="auto"/>
              <w:rPr>
                <w:rFonts w:ascii="Arial" w:hAnsi="Arial" w:cs="Arial"/>
                <w:sz w:val="24"/>
                <w:szCs w:val="24"/>
              </w:rPr>
            </w:pPr>
            <w:r w:rsidRPr="00DB09DC">
              <w:rPr>
                <w:rFonts w:ascii="Arial" w:hAnsi="Arial" w:cs="Arial"/>
                <w:sz w:val="24"/>
                <w:szCs w:val="24"/>
              </w:rPr>
              <w:t>Trudno mi się odnieść do tej problematyki. Może więcej połączeń ŁKA.</w:t>
            </w:r>
          </w:p>
        </w:tc>
        <w:tc>
          <w:tcPr>
            <w:tcW w:w="1364"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82"/>
              </w:numPr>
              <w:suppressAutoHyphens/>
              <w:spacing w:after="0" w:line="360" w:lineRule="auto"/>
              <w:rPr>
                <w:rFonts w:ascii="Arial" w:hAnsi="Arial" w:cs="Arial"/>
                <w:sz w:val="24"/>
                <w:szCs w:val="24"/>
              </w:rPr>
            </w:pPr>
            <w:r w:rsidRPr="00DB09DC">
              <w:rPr>
                <w:rFonts w:ascii="Arial" w:hAnsi="Arial" w:cs="Arial"/>
                <w:sz w:val="24"/>
                <w:szCs w:val="24"/>
              </w:rPr>
              <w:t>Budowa zrównoważonego systemu transportu metropolitalnego.</w:t>
            </w:r>
          </w:p>
          <w:p w:rsidR="00801064" w:rsidRPr="00DB09DC" w:rsidRDefault="00801064" w:rsidP="009372F9">
            <w:pPr>
              <w:pStyle w:val="Akapitzlist"/>
              <w:widowControl w:val="0"/>
              <w:numPr>
                <w:ilvl w:val="0"/>
                <w:numId w:val="82"/>
              </w:numPr>
              <w:suppressAutoHyphens/>
              <w:spacing w:after="0" w:line="360" w:lineRule="auto"/>
              <w:rPr>
                <w:rFonts w:ascii="Arial" w:hAnsi="Arial" w:cs="Arial"/>
                <w:sz w:val="24"/>
                <w:szCs w:val="24"/>
              </w:rPr>
            </w:pPr>
            <w:r w:rsidRPr="00DB09DC">
              <w:rPr>
                <w:rFonts w:ascii="Arial" w:hAnsi="Arial" w:cs="Arial"/>
                <w:sz w:val="24"/>
                <w:szCs w:val="24"/>
              </w:rPr>
              <w:t>Reanimacja i rozwój linii tramwajowych do sąsiadujących miejscowości i miasteczek, budowa parkingów P&amp;R na obrzeżach, rozwój ŁKA</w:t>
            </w:r>
          </w:p>
          <w:p w:rsidR="00801064" w:rsidRPr="00DB09DC" w:rsidRDefault="00801064" w:rsidP="009372F9">
            <w:pPr>
              <w:pStyle w:val="Akapitzlist"/>
              <w:widowControl w:val="0"/>
              <w:numPr>
                <w:ilvl w:val="0"/>
                <w:numId w:val="82"/>
              </w:numPr>
              <w:suppressAutoHyphens/>
              <w:spacing w:after="0" w:line="360" w:lineRule="auto"/>
              <w:rPr>
                <w:rFonts w:ascii="Arial" w:hAnsi="Arial" w:cs="Arial"/>
                <w:sz w:val="24"/>
                <w:szCs w:val="24"/>
              </w:rPr>
            </w:pPr>
            <w:r w:rsidRPr="00DB09DC">
              <w:rPr>
                <w:rFonts w:ascii="Arial" w:hAnsi="Arial" w:cs="Arial"/>
                <w:sz w:val="24"/>
                <w:szCs w:val="24"/>
              </w:rPr>
              <w:t>poprawa transportu publicznego do sąsiednich gmin</w:t>
            </w:r>
          </w:p>
          <w:p w:rsidR="00801064" w:rsidRPr="00DB09DC" w:rsidRDefault="00801064" w:rsidP="009372F9">
            <w:pPr>
              <w:pStyle w:val="Akapitzlist"/>
              <w:widowControl w:val="0"/>
              <w:numPr>
                <w:ilvl w:val="0"/>
                <w:numId w:val="82"/>
              </w:numPr>
              <w:suppressAutoHyphens/>
              <w:spacing w:after="0" w:line="360" w:lineRule="auto"/>
              <w:rPr>
                <w:rFonts w:ascii="Arial" w:hAnsi="Arial" w:cs="Arial"/>
                <w:sz w:val="24"/>
                <w:szCs w:val="24"/>
              </w:rPr>
            </w:pPr>
            <w:r w:rsidRPr="00DB09DC">
              <w:rPr>
                <w:rFonts w:ascii="Arial" w:hAnsi="Arial" w:cs="Arial"/>
                <w:sz w:val="24"/>
                <w:szCs w:val="24"/>
              </w:rPr>
              <w:t xml:space="preserve">Spójność ŁOM z zapisami "Strategii Rozwoju Łódzkiego Obszaru Metropolitalnego": Rozwój zrównoważonego, sprawnego transportu łączącego miasto i jego obszar </w:t>
            </w:r>
            <w:r w:rsidRPr="00DB09DC">
              <w:rPr>
                <w:rFonts w:ascii="Arial" w:hAnsi="Arial" w:cs="Arial"/>
                <w:sz w:val="24"/>
                <w:szCs w:val="24"/>
              </w:rPr>
              <w:lastRenderedPageBreak/>
              <w:t xml:space="preserve">funkcjonalny (np. wprowadzenie zintegrowanych kart miejskich, budowa systemów Park&amp;Ride, parkingów i ścieżek rowerowych)". Wzmacnianie rozwoju funkcji symbolicznych budujących indywidualny charakter i ponadregionalną rangę miejskiego obszaru funkcjonalnego oraz poprawę dostępu i jakości usług publicznych w całym obszarze funkcjonalnym (np. promocja produktu turystycznego wspólnego dla całego obszaru funkcjonalnego, poprawa systemu informacji dla cudzoziemców, usprawnienia dla osób niepełnosprawnych, bezpłatny dostęp do Internetu). Intensyfikacja współpracy </w:t>
            </w:r>
            <w:r w:rsidRPr="00DB09DC">
              <w:rPr>
                <w:rFonts w:ascii="Arial" w:hAnsi="Arial" w:cs="Arial"/>
                <w:sz w:val="24"/>
                <w:szCs w:val="24"/>
              </w:rPr>
              <w:lastRenderedPageBreak/>
              <w:t>międzygminnej dla rozwiązania najważniejszych problemów o znaczeniu ponadlokalnym; kontynuacja i podjęcie nowych działań rewitalizacyjnych i inwestycyjnych zmierzających do podniesienia atrakcyjności inwestycyjnej i turystycznej Łodzi oraz pozostałych obszarów ŁOM poprzez wprowadzenie nowych funkcji na tereny poprzemysłowe. Podjęcie wspólnych skoordynowanych działań na rzecz promocji Łódzkiego Obszaru Metropolitalnego".</w:t>
            </w:r>
          </w:p>
          <w:p w:rsidR="00801064" w:rsidRPr="00DB09DC" w:rsidRDefault="00801064" w:rsidP="009372F9">
            <w:pPr>
              <w:pStyle w:val="Akapitzlist"/>
              <w:widowControl w:val="0"/>
              <w:numPr>
                <w:ilvl w:val="0"/>
                <w:numId w:val="82"/>
              </w:numPr>
              <w:suppressAutoHyphens/>
              <w:spacing w:after="0" w:line="360" w:lineRule="auto"/>
              <w:rPr>
                <w:rFonts w:ascii="Arial" w:hAnsi="Arial" w:cs="Arial"/>
                <w:sz w:val="24"/>
                <w:szCs w:val="24"/>
              </w:rPr>
            </w:pPr>
            <w:r w:rsidRPr="00DB09DC">
              <w:rPr>
                <w:rFonts w:ascii="Arial" w:hAnsi="Arial" w:cs="Arial"/>
                <w:sz w:val="24"/>
                <w:szCs w:val="24"/>
              </w:rPr>
              <w:t xml:space="preserve">Poprawa informacji o tym, co może stanowić wartość dla mieszkańców Łodzi, a jest położone w obszarze metropolitarnym, tak, aby korzyści metropolii były </w:t>
            </w:r>
            <w:r w:rsidRPr="00DB09DC">
              <w:rPr>
                <w:rFonts w:ascii="Arial" w:hAnsi="Arial" w:cs="Arial"/>
                <w:sz w:val="24"/>
                <w:szCs w:val="24"/>
              </w:rPr>
              <w:lastRenderedPageBreak/>
              <w:t>odczuwane tez przez mieszkańców</w:t>
            </w:r>
          </w:p>
          <w:p w:rsidR="00801064" w:rsidRPr="00DB09DC" w:rsidRDefault="00801064" w:rsidP="009372F9">
            <w:pPr>
              <w:pStyle w:val="Akapitzlist"/>
              <w:widowControl w:val="0"/>
              <w:numPr>
                <w:ilvl w:val="0"/>
                <w:numId w:val="82"/>
              </w:numPr>
              <w:suppressAutoHyphens/>
              <w:spacing w:after="0" w:line="360" w:lineRule="auto"/>
              <w:rPr>
                <w:rFonts w:ascii="Arial" w:hAnsi="Arial" w:cs="Arial"/>
                <w:sz w:val="24"/>
                <w:szCs w:val="24"/>
              </w:rPr>
            </w:pPr>
            <w:r w:rsidRPr="00DB09DC">
              <w:rPr>
                <w:rFonts w:ascii="Arial" w:hAnsi="Arial" w:cs="Arial"/>
                <w:sz w:val="24"/>
                <w:szCs w:val="24"/>
              </w:rPr>
              <w:t>Trudno mi się odnieść do tej problematyki. Może więcej połączeń ŁKA.</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801064" w:rsidP="009372F9">
            <w:pPr>
              <w:pStyle w:val="Akapitzlist"/>
              <w:widowControl w:val="0"/>
              <w:numPr>
                <w:ilvl w:val="0"/>
                <w:numId w:val="83"/>
              </w:numPr>
              <w:suppressAutoHyphens/>
              <w:spacing w:after="0" w:line="360" w:lineRule="auto"/>
              <w:rPr>
                <w:rFonts w:ascii="Arial" w:hAnsi="Arial" w:cs="Arial"/>
                <w:sz w:val="24"/>
                <w:szCs w:val="24"/>
              </w:rPr>
            </w:pPr>
            <w:r w:rsidRPr="00DB09DC">
              <w:rPr>
                <w:rFonts w:ascii="Arial" w:hAnsi="Arial" w:cs="Arial"/>
                <w:sz w:val="24"/>
                <w:szCs w:val="24"/>
              </w:rPr>
              <w:lastRenderedPageBreak/>
              <w:t>"Rozwój gospodarki zasobooszczędnej i niskoemisyjnej oraz ochrona środowiska przyrodniczego na terenie ŁOM.""ŁOM o silniejszym wymiarze społecznym."</w:t>
            </w:r>
          </w:p>
          <w:p w:rsidR="00801064" w:rsidRPr="00DB09DC" w:rsidRDefault="00801064" w:rsidP="009372F9">
            <w:pPr>
              <w:pStyle w:val="Akapitzlist"/>
              <w:widowControl w:val="0"/>
              <w:numPr>
                <w:ilvl w:val="0"/>
                <w:numId w:val="83"/>
              </w:numPr>
              <w:suppressAutoHyphens/>
              <w:spacing w:after="0" w:line="360" w:lineRule="auto"/>
              <w:rPr>
                <w:rFonts w:ascii="Arial" w:hAnsi="Arial" w:cs="Arial"/>
                <w:sz w:val="24"/>
                <w:szCs w:val="24"/>
              </w:rPr>
            </w:pPr>
            <w:r w:rsidRPr="00DB09DC">
              <w:rPr>
                <w:rFonts w:ascii="Arial" w:hAnsi="Arial" w:cs="Arial"/>
                <w:sz w:val="24"/>
                <w:szCs w:val="24"/>
              </w:rPr>
              <w:t xml:space="preserve">"Dziedzictwo kulturowe ośrodków miejskich ŁOM stanowi także jego największy potencjał turystyczny, np. turystyka miejska, tematyczna (kultura włókiennicza, sztuka współczesna i XIX-wieczna), </w:t>
            </w:r>
            <w:r w:rsidRPr="00DB09DC">
              <w:rPr>
                <w:rFonts w:ascii="Arial" w:hAnsi="Arial" w:cs="Arial"/>
                <w:sz w:val="24"/>
                <w:szCs w:val="24"/>
              </w:rPr>
              <w:lastRenderedPageBreak/>
              <w:t>rozrywkowa, turystyka biznesowa".</w:t>
            </w:r>
          </w:p>
          <w:p w:rsidR="00801064" w:rsidRPr="00DB09DC" w:rsidRDefault="00801064" w:rsidP="009372F9">
            <w:pPr>
              <w:pStyle w:val="Akapitzlist"/>
              <w:widowControl w:val="0"/>
              <w:numPr>
                <w:ilvl w:val="0"/>
                <w:numId w:val="83"/>
              </w:numPr>
              <w:suppressAutoHyphens/>
              <w:spacing w:after="0" w:line="360" w:lineRule="auto"/>
              <w:rPr>
                <w:rFonts w:ascii="Arial" w:hAnsi="Arial" w:cs="Arial"/>
                <w:sz w:val="24"/>
                <w:szCs w:val="24"/>
              </w:rPr>
            </w:pPr>
            <w:r w:rsidRPr="00DB09DC">
              <w:rPr>
                <w:rFonts w:ascii="Arial" w:hAnsi="Arial" w:cs="Arial"/>
                <w:sz w:val="24"/>
                <w:szCs w:val="24"/>
              </w:rPr>
              <w:t>Baza danych/ciągła informacja o ofercie turystycznej, kulturalnej, handlowej obszarów poza Łodzią a pozostających w funkcji metropolitarnej</w:t>
            </w:r>
          </w:p>
          <w:p w:rsidR="00801064" w:rsidRPr="00DB09DC" w:rsidRDefault="00801064" w:rsidP="009372F9">
            <w:pPr>
              <w:pStyle w:val="Akapitzlist"/>
              <w:widowControl w:val="0"/>
              <w:numPr>
                <w:ilvl w:val="0"/>
                <w:numId w:val="83"/>
              </w:numPr>
              <w:suppressAutoHyphens/>
              <w:spacing w:after="0" w:line="360" w:lineRule="auto"/>
              <w:rPr>
                <w:rFonts w:ascii="Arial" w:hAnsi="Arial" w:cs="Arial"/>
                <w:sz w:val="24"/>
                <w:szCs w:val="24"/>
              </w:rPr>
            </w:pPr>
            <w:r w:rsidRPr="00DB09DC">
              <w:rPr>
                <w:rFonts w:ascii="Arial" w:hAnsi="Arial" w:cs="Arial"/>
                <w:sz w:val="24"/>
                <w:szCs w:val="24"/>
              </w:rPr>
              <w:t>Brak koncepcji.</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801064" w:rsidRPr="00DB09DC" w:rsidRDefault="001C53F0" w:rsidP="001C53F0">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lastRenderedPageBreak/>
              <w:t>-</w:t>
            </w:r>
          </w:p>
        </w:tc>
      </w:tr>
    </w:tbl>
    <w:p w:rsidR="00801064" w:rsidRPr="00DB09DC" w:rsidRDefault="00801064" w:rsidP="004B2329">
      <w:pPr>
        <w:jc w:val="both"/>
        <w:rPr>
          <w:rFonts w:ascii="Arial" w:hAnsi="Arial" w:cs="Arial"/>
          <w:sz w:val="24"/>
          <w:szCs w:val="24"/>
        </w:rPr>
      </w:pPr>
    </w:p>
    <w:p w:rsidR="0046017A" w:rsidRPr="00DB09DC" w:rsidRDefault="00801064" w:rsidP="001F4B34">
      <w:pPr>
        <w:pStyle w:val="Standard"/>
        <w:jc w:val="center"/>
        <w:rPr>
          <w:rFonts w:ascii="Arial" w:hAnsi="Arial" w:cs="Arial"/>
          <w:b/>
          <w:bCs/>
          <w:u w:val="single"/>
        </w:rPr>
      </w:pPr>
      <w:r w:rsidRPr="00DB09DC">
        <w:rPr>
          <w:rFonts w:ascii="Arial" w:hAnsi="Arial" w:cs="Arial"/>
        </w:rPr>
        <w:br w:type="page"/>
      </w:r>
    </w:p>
    <w:p w:rsidR="00625B5E" w:rsidRPr="007D48CC" w:rsidRDefault="00625B5E" w:rsidP="007D48CC">
      <w:pPr>
        <w:pStyle w:val="Nagwek1"/>
        <w:jc w:val="left"/>
        <w:rPr>
          <w:color w:val="FF3399"/>
        </w:rPr>
      </w:pPr>
      <w:bookmarkStart w:id="12" w:name="_Toc65145973"/>
      <w:r w:rsidRPr="007D48CC">
        <w:rPr>
          <w:color w:val="FF3399"/>
        </w:rPr>
        <w:lastRenderedPageBreak/>
        <w:t>III filar</w:t>
      </w:r>
      <w:r w:rsidR="007D48CC">
        <w:rPr>
          <w:color w:val="FF3399"/>
        </w:rPr>
        <w:t xml:space="preserve"> </w:t>
      </w:r>
      <w:r w:rsidR="007D48CC" w:rsidRPr="007D48CC">
        <w:rPr>
          <w:color w:val="FF3399"/>
        </w:rPr>
        <w:t>Strategii „Łódź odpowiadająca na oczekiwania interesariuszy”</w:t>
      </w:r>
      <w:r w:rsidR="00A27CF8">
        <w:rPr>
          <w:color w:val="FF3399"/>
        </w:rPr>
        <w:t xml:space="preserve">, </w:t>
      </w:r>
      <w:r w:rsidR="00A27CF8" w:rsidRPr="007D48CC">
        <w:rPr>
          <w:color w:val="FF3399"/>
        </w:rPr>
        <w:t>23</w:t>
      </w:r>
      <w:r w:rsidR="00A27CF8">
        <w:rPr>
          <w:color w:val="FF3399"/>
        </w:rPr>
        <w:t>.01.2021 r., godz. 10:00-13:00</w:t>
      </w:r>
      <w:bookmarkEnd w:id="12"/>
    </w:p>
    <w:p w:rsidR="00625B5E" w:rsidRPr="00DB09DC" w:rsidRDefault="00625B5E" w:rsidP="004B2329">
      <w:pPr>
        <w:pStyle w:val="Standard"/>
        <w:jc w:val="both"/>
        <w:rPr>
          <w:rFonts w:ascii="Arial" w:hAnsi="Arial" w:cs="Arial"/>
          <w:b/>
          <w:bCs/>
        </w:rPr>
      </w:pPr>
    </w:p>
    <w:p w:rsidR="009813E7" w:rsidRPr="009813E7" w:rsidRDefault="009813E7" w:rsidP="009813E7">
      <w:pPr>
        <w:jc w:val="both"/>
        <w:rPr>
          <w:rFonts w:ascii="Arial" w:hAnsi="Arial" w:cs="Arial"/>
          <w:b/>
          <w:bCs/>
          <w:sz w:val="24"/>
          <w:szCs w:val="24"/>
          <w:u w:val="single"/>
        </w:rPr>
      </w:pPr>
      <w:r w:rsidRPr="009813E7">
        <w:rPr>
          <w:rFonts w:ascii="Arial" w:hAnsi="Arial" w:cs="Arial"/>
          <w:b/>
          <w:bCs/>
          <w:sz w:val="24"/>
          <w:szCs w:val="24"/>
          <w:u w:val="single"/>
        </w:rPr>
        <w:t>Ilość osób:</w:t>
      </w:r>
    </w:p>
    <w:p w:rsidR="009813E7" w:rsidRPr="009813E7" w:rsidRDefault="009813E7" w:rsidP="009813E7">
      <w:pPr>
        <w:jc w:val="both"/>
        <w:rPr>
          <w:rFonts w:ascii="Arial" w:hAnsi="Arial" w:cs="Arial"/>
          <w:sz w:val="24"/>
          <w:szCs w:val="24"/>
        </w:rPr>
      </w:pPr>
      <w:r w:rsidRPr="009813E7">
        <w:rPr>
          <w:rFonts w:ascii="Arial" w:hAnsi="Arial" w:cs="Arial"/>
          <w:sz w:val="24"/>
          <w:szCs w:val="24"/>
        </w:rPr>
        <w:t>Limit miejsc: 30, Liczba osób zapisanych: 31</w:t>
      </w:r>
    </w:p>
    <w:p w:rsidR="009813E7" w:rsidRPr="009813E7" w:rsidRDefault="009813E7" w:rsidP="009813E7">
      <w:pPr>
        <w:jc w:val="both"/>
        <w:rPr>
          <w:rFonts w:ascii="Arial" w:hAnsi="Arial" w:cs="Arial"/>
          <w:sz w:val="24"/>
          <w:szCs w:val="24"/>
        </w:rPr>
      </w:pPr>
      <w:r w:rsidRPr="009813E7">
        <w:rPr>
          <w:rFonts w:ascii="Arial" w:hAnsi="Arial" w:cs="Arial"/>
          <w:sz w:val="24"/>
          <w:szCs w:val="24"/>
        </w:rPr>
        <w:t>Liczba uczestników: 28*</w:t>
      </w:r>
    </w:p>
    <w:p w:rsidR="00625B5E" w:rsidRPr="009813E7" w:rsidRDefault="009813E7" w:rsidP="009813E7">
      <w:pPr>
        <w:jc w:val="both"/>
        <w:rPr>
          <w:rFonts w:ascii="Arial" w:hAnsi="Arial" w:cs="Arial"/>
          <w:b/>
          <w:bCs/>
          <w:sz w:val="24"/>
          <w:szCs w:val="24"/>
          <w:u w:val="single"/>
        </w:rPr>
      </w:pPr>
      <w:r w:rsidRPr="009813E7">
        <w:rPr>
          <w:rFonts w:ascii="Arial" w:hAnsi="Arial" w:cs="Arial"/>
          <w:sz w:val="24"/>
          <w:szCs w:val="24"/>
        </w:rPr>
        <w:t>* w tym 7 osób z UMŁ – 6 z Biura Aktywności Miejskiej, 1 z Biura Strategii Miasta</w:t>
      </w:r>
      <w:r w:rsidRPr="009813E7">
        <w:rPr>
          <w:rFonts w:ascii="Arial" w:hAnsi="Arial" w:cs="Arial"/>
          <w:b/>
          <w:bCs/>
          <w:sz w:val="24"/>
          <w:szCs w:val="24"/>
          <w:u w:val="single"/>
        </w:rPr>
        <w:t xml:space="preserve"> </w:t>
      </w:r>
    </w:p>
    <w:p w:rsidR="00625B5E" w:rsidRPr="00DB09DC" w:rsidRDefault="00625B5E" w:rsidP="004B2329">
      <w:pPr>
        <w:pStyle w:val="Standard"/>
        <w:jc w:val="both"/>
        <w:rPr>
          <w:rFonts w:ascii="Arial" w:hAnsi="Arial" w:cs="Arial"/>
        </w:rPr>
      </w:pPr>
    </w:p>
    <w:p w:rsidR="00CF0A87" w:rsidRPr="00DB09DC" w:rsidRDefault="00CF0A87" w:rsidP="00300DFB">
      <w:pPr>
        <w:pStyle w:val="Standard"/>
        <w:spacing w:line="360" w:lineRule="auto"/>
        <w:rPr>
          <w:rFonts w:ascii="Arial" w:hAnsi="Arial" w:cs="Arial"/>
        </w:rPr>
      </w:pPr>
      <w:r w:rsidRPr="00DB09DC">
        <w:rPr>
          <w:rFonts w:ascii="Arial" w:hAnsi="Arial" w:cs="Arial"/>
        </w:rPr>
        <w:t>Po udzieleniu odpowiedzi na pytania techniczne Biuro Strategii Miasta rozpoczęło prezentację d</w:t>
      </w:r>
      <w:r w:rsidR="001C53F0">
        <w:rPr>
          <w:rFonts w:ascii="Arial" w:hAnsi="Arial" w:cs="Arial"/>
        </w:rPr>
        <w:t>otyczącą projektu Strategii. Po </w:t>
      </w:r>
      <w:r w:rsidRPr="00DB09DC">
        <w:rPr>
          <w:rFonts w:ascii="Arial" w:hAnsi="Arial" w:cs="Arial"/>
        </w:rPr>
        <w:t>zakończeniu prezentacji Biuro Aktywności Miejskiej moderowało dyskusję, podczas której pojawiły się następujące pytania:</w:t>
      </w:r>
    </w:p>
    <w:p w:rsidR="00625B5E" w:rsidRPr="00DB09DC" w:rsidRDefault="00625B5E" w:rsidP="00300DFB">
      <w:pPr>
        <w:pStyle w:val="Standard"/>
        <w:spacing w:line="360" w:lineRule="auto"/>
        <w:rPr>
          <w:rFonts w:ascii="Arial" w:hAnsi="Arial" w:cs="Arial"/>
          <w:shd w:val="clear" w:color="auto" w:fill="FF860D"/>
        </w:rPr>
      </w:pPr>
    </w:p>
    <w:p w:rsidR="00625B5E" w:rsidRPr="00DB09DC" w:rsidRDefault="00E907D5" w:rsidP="009372F9">
      <w:pPr>
        <w:pStyle w:val="Standard"/>
        <w:numPr>
          <w:ilvl w:val="0"/>
          <w:numId w:val="7"/>
        </w:numPr>
        <w:spacing w:line="360" w:lineRule="auto"/>
        <w:rPr>
          <w:rFonts w:ascii="Arial" w:hAnsi="Arial" w:cs="Arial"/>
        </w:rPr>
      </w:pPr>
      <w:r w:rsidRPr="00DB09DC">
        <w:rPr>
          <w:rFonts w:ascii="Arial" w:hAnsi="Arial" w:cs="Arial"/>
        </w:rPr>
        <w:t>W jaki sposób planują Państwo rozwijać sektor audiowizualny w Mieście? Czy w ramach tytułu UNESCO będą realizowane nowe, dodatkowe działania? Cele operacyjne w bieżącym dokumencie strategicznym w tym obszarze są określone dość ogólnikowo.</w:t>
      </w:r>
    </w:p>
    <w:p w:rsidR="00E907D5" w:rsidRPr="00DB09DC" w:rsidRDefault="00E907D5" w:rsidP="009372F9">
      <w:pPr>
        <w:pStyle w:val="Standard"/>
        <w:numPr>
          <w:ilvl w:val="0"/>
          <w:numId w:val="7"/>
        </w:numPr>
        <w:spacing w:line="360" w:lineRule="auto"/>
        <w:rPr>
          <w:rFonts w:ascii="Arial" w:hAnsi="Arial" w:cs="Arial"/>
        </w:rPr>
      </w:pPr>
      <w:r w:rsidRPr="00DB09DC">
        <w:rPr>
          <w:rFonts w:ascii="Arial" w:hAnsi="Arial" w:cs="Arial"/>
        </w:rPr>
        <w:t>Na czym miałoby polegać to rozwijanie Łodzi filmowej? Czy chodzi o to, żeby władze miasta zajmowały się rozwojem rynku usług audiowizualnych, czyli zajmowały się ściąganiem do Łodzi producentów filmowych , angażowały się w tworzenie przemysłu audiowizualnego, filmowego – czy chodzi o rozwój turystyki, czyli promocja i rozbudowywanie Narodowego Centrum Kultury Filmowej , które jest w trakcie przygotowań ( programy są dostępne</w:t>
      </w:r>
      <w:r w:rsidR="001C53F0">
        <w:rPr>
          <w:rFonts w:ascii="Arial" w:hAnsi="Arial" w:cs="Arial"/>
        </w:rPr>
        <w:t>)? Jest też w trakcie remontu i </w:t>
      </w:r>
      <w:r w:rsidRPr="00DB09DC">
        <w:rPr>
          <w:rFonts w:ascii="Arial" w:hAnsi="Arial" w:cs="Arial"/>
        </w:rPr>
        <w:t>przebudowy Muzeum Kinematografii, czyli będą w Łodzi dwa bardzo ważne miejsca, dwie instytucje dedykowane filmowi, kulturze audiowizualnej. W tym dokumencie, który już jest projektem strategii i w tych wcześniejszych, które były upublicznione, czyli w tym wkładzie, który przygotował prof. Kozielski razem ze swoim zespołem i w plikach na stronie urzędu są pewne zapisy. Czego one właściwie dotyczą? Co ma być w kolejnych dokumentach? Czy to jest rozwój przemysłu filmowego w Łodzi i jak miałoby to wyglądać, na czym to miałoby polegać? Czy chodzi o t</w:t>
      </w:r>
      <w:r w:rsidR="001C53F0">
        <w:rPr>
          <w:rFonts w:ascii="Arial" w:hAnsi="Arial" w:cs="Arial"/>
        </w:rPr>
        <w:t xml:space="preserve">o, żeby dalej się zajmować </w:t>
      </w:r>
      <w:r w:rsidR="001C53F0">
        <w:rPr>
          <w:rFonts w:ascii="Arial" w:hAnsi="Arial" w:cs="Arial"/>
        </w:rPr>
        <w:lastRenderedPageBreak/>
        <w:t>w </w:t>
      </w:r>
      <w:r w:rsidRPr="00DB09DC">
        <w:rPr>
          <w:rFonts w:ascii="Arial" w:hAnsi="Arial" w:cs="Arial"/>
        </w:rPr>
        <w:t>sensowny sposób tym, żeby zapraszać jak najwięcej łodzian i turystów z całego świata do NCKF i Muzeum Kinematografii?</w:t>
      </w:r>
    </w:p>
    <w:p w:rsidR="00E907D5" w:rsidRPr="00DB09DC" w:rsidRDefault="00E907D5" w:rsidP="009372F9">
      <w:pPr>
        <w:pStyle w:val="Standard"/>
        <w:numPr>
          <w:ilvl w:val="0"/>
          <w:numId w:val="7"/>
        </w:numPr>
        <w:spacing w:line="360" w:lineRule="auto"/>
        <w:rPr>
          <w:rFonts w:ascii="Arial" w:hAnsi="Arial" w:cs="Arial"/>
        </w:rPr>
      </w:pPr>
      <w:r w:rsidRPr="00DB09DC">
        <w:rPr>
          <w:rFonts w:ascii="Arial" w:hAnsi="Arial" w:cs="Arial"/>
        </w:rPr>
        <w:t>Tytuł miasta filmu UNESCO już mamy przyznany. Poza tym, że wiedzę o tym, że taki tytuł miast Łódź ma można rozpowszechniać, jak jeszcze dalej w tej sferze miasto zamierza działać? Co ma zamiar j</w:t>
      </w:r>
      <w:r w:rsidR="00A83FCA">
        <w:rPr>
          <w:rFonts w:ascii="Arial" w:hAnsi="Arial" w:cs="Arial"/>
        </w:rPr>
        <w:t>eszcze robić? Czy ma zamiar np. </w:t>
      </w:r>
      <w:r w:rsidRPr="00DB09DC">
        <w:rPr>
          <w:rFonts w:ascii="Arial" w:hAnsi="Arial" w:cs="Arial"/>
        </w:rPr>
        <w:t>przygotować szlak turystyczny dedykowany filmowi albo czy będą na przykład będą organizowane warsztaty, zajęcia, wykłady, prelekcje, na których będą zwiększane kompetencje audiowizualne? Jestem medioznawczą, to jest osobne, zupełnie inne zagadnienie, to jest jeden Duży obszar tematyczny, ale to jest bardzo wiele różnych działań. Czym innym jest przygotowanie miejsc parkingowych dla autokarów np. pod EC1, a czym innym jest np. pr</w:t>
      </w:r>
      <w:r w:rsidR="00A83FCA">
        <w:rPr>
          <w:rFonts w:ascii="Arial" w:hAnsi="Arial" w:cs="Arial"/>
        </w:rPr>
        <w:t>owadzenie zajęć dla seniorów, w </w:t>
      </w:r>
      <w:r w:rsidRPr="00DB09DC">
        <w:rPr>
          <w:rFonts w:ascii="Arial" w:hAnsi="Arial" w:cs="Arial"/>
        </w:rPr>
        <w:t>ramach których zajęć jest zwiększanie kompetencji posługiwania się mediami audiowizualnymi. W jednym obszarze tematycznym to jest sporo do zrobienia.</w:t>
      </w:r>
    </w:p>
    <w:p w:rsidR="00E907D5" w:rsidRPr="00DB09DC" w:rsidRDefault="00E907D5" w:rsidP="009372F9">
      <w:pPr>
        <w:pStyle w:val="HTML-wstpniesformatowany"/>
        <w:numPr>
          <w:ilvl w:val="0"/>
          <w:numId w:val="7"/>
        </w:numPr>
        <w:rPr>
          <w:rFonts w:ascii="Arial" w:hAnsi="Arial" w:cs="Arial"/>
          <w:sz w:val="24"/>
          <w:szCs w:val="24"/>
        </w:rPr>
      </w:pPr>
      <w:r w:rsidRPr="00DB09DC">
        <w:rPr>
          <w:rFonts w:ascii="Arial" w:hAnsi="Arial" w:cs="Arial"/>
          <w:sz w:val="24"/>
          <w:szCs w:val="24"/>
        </w:rPr>
        <w:t>Rozumiem, że dokument przygotowywany przez EC1 będzie częścią głównej Strategii?</w:t>
      </w:r>
    </w:p>
    <w:p w:rsidR="00E907D5" w:rsidRPr="00DB09DC" w:rsidRDefault="00E907D5" w:rsidP="00300DFB">
      <w:pPr>
        <w:pStyle w:val="Standard"/>
        <w:rPr>
          <w:rFonts w:ascii="Arial" w:hAnsi="Arial" w:cs="Arial"/>
          <w:shd w:val="clear" w:color="auto" w:fill="FF860D"/>
        </w:rPr>
      </w:pPr>
    </w:p>
    <w:p w:rsidR="00D74C5A" w:rsidRPr="00DB09DC" w:rsidRDefault="00D74C5A" w:rsidP="00300DFB">
      <w:pPr>
        <w:pStyle w:val="Standard"/>
        <w:rPr>
          <w:rFonts w:ascii="Arial" w:hAnsi="Arial" w:cs="Arial"/>
          <w:shd w:val="clear" w:color="auto" w:fill="FF860D"/>
        </w:rPr>
      </w:pPr>
    </w:p>
    <w:p w:rsidR="00BA0FC2" w:rsidRDefault="00BA0FC2" w:rsidP="00300DFB">
      <w:pPr>
        <w:pStyle w:val="Standard"/>
        <w:spacing w:line="360" w:lineRule="auto"/>
        <w:rPr>
          <w:rFonts w:ascii="Arial" w:hAnsi="Arial" w:cs="Arial"/>
          <w:bCs/>
        </w:rPr>
      </w:pPr>
      <w:r w:rsidRPr="00DB09DC">
        <w:rPr>
          <w:rFonts w:ascii="Arial" w:hAnsi="Arial" w:cs="Arial"/>
        </w:rPr>
        <w:t xml:space="preserve">W trakcie dyskusji skupiono się na ogólnych kwestiach związanych </w:t>
      </w:r>
      <w:r w:rsidRPr="00DB09DC">
        <w:rPr>
          <w:rFonts w:ascii="Arial" w:hAnsi="Arial" w:cs="Arial"/>
          <w:bCs/>
        </w:rPr>
        <w:t>projektem Strategii Rozwoju Miasta Łodzi 2030+, poznaniem jego istoty oraz głównych założeń. Wśród poruszanych tematów najczęściej pojawiał się sektor aud</w:t>
      </w:r>
      <w:r w:rsidR="00300DFB">
        <w:rPr>
          <w:rFonts w:ascii="Arial" w:hAnsi="Arial" w:cs="Arial"/>
          <w:bCs/>
        </w:rPr>
        <w:t>iowizualny i kwestie związane z </w:t>
      </w:r>
      <w:r w:rsidRPr="00DB09DC">
        <w:rPr>
          <w:rFonts w:ascii="Arial" w:hAnsi="Arial" w:cs="Arial"/>
          <w:bCs/>
        </w:rPr>
        <w:t>filmową tożsamością miasta.</w:t>
      </w:r>
    </w:p>
    <w:p w:rsidR="00E85B11" w:rsidRDefault="00E85B11" w:rsidP="00300DFB">
      <w:pPr>
        <w:spacing w:after="0" w:line="240" w:lineRule="auto"/>
        <w:rPr>
          <w:rFonts w:ascii="Arial" w:hAnsi="Arial" w:cs="Arial"/>
          <w:b/>
          <w:sz w:val="24"/>
          <w:szCs w:val="24"/>
          <w:u w:val="single"/>
        </w:rPr>
      </w:pPr>
      <w:r>
        <w:rPr>
          <w:rFonts w:ascii="Arial" w:hAnsi="Arial" w:cs="Arial"/>
          <w:b/>
          <w:sz w:val="24"/>
          <w:szCs w:val="24"/>
          <w:u w:val="single"/>
        </w:rPr>
        <w:br w:type="page"/>
      </w:r>
    </w:p>
    <w:p w:rsidR="00290534" w:rsidRPr="00DB09DC" w:rsidRDefault="00290534" w:rsidP="00A83FCA">
      <w:pPr>
        <w:spacing w:after="0" w:line="360" w:lineRule="auto"/>
        <w:jc w:val="both"/>
        <w:rPr>
          <w:rFonts w:ascii="Arial" w:hAnsi="Arial" w:cs="Arial"/>
          <w:sz w:val="24"/>
          <w:szCs w:val="24"/>
        </w:rPr>
      </w:pPr>
      <w:r w:rsidRPr="00DB09DC">
        <w:rPr>
          <w:rFonts w:ascii="Arial" w:hAnsi="Arial" w:cs="Arial"/>
          <w:b/>
          <w:sz w:val="24"/>
          <w:szCs w:val="24"/>
          <w:u w:val="single"/>
        </w:rPr>
        <w:lastRenderedPageBreak/>
        <w:t>OBSZAR TEMATYCZNY I MIASTO WARTOŚCI ZA KORZYSTNĄ CENĘ</w:t>
      </w:r>
    </w:p>
    <w:p w:rsidR="00290534" w:rsidRPr="00DB09DC" w:rsidRDefault="006F2C5E" w:rsidP="00A83FCA">
      <w:pPr>
        <w:spacing w:after="0" w:line="360" w:lineRule="auto"/>
        <w:jc w:val="both"/>
        <w:rPr>
          <w:rFonts w:ascii="Arial" w:hAnsi="Arial" w:cs="Arial"/>
          <w:sz w:val="24"/>
          <w:szCs w:val="24"/>
        </w:rPr>
      </w:pPr>
      <w:r>
        <w:rPr>
          <w:rFonts w:ascii="Arial" w:hAnsi="Arial" w:cs="Arial"/>
          <w:b/>
          <w:sz w:val="24"/>
          <w:szCs w:val="24"/>
        </w:rPr>
        <w:t xml:space="preserve"> </w:t>
      </w:r>
      <w:r w:rsidR="00290534" w:rsidRPr="00DB09DC">
        <w:rPr>
          <w:rFonts w:ascii="Arial" w:hAnsi="Arial" w:cs="Arial"/>
          <w:b/>
          <w:sz w:val="24"/>
          <w:szCs w:val="24"/>
        </w:rPr>
        <w:t xml:space="preserve"> </w:t>
      </w:r>
    </w:p>
    <w:tbl>
      <w:tblPr>
        <w:tblpPr w:leftFromText="141" w:rightFromText="141" w:vertAnchor="text"/>
        <w:tblW w:w="14567" w:type="dxa"/>
        <w:tblCellMar>
          <w:left w:w="0" w:type="dxa"/>
          <w:right w:w="0" w:type="dxa"/>
        </w:tblCellMar>
        <w:tblLook w:val="04A0"/>
      </w:tblPr>
      <w:tblGrid>
        <w:gridCol w:w="8755"/>
        <w:gridCol w:w="5812"/>
      </w:tblGrid>
      <w:tr w:rsidR="00290534" w:rsidRPr="00DB09DC" w:rsidTr="00E85B11">
        <w:trPr>
          <w:cantSplit/>
        </w:trPr>
        <w:tc>
          <w:tcPr>
            <w:tcW w:w="8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290534" w:rsidRPr="00DB09DC" w:rsidRDefault="00290534" w:rsidP="004B2329">
            <w:pPr>
              <w:spacing w:after="0" w:line="240" w:lineRule="auto"/>
              <w:jc w:val="both"/>
              <w:rPr>
                <w:rFonts w:ascii="Arial" w:hAnsi="Arial" w:cs="Arial"/>
                <w:sz w:val="24"/>
                <w:szCs w:val="24"/>
              </w:rPr>
            </w:pPr>
            <w:r w:rsidRPr="00540871">
              <w:rPr>
                <w:rFonts w:ascii="Arial" w:hAnsi="Arial" w:cs="Arial"/>
                <w:b/>
                <w:sz w:val="24"/>
                <w:szCs w:val="24"/>
              </w:rPr>
              <w:t>Potrzeby i oczekiwania oraz pozostałe opinie</w:t>
            </w:r>
          </w:p>
        </w:tc>
        <w:tc>
          <w:tcPr>
            <w:tcW w:w="5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290534" w:rsidRPr="00540871" w:rsidRDefault="00E53B3A" w:rsidP="004B2329">
            <w:pPr>
              <w:spacing w:after="0" w:line="240" w:lineRule="auto"/>
              <w:jc w:val="both"/>
              <w:rPr>
                <w:rFonts w:ascii="Arial" w:hAnsi="Arial" w:cs="Arial"/>
                <w:b/>
                <w:sz w:val="24"/>
                <w:szCs w:val="24"/>
              </w:rPr>
            </w:pPr>
            <w:r w:rsidRPr="00540871">
              <w:rPr>
                <w:rFonts w:ascii="Arial" w:hAnsi="Arial" w:cs="Arial"/>
                <w:b/>
                <w:sz w:val="24"/>
                <w:szCs w:val="24"/>
              </w:rPr>
              <w:t>Stanowisko Prezydenta Miasta Łodzi</w:t>
            </w:r>
          </w:p>
        </w:tc>
      </w:tr>
      <w:tr w:rsidR="00290534"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0534" w:rsidRPr="00DB09DC" w:rsidRDefault="00290534" w:rsidP="00540871">
            <w:pPr>
              <w:spacing w:after="0"/>
              <w:rPr>
                <w:rFonts w:ascii="Arial" w:hAnsi="Arial" w:cs="Arial"/>
                <w:sz w:val="24"/>
                <w:szCs w:val="24"/>
              </w:rPr>
            </w:pPr>
            <w:r w:rsidRPr="00DB09DC">
              <w:rPr>
                <w:rFonts w:ascii="Arial" w:hAnsi="Arial" w:cs="Arial"/>
                <w:sz w:val="24"/>
                <w:szCs w:val="24"/>
              </w:rPr>
              <w:t>Należy doprecyzować konkretne typy podmiotów przy sharing economy czy gospodarki społecznej, bo hasła brzmią fajnie ale często niosą różne problemy</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90534" w:rsidRPr="00DB09DC" w:rsidRDefault="006F2C5E" w:rsidP="00540871">
            <w:pPr>
              <w:spacing w:after="0"/>
              <w:rPr>
                <w:rFonts w:ascii="Arial" w:hAnsi="Arial" w:cs="Arial"/>
                <w:sz w:val="24"/>
                <w:szCs w:val="24"/>
              </w:rPr>
            </w:pPr>
            <w:r>
              <w:rPr>
                <w:rFonts w:ascii="Arial" w:hAnsi="Arial" w:cs="Arial"/>
                <w:sz w:val="24"/>
                <w:szCs w:val="24"/>
              </w:rPr>
              <w:t xml:space="preserve"> </w:t>
            </w:r>
            <w:r w:rsidR="00975E6E" w:rsidRPr="00DB09DC">
              <w:rPr>
                <w:rFonts w:ascii="Arial" w:hAnsi="Arial" w:cs="Arial"/>
                <w:b/>
                <w:sz w:val="24"/>
                <w:szCs w:val="24"/>
              </w:rPr>
              <w:t>Uwaga wymagająca dalszych analiz</w:t>
            </w:r>
            <w:r w:rsidR="00975E6E"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spacing w:after="0"/>
              <w:rPr>
                <w:rFonts w:ascii="Arial" w:hAnsi="Arial" w:cs="Arial"/>
                <w:sz w:val="24"/>
                <w:szCs w:val="24"/>
              </w:rPr>
            </w:pPr>
            <w:r w:rsidRPr="00DB09DC">
              <w:rPr>
                <w:rFonts w:ascii="Arial" w:hAnsi="Arial" w:cs="Arial"/>
                <w:sz w:val="24"/>
                <w:szCs w:val="24"/>
              </w:rPr>
              <w:t>Korzystna cena nie oznacza najtaniej; trzeba uwzględnić zmiany klimatu i nawet jeżeli rozwiązanie jest droższe, ale ma mniejszy negatywny wpływ na przykład na jakość powietrza powinno wejść w życie.</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spacing w:after="0"/>
              <w:rPr>
                <w:rFonts w:ascii="Arial" w:hAnsi="Arial" w:cs="Arial"/>
                <w:sz w:val="24"/>
                <w:szCs w:val="24"/>
              </w:rPr>
            </w:pPr>
            <w:r w:rsidRPr="00DB09DC">
              <w:rPr>
                <w:rFonts w:ascii="Arial" w:hAnsi="Arial" w:cs="Arial"/>
                <w:sz w:val="24"/>
                <w:szCs w:val="24"/>
              </w:rPr>
              <w:t>Trzeba wprowadzać eko rozwiązania, ale nie można obciążać mieszkańców jego kosztami.</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290534"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0534" w:rsidRPr="00DB09DC" w:rsidRDefault="00290534" w:rsidP="00540871">
            <w:pPr>
              <w:spacing w:after="0"/>
              <w:rPr>
                <w:rFonts w:ascii="Arial" w:hAnsi="Arial" w:cs="Arial"/>
                <w:sz w:val="24"/>
                <w:szCs w:val="24"/>
              </w:rPr>
            </w:pPr>
            <w:r w:rsidRPr="00DB09DC">
              <w:rPr>
                <w:rFonts w:ascii="Arial" w:hAnsi="Arial" w:cs="Arial"/>
                <w:sz w:val="24"/>
                <w:szCs w:val="24"/>
              </w:rPr>
              <w:t>Dowolne rozwiązania musza uwzględniać środowisko i zdrowie ludzi -</w:t>
            </w:r>
            <w:r w:rsidR="006F2C5E">
              <w:rPr>
                <w:rFonts w:ascii="Arial" w:hAnsi="Arial" w:cs="Arial"/>
                <w:sz w:val="24"/>
                <w:szCs w:val="24"/>
              </w:rPr>
              <w:t xml:space="preserve"> </w:t>
            </w:r>
            <w:r w:rsidRPr="00DB09DC">
              <w:rPr>
                <w:rFonts w:ascii="Arial" w:hAnsi="Arial" w:cs="Arial"/>
                <w:sz w:val="24"/>
                <w:szCs w:val="24"/>
              </w:rPr>
              <w:t>a tak nie jest, wygrywają szybkie korzyści ekonomiczne.</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90534" w:rsidRPr="00DB09DC" w:rsidRDefault="006F2C5E" w:rsidP="00540871">
            <w:pPr>
              <w:spacing w:after="0"/>
              <w:rPr>
                <w:rFonts w:ascii="Arial" w:hAnsi="Arial" w:cs="Arial"/>
                <w:sz w:val="24"/>
                <w:szCs w:val="24"/>
              </w:rPr>
            </w:pPr>
            <w:r>
              <w:rPr>
                <w:rFonts w:ascii="Arial" w:hAnsi="Arial" w:cs="Arial"/>
                <w:sz w:val="24"/>
                <w:szCs w:val="24"/>
              </w:rPr>
              <w:t xml:space="preserve"> </w:t>
            </w:r>
            <w:r w:rsidR="00975E6E" w:rsidRPr="00DB09DC">
              <w:rPr>
                <w:rFonts w:ascii="Arial" w:hAnsi="Arial" w:cs="Arial"/>
                <w:b/>
                <w:sz w:val="24"/>
                <w:szCs w:val="24"/>
              </w:rPr>
              <w:t>Uwaga wymagająca dalszych analiz</w:t>
            </w:r>
            <w:r w:rsidR="00975E6E"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290534"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0534" w:rsidRPr="00DB09DC" w:rsidRDefault="00290534" w:rsidP="00540871">
            <w:pPr>
              <w:spacing w:after="0"/>
              <w:rPr>
                <w:rFonts w:ascii="Arial" w:hAnsi="Arial" w:cs="Arial"/>
                <w:sz w:val="24"/>
                <w:szCs w:val="24"/>
              </w:rPr>
            </w:pPr>
            <w:r w:rsidRPr="00DB09DC">
              <w:rPr>
                <w:rFonts w:ascii="Arial" w:hAnsi="Arial" w:cs="Arial"/>
                <w:sz w:val="24"/>
                <w:szCs w:val="24"/>
              </w:rPr>
              <w:lastRenderedPageBreak/>
              <w:t>W ekonomii miejskiej brakuje miejsca, programów, realnych ulg dla osób młodych/studentów. Demograficzny problem Łodzi jest coraz większy, a wciąż nie uwzględnia się osób młodych w strategiach. Coraz częściej Łódź nie jest już pierwszym wyborem, przez sytuacje trudną sytuację ekonomiczną.</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90534" w:rsidRPr="00DB09DC" w:rsidRDefault="006F2C5E" w:rsidP="00540871">
            <w:pPr>
              <w:spacing w:after="0"/>
              <w:rPr>
                <w:rFonts w:ascii="Arial" w:hAnsi="Arial" w:cs="Arial"/>
                <w:sz w:val="24"/>
                <w:szCs w:val="24"/>
              </w:rPr>
            </w:pPr>
            <w:r>
              <w:rPr>
                <w:rFonts w:ascii="Arial" w:hAnsi="Arial" w:cs="Arial"/>
                <w:sz w:val="24"/>
                <w:szCs w:val="24"/>
              </w:rPr>
              <w:t xml:space="preserve"> </w:t>
            </w:r>
            <w:r w:rsidR="00975E6E" w:rsidRPr="00DB09DC">
              <w:rPr>
                <w:rFonts w:ascii="Arial" w:hAnsi="Arial" w:cs="Arial"/>
                <w:b/>
                <w:sz w:val="24"/>
                <w:szCs w:val="24"/>
              </w:rPr>
              <w:t>Uwaga uwzględniona częściowo</w:t>
            </w:r>
            <w:r w:rsidR="00975E6E"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975E6E"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spacing w:after="0"/>
              <w:rPr>
                <w:rFonts w:ascii="Arial" w:hAnsi="Arial" w:cs="Arial"/>
                <w:sz w:val="24"/>
                <w:szCs w:val="24"/>
              </w:rPr>
            </w:pPr>
            <w:r w:rsidRPr="00DB09DC">
              <w:rPr>
                <w:rFonts w:ascii="Arial" w:hAnsi="Arial" w:cs="Arial"/>
                <w:sz w:val="24"/>
                <w:szCs w:val="24"/>
              </w:rPr>
              <w:t>Oczywiście gospodarka cyrkularna jest słuszna w swoim założeniu, ale bez lobbingu Miasta w kontakcie z inwestorami, dużymi podmiotami gospodarczymi, który niejako wymusi zmiany na rzecz gospodarki o obiegu zamkniętym. Bez zmian systemowych niewiele zmienimy jednostkowo. Nie można przerzucać odpowiedzialności na mieszkańców.</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spacing w:after="0" w:line="240" w:lineRule="auto"/>
              <w:rPr>
                <w:rFonts w:ascii="Arial" w:hAnsi="Arial" w:cs="Arial"/>
                <w:sz w:val="24"/>
                <w:szCs w:val="24"/>
              </w:rPr>
            </w:pPr>
            <w:r w:rsidRPr="00DB09DC">
              <w:rPr>
                <w:rFonts w:ascii="Arial" w:hAnsi="Arial" w:cs="Arial"/>
                <w:sz w:val="24"/>
                <w:szCs w:val="24"/>
              </w:rPr>
              <w:t>Należy</w:t>
            </w:r>
            <w:r w:rsidR="006F2C5E">
              <w:rPr>
                <w:rFonts w:ascii="Arial" w:hAnsi="Arial" w:cs="Arial"/>
                <w:sz w:val="24"/>
                <w:szCs w:val="24"/>
              </w:rPr>
              <w:t xml:space="preserve"> </w:t>
            </w:r>
            <w:r w:rsidRPr="00DB09DC">
              <w:rPr>
                <w:rFonts w:ascii="Arial" w:hAnsi="Arial" w:cs="Arial"/>
                <w:sz w:val="24"/>
                <w:szCs w:val="24"/>
              </w:rPr>
              <w:t>jasno w dokumentach określić rolę spółdzielczości - rola prywatnych podmiotów jest w większości podpunktów określona w miarę bezpośrednio podczas gdy inne formy organizacji życia gospodarczego są bardzo ogólnie wspomniane</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290534"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0534" w:rsidRPr="00DB09DC" w:rsidRDefault="00290534" w:rsidP="00540871">
            <w:pPr>
              <w:spacing w:after="0" w:line="240" w:lineRule="auto"/>
              <w:rPr>
                <w:rFonts w:ascii="Arial" w:hAnsi="Arial" w:cs="Arial"/>
                <w:sz w:val="24"/>
                <w:szCs w:val="24"/>
              </w:rPr>
            </w:pPr>
            <w:r w:rsidRPr="00DB09DC">
              <w:rPr>
                <w:rFonts w:ascii="Arial" w:hAnsi="Arial" w:cs="Arial"/>
                <w:sz w:val="24"/>
                <w:szCs w:val="24"/>
              </w:rPr>
              <w:t>Inwestycja miasta w rozwiązania droższe ale ekologiczne oraz dbające o zdrowie ludzi to inwestycja długofalowa i przyszłościowa.</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90534" w:rsidRPr="00DB09DC" w:rsidRDefault="006F2C5E" w:rsidP="00540871">
            <w:pPr>
              <w:spacing w:after="0" w:line="240" w:lineRule="auto"/>
              <w:rPr>
                <w:rFonts w:ascii="Arial" w:hAnsi="Arial" w:cs="Arial"/>
                <w:sz w:val="24"/>
                <w:szCs w:val="24"/>
              </w:rPr>
            </w:pPr>
            <w:r>
              <w:rPr>
                <w:rFonts w:ascii="Arial" w:hAnsi="Arial" w:cs="Arial"/>
                <w:sz w:val="24"/>
                <w:szCs w:val="24"/>
              </w:rPr>
              <w:t xml:space="preserve"> </w:t>
            </w:r>
            <w:r w:rsidR="00975E6E" w:rsidRPr="00DB09DC">
              <w:rPr>
                <w:rFonts w:ascii="Arial" w:hAnsi="Arial" w:cs="Arial"/>
                <w:b/>
                <w:sz w:val="24"/>
                <w:szCs w:val="24"/>
              </w:rPr>
              <w:t>Uwaga uwzględniona częściowo</w:t>
            </w:r>
            <w:r w:rsidR="00975E6E"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975E6E" w:rsidRPr="00DB09DC" w:rsidTr="00540871">
        <w:trPr>
          <w:cantSplit/>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spacing w:after="0" w:line="240" w:lineRule="auto"/>
              <w:rPr>
                <w:rFonts w:ascii="Arial" w:hAnsi="Arial" w:cs="Arial"/>
                <w:sz w:val="24"/>
                <w:szCs w:val="24"/>
              </w:rPr>
            </w:pPr>
            <w:r w:rsidRPr="00DB09DC">
              <w:rPr>
                <w:rFonts w:ascii="Arial" w:hAnsi="Arial" w:cs="Arial"/>
                <w:sz w:val="24"/>
                <w:szCs w:val="24"/>
              </w:rPr>
              <w:lastRenderedPageBreak/>
              <w:t>Ekonomia współdzielenia-szczytne założenia, ale w rzeczywistości różnie to wygląda. Kontrowersyjnym przykładem jest airbnb, którego wpływa na życie mieszkańców miast jest zły ( podwyższanie cen nieruchomości, hałas)</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540871">
        <w:trPr>
          <w:cantSplit/>
          <w:trHeight w:val="1434"/>
        </w:trPr>
        <w:tc>
          <w:tcPr>
            <w:tcW w:w="87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spacing w:after="0" w:line="240" w:lineRule="auto"/>
              <w:rPr>
                <w:rFonts w:ascii="Arial" w:hAnsi="Arial" w:cs="Arial"/>
                <w:sz w:val="24"/>
                <w:szCs w:val="24"/>
              </w:rPr>
            </w:pPr>
            <w:r w:rsidRPr="00DB09DC">
              <w:rPr>
                <w:rFonts w:ascii="Arial" w:hAnsi="Arial" w:cs="Arial"/>
                <w:sz w:val="24"/>
                <w:szCs w:val="24"/>
              </w:rPr>
              <w:t>Wspieranie kooperatyw mieszkaniowych.</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0E3BB4" w:rsidRPr="00DB09DC" w:rsidRDefault="000E3BB4" w:rsidP="004B2329">
      <w:pPr>
        <w:pStyle w:val="Standard"/>
        <w:jc w:val="both"/>
        <w:rPr>
          <w:rFonts w:ascii="Arial" w:hAnsi="Arial" w:cs="Arial"/>
          <w:b/>
          <w:u w:val="single"/>
        </w:rPr>
      </w:pPr>
    </w:p>
    <w:p w:rsidR="001F4B34" w:rsidRPr="00DB09DC" w:rsidRDefault="001F4B34" w:rsidP="004B2329">
      <w:pPr>
        <w:pStyle w:val="Standard"/>
        <w:jc w:val="both"/>
        <w:rPr>
          <w:rFonts w:ascii="Arial" w:hAnsi="Arial" w:cs="Arial"/>
          <w:b/>
          <w:u w:val="single"/>
        </w:rPr>
      </w:pPr>
    </w:p>
    <w:p w:rsidR="001F4B34" w:rsidRPr="00DB09DC" w:rsidRDefault="001F4B34" w:rsidP="004B2329">
      <w:pPr>
        <w:pStyle w:val="Standard"/>
        <w:jc w:val="both"/>
        <w:rPr>
          <w:rFonts w:ascii="Arial" w:hAnsi="Arial" w:cs="Arial"/>
          <w:b/>
          <w:u w:val="single"/>
        </w:rPr>
      </w:pPr>
    </w:p>
    <w:p w:rsidR="00E85B11" w:rsidRDefault="00E85B11">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625B5E" w:rsidRDefault="001D77F1" w:rsidP="004B2329">
      <w:pPr>
        <w:pStyle w:val="Standard"/>
        <w:jc w:val="both"/>
        <w:rPr>
          <w:rFonts w:ascii="Arial" w:hAnsi="Arial" w:cs="Arial"/>
          <w:b/>
          <w:u w:val="single"/>
        </w:rPr>
      </w:pPr>
      <w:r w:rsidRPr="00DB09DC">
        <w:rPr>
          <w:rFonts w:ascii="Arial" w:hAnsi="Arial" w:cs="Arial"/>
          <w:b/>
          <w:u w:val="single"/>
        </w:rPr>
        <w:lastRenderedPageBreak/>
        <w:t>OBSZAR TEMATYCZNY II MIASTO TWÓRCZE</w:t>
      </w:r>
    </w:p>
    <w:p w:rsidR="00E85B11" w:rsidRPr="00DB09DC" w:rsidRDefault="00E85B11" w:rsidP="004B2329">
      <w:pPr>
        <w:pStyle w:val="Standard"/>
        <w:jc w:val="both"/>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1D77F1" w:rsidRPr="00DB09DC" w:rsidTr="00E85B11">
        <w:trPr>
          <w:cantSplit/>
        </w:trPr>
        <w:tc>
          <w:tcPr>
            <w:tcW w:w="8755" w:type="dxa"/>
            <w:shd w:val="clear" w:color="auto" w:fill="D9D9D9" w:themeFill="background1" w:themeFillShade="D9"/>
          </w:tcPr>
          <w:p w:rsidR="001D77F1" w:rsidRPr="00540871" w:rsidRDefault="00A43949" w:rsidP="00E85B11">
            <w:pPr>
              <w:pStyle w:val="Standard"/>
              <w:jc w:val="both"/>
              <w:rPr>
                <w:rFonts w:ascii="Arial" w:hAnsi="Arial" w:cs="Arial"/>
                <w:b/>
              </w:rPr>
            </w:pPr>
            <w:r w:rsidRPr="00540871">
              <w:rPr>
                <w:rFonts w:ascii="Arial" w:hAnsi="Arial" w:cs="Arial"/>
                <w:b/>
              </w:rPr>
              <w:t>Rekomendacje</w:t>
            </w:r>
            <w:r w:rsidR="001D77F1" w:rsidRPr="00540871">
              <w:rPr>
                <w:rFonts w:ascii="Arial" w:hAnsi="Arial" w:cs="Arial"/>
                <w:b/>
              </w:rPr>
              <w:t xml:space="preserve"> </w:t>
            </w:r>
          </w:p>
        </w:tc>
        <w:tc>
          <w:tcPr>
            <w:tcW w:w="5812" w:type="dxa"/>
            <w:shd w:val="clear" w:color="auto" w:fill="D9D9D9" w:themeFill="background1" w:themeFillShade="D9"/>
          </w:tcPr>
          <w:p w:rsidR="001D77F1" w:rsidRPr="00540871" w:rsidRDefault="00E53B3A" w:rsidP="00E85B11">
            <w:pPr>
              <w:spacing w:after="0" w:line="240" w:lineRule="auto"/>
              <w:jc w:val="both"/>
              <w:rPr>
                <w:rFonts w:ascii="Arial" w:hAnsi="Arial" w:cs="Arial"/>
                <w:b/>
                <w:sz w:val="24"/>
                <w:szCs w:val="24"/>
              </w:rPr>
            </w:pPr>
            <w:r w:rsidRPr="00540871">
              <w:rPr>
                <w:rFonts w:ascii="Arial" w:hAnsi="Arial" w:cs="Arial"/>
                <w:b/>
                <w:sz w:val="24"/>
                <w:szCs w:val="24"/>
              </w:rPr>
              <w:t>Stanowisko Prezydenta Miasta Łodzi</w:t>
            </w:r>
          </w:p>
        </w:tc>
      </w:tr>
      <w:tr w:rsidR="001D77F1" w:rsidRPr="00DB09DC" w:rsidTr="00540871">
        <w:trPr>
          <w:cantSplit/>
        </w:trPr>
        <w:tc>
          <w:tcPr>
            <w:tcW w:w="8755" w:type="dxa"/>
            <w:vAlign w:val="center"/>
          </w:tcPr>
          <w:p w:rsidR="001D77F1" w:rsidRPr="00DB09DC" w:rsidRDefault="001D77F1" w:rsidP="00540871">
            <w:pPr>
              <w:spacing w:after="0" w:line="240" w:lineRule="auto"/>
              <w:rPr>
                <w:rFonts w:ascii="Arial" w:hAnsi="Arial" w:cs="Arial"/>
                <w:sz w:val="24"/>
                <w:szCs w:val="24"/>
              </w:rPr>
            </w:pPr>
            <w:r w:rsidRPr="00DB09DC">
              <w:rPr>
                <w:rFonts w:ascii="Arial" w:hAnsi="Arial" w:cs="Arial"/>
                <w:sz w:val="24"/>
                <w:szCs w:val="24"/>
              </w:rPr>
              <w:t>Wspieranie inicjatyw mniejszych, oddolnych festiwali, rodzimych artystów (np. wsparcie dzięki udostępnianiu lokali na próby przez miasto)</w:t>
            </w:r>
          </w:p>
        </w:tc>
        <w:tc>
          <w:tcPr>
            <w:tcW w:w="5812" w:type="dxa"/>
            <w:vAlign w:val="center"/>
          </w:tcPr>
          <w:p w:rsidR="001D77F1" w:rsidRPr="00DB09DC" w:rsidRDefault="00975E6E" w:rsidP="00540871">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975E6E" w:rsidRPr="00DB09DC" w:rsidTr="00540871">
        <w:trPr>
          <w:cantSplit/>
        </w:trPr>
        <w:tc>
          <w:tcPr>
            <w:tcW w:w="8755" w:type="dxa"/>
            <w:vAlign w:val="center"/>
          </w:tcPr>
          <w:p w:rsidR="00975E6E" w:rsidRPr="00DB09DC" w:rsidRDefault="00975E6E" w:rsidP="00540871">
            <w:pPr>
              <w:spacing w:after="0" w:line="240" w:lineRule="auto"/>
              <w:rPr>
                <w:rFonts w:ascii="Arial" w:hAnsi="Arial" w:cs="Arial"/>
                <w:sz w:val="24"/>
                <w:szCs w:val="24"/>
              </w:rPr>
            </w:pPr>
            <w:r w:rsidRPr="00DB09DC">
              <w:rPr>
                <w:rFonts w:ascii="Arial" w:hAnsi="Arial" w:cs="Arial"/>
                <w:sz w:val="24"/>
                <w:szCs w:val="24"/>
              </w:rPr>
              <w:t>Organizacja "małych", lokalnych wydarzeń kulturalnych, z udziałem najmłodszych Mieszkańców Łodzi - Domy Kultury</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540871">
        <w:trPr>
          <w:cantSplit/>
        </w:trPr>
        <w:tc>
          <w:tcPr>
            <w:tcW w:w="8755" w:type="dxa"/>
            <w:vAlign w:val="center"/>
          </w:tcPr>
          <w:p w:rsidR="00975E6E" w:rsidRPr="00DB09DC" w:rsidRDefault="00975E6E" w:rsidP="00540871">
            <w:pPr>
              <w:spacing w:after="0" w:line="240" w:lineRule="auto"/>
              <w:rPr>
                <w:rFonts w:ascii="Arial" w:hAnsi="Arial" w:cs="Arial"/>
                <w:sz w:val="24"/>
                <w:szCs w:val="24"/>
              </w:rPr>
            </w:pPr>
            <w:r w:rsidRPr="00DB09DC">
              <w:rPr>
                <w:rFonts w:ascii="Arial" w:hAnsi="Arial" w:cs="Arial"/>
                <w:sz w:val="24"/>
                <w:szCs w:val="24"/>
              </w:rPr>
              <w:t>Pomoc miasta w zbieraniu głosów na projekty BO (zwłaszcza wsparcie najmłodszych )</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540871">
        <w:trPr>
          <w:cantSplit/>
        </w:trPr>
        <w:tc>
          <w:tcPr>
            <w:tcW w:w="8755" w:type="dxa"/>
            <w:vAlign w:val="center"/>
          </w:tcPr>
          <w:p w:rsidR="00975E6E" w:rsidRPr="00DB09DC" w:rsidRDefault="00975E6E" w:rsidP="00540871">
            <w:pPr>
              <w:spacing w:after="0" w:line="240" w:lineRule="auto"/>
              <w:rPr>
                <w:rFonts w:ascii="Arial" w:hAnsi="Arial" w:cs="Arial"/>
                <w:sz w:val="24"/>
                <w:szCs w:val="24"/>
              </w:rPr>
            </w:pPr>
            <w:r w:rsidRPr="00DB09DC">
              <w:rPr>
                <w:rFonts w:ascii="Arial" w:hAnsi="Arial" w:cs="Arial"/>
                <w:sz w:val="24"/>
                <w:szCs w:val="24"/>
              </w:rPr>
              <w:lastRenderedPageBreak/>
              <w:t>Komunikatywność z ludźmi ds. budżetu obywatelskiego</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1D77F1" w:rsidRPr="00DB09DC" w:rsidTr="00540871">
        <w:trPr>
          <w:cantSplit/>
        </w:trPr>
        <w:tc>
          <w:tcPr>
            <w:tcW w:w="8755" w:type="dxa"/>
            <w:vAlign w:val="center"/>
          </w:tcPr>
          <w:p w:rsidR="001D77F1" w:rsidRPr="00DB09DC" w:rsidRDefault="001D77F1" w:rsidP="00540871">
            <w:pPr>
              <w:spacing w:after="0" w:line="240" w:lineRule="auto"/>
              <w:rPr>
                <w:rFonts w:ascii="Arial" w:hAnsi="Arial" w:cs="Arial"/>
                <w:sz w:val="24"/>
                <w:szCs w:val="24"/>
              </w:rPr>
            </w:pPr>
            <w:r w:rsidRPr="00DB09DC">
              <w:rPr>
                <w:rFonts w:ascii="Arial" w:hAnsi="Arial" w:cs="Arial"/>
                <w:sz w:val="24"/>
                <w:szCs w:val="24"/>
              </w:rPr>
              <w:t>Najpierw zrewitalizować, wyremontować posiadaną substancję, dostosowanie tego co mamy do nowych standardów, zamiast stawiać kolejne budynki</w:t>
            </w:r>
          </w:p>
        </w:tc>
        <w:tc>
          <w:tcPr>
            <w:tcW w:w="5812" w:type="dxa"/>
            <w:vAlign w:val="center"/>
          </w:tcPr>
          <w:p w:rsidR="001D77F1" w:rsidRPr="00DB09DC" w:rsidRDefault="00975E6E" w:rsidP="00540871">
            <w:pPr>
              <w:spacing w:after="0" w:line="240" w:lineRule="auto"/>
              <w:rPr>
                <w:rFonts w:ascii="Arial" w:hAnsi="Arial" w:cs="Arial"/>
                <w:sz w:val="24"/>
                <w:szCs w:val="24"/>
              </w:rPr>
            </w:pPr>
            <w:r w:rsidRPr="00DB09DC">
              <w:rPr>
                <w:rFonts w:ascii="Arial" w:hAnsi="Arial" w:cs="Arial"/>
                <w:b/>
                <w:sz w:val="24"/>
                <w:szCs w:val="24"/>
              </w:rPr>
              <w:t>Uwaga nieuwzględniona</w:t>
            </w:r>
            <w:r w:rsidRPr="00DB09DC">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543A91" w:rsidRPr="00DB09DC" w:rsidTr="00540871">
        <w:trPr>
          <w:cantSplit/>
        </w:trPr>
        <w:tc>
          <w:tcPr>
            <w:tcW w:w="8755" w:type="dxa"/>
            <w:vAlign w:val="center"/>
          </w:tcPr>
          <w:p w:rsidR="00543A91" w:rsidRPr="00DB09DC" w:rsidRDefault="00543A91" w:rsidP="00540871">
            <w:pPr>
              <w:spacing w:after="0" w:line="240" w:lineRule="auto"/>
              <w:rPr>
                <w:rFonts w:ascii="Arial" w:hAnsi="Arial" w:cs="Arial"/>
                <w:sz w:val="24"/>
                <w:szCs w:val="24"/>
              </w:rPr>
            </w:pPr>
            <w:r w:rsidRPr="00DB09DC">
              <w:rPr>
                <w:rFonts w:ascii="Arial" w:hAnsi="Arial" w:cs="Arial"/>
                <w:sz w:val="24"/>
                <w:szCs w:val="24"/>
              </w:rPr>
              <w:t>Większa dostępność dla osób z niepełnosprawnościami (np. działy bibliotek dla osób niewidomych)</w:t>
            </w:r>
          </w:p>
        </w:tc>
        <w:tc>
          <w:tcPr>
            <w:tcW w:w="5812" w:type="dxa"/>
            <w:vAlign w:val="center"/>
          </w:tcPr>
          <w:p w:rsidR="00543A91" w:rsidRPr="00DB09DC" w:rsidRDefault="00975E6E" w:rsidP="00540871">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543A91" w:rsidRPr="00DB09DC" w:rsidTr="00540871">
        <w:trPr>
          <w:cantSplit/>
        </w:trPr>
        <w:tc>
          <w:tcPr>
            <w:tcW w:w="8755" w:type="dxa"/>
            <w:vAlign w:val="center"/>
          </w:tcPr>
          <w:p w:rsidR="00543A91" w:rsidRPr="00DB09DC" w:rsidRDefault="00543A91" w:rsidP="00540871">
            <w:pPr>
              <w:spacing w:after="0" w:line="240" w:lineRule="auto"/>
              <w:rPr>
                <w:rFonts w:ascii="Arial" w:hAnsi="Arial" w:cs="Arial"/>
                <w:sz w:val="24"/>
                <w:szCs w:val="24"/>
              </w:rPr>
            </w:pPr>
            <w:r w:rsidRPr="00DB09DC">
              <w:rPr>
                <w:rFonts w:ascii="Arial" w:hAnsi="Arial" w:cs="Arial"/>
                <w:sz w:val="24"/>
                <w:szCs w:val="24"/>
              </w:rPr>
              <w:t>pomoc dla konkretnych grup z aktywizacji obywatelskiej jak np. konsultacje, możliwość stworzenia mobilnych punktów do głosowania</w:t>
            </w:r>
          </w:p>
        </w:tc>
        <w:tc>
          <w:tcPr>
            <w:tcW w:w="5812" w:type="dxa"/>
            <w:vAlign w:val="center"/>
          </w:tcPr>
          <w:p w:rsidR="00543A91" w:rsidRPr="00DB09DC" w:rsidRDefault="00975E6E" w:rsidP="0054087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1D77F1" w:rsidRPr="00DB09DC" w:rsidRDefault="001D77F1" w:rsidP="004B2329">
      <w:pPr>
        <w:pStyle w:val="Standard"/>
        <w:jc w:val="both"/>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1D77F1" w:rsidRPr="00DB09DC" w:rsidTr="00A83FCA">
        <w:tc>
          <w:tcPr>
            <w:tcW w:w="8755" w:type="dxa"/>
            <w:shd w:val="clear" w:color="auto" w:fill="D9D9D9" w:themeFill="background1" w:themeFillShade="D9"/>
          </w:tcPr>
          <w:p w:rsidR="001D77F1" w:rsidRPr="00540871" w:rsidRDefault="00A43949" w:rsidP="004B2329">
            <w:pPr>
              <w:pStyle w:val="Standard"/>
              <w:jc w:val="both"/>
              <w:rPr>
                <w:rFonts w:ascii="Arial" w:hAnsi="Arial" w:cs="Arial"/>
                <w:b/>
              </w:rPr>
            </w:pPr>
            <w:r w:rsidRPr="00540871">
              <w:rPr>
                <w:rFonts w:ascii="Arial" w:hAnsi="Arial" w:cs="Arial"/>
                <w:b/>
              </w:rPr>
              <w:lastRenderedPageBreak/>
              <w:t>Potrzeby i oczekiwania</w:t>
            </w:r>
          </w:p>
        </w:tc>
        <w:tc>
          <w:tcPr>
            <w:tcW w:w="5812" w:type="dxa"/>
            <w:shd w:val="clear" w:color="auto" w:fill="D9D9D9" w:themeFill="background1" w:themeFillShade="D9"/>
          </w:tcPr>
          <w:p w:rsidR="001D77F1" w:rsidRPr="00540871" w:rsidRDefault="00E53B3A" w:rsidP="004B2329">
            <w:pPr>
              <w:spacing w:after="0" w:line="240" w:lineRule="auto"/>
              <w:jc w:val="both"/>
              <w:rPr>
                <w:rFonts w:ascii="Arial" w:hAnsi="Arial" w:cs="Arial"/>
                <w:b/>
                <w:sz w:val="24"/>
                <w:szCs w:val="24"/>
              </w:rPr>
            </w:pPr>
            <w:r w:rsidRPr="00540871">
              <w:rPr>
                <w:rFonts w:ascii="Arial" w:hAnsi="Arial" w:cs="Arial"/>
                <w:b/>
                <w:sz w:val="24"/>
                <w:szCs w:val="24"/>
              </w:rPr>
              <w:t>Stanowisko Prezydenta Miasta Łodzi</w:t>
            </w:r>
          </w:p>
        </w:tc>
      </w:tr>
      <w:tr w:rsidR="00975E6E" w:rsidRPr="00DB09DC" w:rsidTr="00540871">
        <w:tc>
          <w:tcPr>
            <w:tcW w:w="8755" w:type="dxa"/>
            <w:vAlign w:val="center"/>
          </w:tcPr>
          <w:p w:rsidR="00975E6E" w:rsidRPr="00DB09DC" w:rsidRDefault="00975E6E" w:rsidP="00540871">
            <w:pPr>
              <w:pStyle w:val="Standard"/>
              <w:rPr>
                <w:rFonts w:ascii="Arial" w:hAnsi="Arial" w:cs="Arial"/>
              </w:rPr>
            </w:pPr>
            <w:r w:rsidRPr="00DB09DC">
              <w:rPr>
                <w:rFonts w:ascii="Arial" w:hAnsi="Arial" w:cs="Arial"/>
              </w:rPr>
              <w:t>rozszerzenie idei budżet na dział partycypacja obywatelska</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540871">
        <w:tc>
          <w:tcPr>
            <w:tcW w:w="8755" w:type="dxa"/>
            <w:vAlign w:val="center"/>
          </w:tcPr>
          <w:p w:rsidR="00975E6E" w:rsidRPr="00DB09DC" w:rsidRDefault="00975E6E" w:rsidP="00540871">
            <w:pPr>
              <w:pStyle w:val="Standard"/>
              <w:rPr>
                <w:rFonts w:ascii="Arial" w:hAnsi="Arial" w:cs="Arial"/>
              </w:rPr>
            </w:pPr>
            <w:r w:rsidRPr="00DB09DC">
              <w:rPr>
                <w:rFonts w:ascii="Arial" w:hAnsi="Arial" w:cs="Arial"/>
              </w:rPr>
              <w:t>utworzenie narzędzi wsparcia, które pomogą zatrzymać kapitał ludzki: zdolnych twórców-studentów łódzkich uczelni, którzy zaraz po studiach emigrują do innych ośrodków miejskich</w:t>
            </w:r>
          </w:p>
        </w:tc>
        <w:tc>
          <w:tcPr>
            <w:tcW w:w="5812" w:type="dxa"/>
            <w:vAlign w:val="center"/>
          </w:tcPr>
          <w:p w:rsidR="00975E6E" w:rsidRPr="00DB09DC" w:rsidRDefault="00975E6E" w:rsidP="0054087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540871">
        <w:tc>
          <w:tcPr>
            <w:tcW w:w="8755" w:type="dxa"/>
            <w:vAlign w:val="center"/>
          </w:tcPr>
          <w:p w:rsidR="00975E6E" w:rsidRPr="00DB09DC" w:rsidRDefault="00975E6E" w:rsidP="00540871">
            <w:pPr>
              <w:pStyle w:val="Standard"/>
              <w:rPr>
                <w:rFonts w:ascii="Arial" w:hAnsi="Arial" w:cs="Arial"/>
              </w:rPr>
            </w:pPr>
            <w:r w:rsidRPr="00DB09DC">
              <w:rPr>
                <w:rFonts w:ascii="Arial" w:hAnsi="Arial" w:cs="Arial"/>
              </w:rPr>
              <w:t>wzięcie pod uwagę bieżącej aktywizacji młodzieży, przewodniczący komisji nie odpowiadają tygodnie</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540871">
        <w:tc>
          <w:tcPr>
            <w:tcW w:w="8755" w:type="dxa"/>
            <w:vAlign w:val="center"/>
          </w:tcPr>
          <w:p w:rsidR="00975E6E" w:rsidRPr="00DB09DC" w:rsidRDefault="00975E6E" w:rsidP="00540871">
            <w:pPr>
              <w:pStyle w:val="Standard"/>
              <w:rPr>
                <w:rFonts w:ascii="Arial" w:hAnsi="Arial" w:cs="Arial"/>
              </w:rPr>
            </w:pPr>
            <w:r w:rsidRPr="00DB09DC">
              <w:rPr>
                <w:rFonts w:ascii="Arial" w:hAnsi="Arial" w:cs="Arial"/>
              </w:rPr>
              <w:t>Uważam, że niezbędne jest zainicjowanie badań festiwali i wydarzeń miejskich (badania jakościowe), następnie weryfikacja i ewaluacja obecnej oferty kulturalnej Miasta w analizowanym obszarze</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540871">
        <w:tc>
          <w:tcPr>
            <w:tcW w:w="8755" w:type="dxa"/>
            <w:vAlign w:val="center"/>
          </w:tcPr>
          <w:p w:rsidR="00975E6E" w:rsidRPr="00DB09DC" w:rsidRDefault="00975E6E" w:rsidP="00540871">
            <w:pPr>
              <w:pStyle w:val="Standard"/>
              <w:rPr>
                <w:rFonts w:ascii="Arial" w:hAnsi="Arial" w:cs="Arial"/>
              </w:rPr>
            </w:pPr>
            <w:r w:rsidRPr="00DB09DC">
              <w:rPr>
                <w:rFonts w:ascii="Arial" w:hAnsi="Arial" w:cs="Arial"/>
              </w:rPr>
              <w:t>proponuje by minimum raz w roku łódzka hala expo przy współfinansowaniu miasta dała się dzieciakom/młodzieży/studentom</w:t>
            </w:r>
            <w:r w:rsidR="006F2C5E">
              <w:rPr>
                <w:rFonts w:ascii="Arial" w:hAnsi="Arial" w:cs="Arial"/>
              </w:rPr>
              <w:t xml:space="preserve"> </w:t>
            </w:r>
            <w:r w:rsidRPr="00DB09DC">
              <w:rPr>
                <w:rFonts w:ascii="Arial" w:hAnsi="Arial" w:cs="Arial"/>
              </w:rPr>
              <w:t>wyszaleć</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540871">
        <w:tc>
          <w:tcPr>
            <w:tcW w:w="8755" w:type="dxa"/>
            <w:vAlign w:val="center"/>
          </w:tcPr>
          <w:p w:rsidR="00975E6E" w:rsidRPr="00DB09DC" w:rsidRDefault="00975E6E" w:rsidP="00540871">
            <w:pPr>
              <w:spacing w:after="0" w:line="240" w:lineRule="auto"/>
              <w:rPr>
                <w:rFonts w:ascii="Arial" w:hAnsi="Arial" w:cs="Arial"/>
                <w:sz w:val="24"/>
                <w:szCs w:val="24"/>
              </w:rPr>
            </w:pPr>
            <w:r w:rsidRPr="00DB09DC">
              <w:rPr>
                <w:rFonts w:ascii="Arial" w:hAnsi="Arial" w:cs="Arial"/>
                <w:sz w:val="24"/>
                <w:szCs w:val="24"/>
              </w:rPr>
              <w:lastRenderedPageBreak/>
              <w:t>warsztaty streetartowe dla młodzieży i dzieci, którzy mogliby współtworzyć graffiti</w:t>
            </w:r>
            <w:r w:rsidR="006F2C5E">
              <w:rPr>
                <w:rFonts w:ascii="Arial" w:hAnsi="Arial" w:cs="Arial"/>
                <w:sz w:val="24"/>
                <w:szCs w:val="24"/>
              </w:rPr>
              <w:t xml:space="preserve"> </w:t>
            </w:r>
            <w:r w:rsidRPr="00DB09DC">
              <w:rPr>
                <w:rFonts w:ascii="Arial" w:hAnsi="Arial" w:cs="Arial"/>
                <w:sz w:val="24"/>
                <w:szCs w:val="24"/>
              </w:rPr>
              <w:t>na specjalnie przekazanych budynkach - np. przeznaczonych do rozbiórki.</w:t>
            </w:r>
          </w:p>
        </w:tc>
        <w:tc>
          <w:tcPr>
            <w:tcW w:w="5812" w:type="dxa"/>
            <w:vAlign w:val="center"/>
          </w:tcPr>
          <w:p w:rsidR="00975E6E" w:rsidRPr="00DB09DC" w:rsidRDefault="00975E6E" w:rsidP="0054087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1D77F1" w:rsidRPr="00DB09DC" w:rsidRDefault="001D77F1" w:rsidP="00A83FCA">
      <w:pPr>
        <w:pStyle w:val="Standard"/>
        <w:rPr>
          <w:rFonts w:ascii="Arial" w:hAnsi="Arial" w:cs="Arial"/>
          <w:b/>
          <w:u w:val="single"/>
        </w:rPr>
      </w:pPr>
    </w:p>
    <w:tbl>
      <w:tblPr>
        <w:tblpPr w:leftFromText="141" w:rightFromText="141" w:vertAnchor="text" w:horzAnchor="margin" w:tblpY="10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1D77F1" w:rsidRPr="00DB09DC" w:rsidTr="00A83FCA">
        <w:tc>
          <w:tcPr>
            <w:tcW w:w="8755" w:type="dxa"/>
            <w:shd w:val="clear" w:color="auto" w:fill="D9D9D9" w:themeFill="background1" w:themeFillShade="D9"/>
          </w:tcPr>
          <w:p w:rsidR="001D77F1" w:rsidRPr="00540871" w:rsidRDefault="001D77F1" w:rsidP="00A83FCA">
            <w:pPr>
              <w:pStyle w:val="Standard"/>
              <w:rPr>
                <w:rFonts w:ascii="Arial" w:hAnsi="Arial" w:cs="Arial"/>
                <w:b/>
              </w:rPr>
            </w:pPr>
            <w:r w:rsidRPr="00540871">
              <w:rPr>
                <w:rFonts w:ascii="Arial" w:hAnsi="Arial" w:cs="Arial"/>
                <w:b/>
              </w:rPr>
              <w:t xml:space="preserve">Pozostałe opinie i </w:t>
            </w:r>
            <w:r w:rsidR="00A43949" w:rsidRPr="00540871">
              <w:rPr>
                <w:rFonts w:ascii="Arial" w:hAnsi="Arial" w:cs="Arial"/>
                <w:b/>
              </w:rPr>
              <w:t>Rekomendacje</w:t>
            </w:r>
            <w:r w:rsidRPr="00540871">
              <w:rPr>
                <w:rFonts w:ascii="Arial" w:hAnsi="Arial" w:cs="Arial"/>
                <w:b/>
              </w:rPr>
              <w:t xml:space="preserve"> </w:t>
            </w:r>
          </w:p>
        </w:tc>
        <w:tc>
          <w:tcPr>
            <w:tcW w:w="5812" w:type="dxa"/>
            <w:shd w:val="clear" w:color="auto" w:fill="D9D9D9" w:themeFill="background1" w:themeFillShade="D9"/>
          </w:tcPr>
          <w:p w:rsidR="001D77F1" w:rsidRPr="00540871" w:rsidRDefault="00E53B3A" w:rsidP="00A83FCA">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975E6E" w:rsidRPr="00DB09DC" w:rsidTr="00731F52">
        <w:tc>
          <w:tcPr>
            <w:tcW w:w="8755" w:type="dxa"/>
          </w:tcPr>
          <w:p w:rsidR="00975E6E" w:rsidRPr="00DB09DC" w:rsidRDefault="00975E6E" w:rsidP="00A83FCA">
            <w:pPr>
              <w:spacing w:after="0" w:line="240" w:lineRule="auto"/>
              <w:rPr>
                <w:rFonts w:ascii="Arial" w:hAnsi="Arial" w:cs="Arial"/>
                <w:sz w:val="24"/>
                <w:szCs w:val="24"/>
              </w:rPr>
            </w:pPr>
            <w:r w:rsidRPr="00DB09DC">
              <w:rPr>
                <w:rFonts w:ascii="Arial" w:hAnsi="Arial" w:cs="Arial"/>
                <w:sz w:val="24"/>
                <w:szCs w:val="24"/>
              </w:rPr>
              <w:t>Przy posiadanej dobrej infrastrukturze kulturalnej, powinna nastąpić analiza dotychczasowych festiwali- tych, które trwają, oraz te, które kiedyś miały miejsce (Jaka była frekwencja, budżet, dlaczego "umarły" - by wyciągnąć wnioski i tworzyć więcej inicjatyw lokalnych)</w:t>
            </w:r>
          </w:p>
        </w:tc>
        <w:tc>
          <w:tcPr>
            <w:tcW w:w="5812" w:type="dxa"/>
          </w:tcPr>
          <w:p w:rsidR="00975E6E" w:rsidRPr="00DB09DC" w:rsidRDefault="00975E6E" w:rsidP="00A83FCA">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1D77F1" w:rsidRPr="00DB09DC" w:rsidRDefault="001D77F1" w:rsidP="004B2329">
      <w:pPr>
        <w:pStyle w:val="Standard"/>
        <w:jc w:val="both"/>
        <w:rPr>
          <w:rFonts w:ascii="Arial" w:hAnsi="Arial" w:cs="Arial"/>
          <w:b/>
          <w:u w:val="single"/>
        </w:rPr>
      </w:pPr>
    </w:p>
    <w:p w:rsidR="00E907D5" w:rsidRPr="00DB09DC" w:rsidRDefault="00E907D5" w:rsidP="004B2329">
      <w:pPr>
        <w:pStyle w:val="Standard"/>
        <w:jc w:val="both"/>
        <w:rPr>
          <w:rFonts w:ascii="Arial" w:hAnsi="Arial" w:cs="Arial"/>
          <w:b/>
          <w:u w:val="single"/>
        </w:rPr>
      </w:pPr>
    </w:p>
    <w:p w:rsidR="00E85B11" w:rsidRDefault="00E85B11">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625B5E" w:rsidRPr="00DB09DC" w:rsidRDefault="00625B5E" w:rsidP="004B2329">
      <w:pPr>
        <w:pStyle w:val="Standard"/>
        <w:jc w:val="both"/>
        <w:rPr>
          <w:rFonts w:ascii="Arial" w:hAnsi="Arial" w:cs="Arial"/>
          <w:b/>
          <w:u w:val="single"/>
        </w:rPr>
      </w:pPr>
      <w:r w:rsidRPr="00DB09DC">
        <w:rPr>
          <w:rFonts w:ascii="Arial" w:hAnsi="Arial" w:cs="Arial"/>
          <w:b/>
          <w:u w:val="single"/>
        </w:rPr>
        <w:lastRenderedPageBreak/>
        <w:t>OBSZAR TEMATYCZNY III MIASTO WARTOŚCIOWEGO WYPOCZYNKU</w:t>
      </w:r>
    </w:p>
    <w:p w:rsidR="00625B5E" w:rsidRPr="00DB09DC" w:rsidRDefault="00625B5E" w:rsidP="004B2329">
      <w:pPr>
        <w:pStyle w:val="Standard"/>
        <w:jc w:val="both"/>
        <w:rPr>
          <w:rFonts w:ascii="Arial" w:hAnsi="Arial" w:cs="Arial"/>
        </w:rPr>
      </w:pPr>
    </w:p>
    <w:p w:rsidR="00625B5E" w:rsidRPr="00DB09DC" w:rsidRDefault="00625B5E" w:rsidP="004B2329">
      <w:pPr>
        <w:pStyle w:val="Standard"/>
        <w:jc w:val="both"/>
        <w:rPr>
          <w:rFonts w:ascii="Arial" w:hAnsi="Arial" w:cs="Arial"/>
          <w:b/>
          <w:u w:val="single"/>
        </w:rPr>
      </w:pPr>
      <w:r w:rsidRPr="00DB09DC">
        <w:rPr>
          <w:rFonts w:ascii="Arial" w:hAnsi="Arial" w:cs="Arial"/>
          <w:b/>
        </w:rPr>
        <w:t>Cel operacyjny 1: Rozwój funkcji rozrywkowych, edukacyjnych i kulturalnych na terenie Nowego Centrum Łodzi w tym w obrębie kompleksu EC1</w:t>
      </w:r>
    </w:p>
    <w:p w:rsidR="00625B5E" w:rsidRPr="00DB09DC" w:rsidRDefault="00625B5E" w:rsidP="004B2329">
      <w:pPr>
        <w:pStyle w:val="Standard"/>
        <w:jc w:val="both"/>
        <w:rPr>
          <w:rFonts w:ascii="Arial" w:hAnsi="Arial" w:cs="Arial"/>
          <w:b/>
          <w:u w:val="single"/>
        </w:rPr>
      </w:pPr>
    </w:p>
    <w:tbl>
      <w:tblPr>
        <w:tblpPr w:leftFromText="141" w:rightFromText="141" w:vertAnchor="text" w:horzAnchor="margin" w:tblpY="15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543A91" w:rsidRPr="00DB09DC" w:rsidTr="00E85B11">
        <w:trPr>
          <w:cantSplit/>
        </w:trPr>
        <w:tc>
          <w:tcPr>
            <w:tcW w:w="7196" w:type="dxa"/>
            <w:shd w:val="clear" w:color="auto" w:fill="D9D9D9" w:themeFill="background1" w:themeFillShade="D9"/>
          </w:tcPr>
          <w:p w:rsidR="00543A91" w:rsidRPr="00540871" w:rsidRDefault="00A43949" w:rsidP="004B2329">
            <w:pPr>
              <w:pStyle w:val="Standard"/>
              <w:jc w:val="both"/>
              <w:rPr>
                <w:rFonts w:ascii="Arial" w:hAnsi="Arial" w:cs="Arial"/>
                <w:b/>
              </w:rPr>
            </w:pPr>
            <w:r w:rsidRPr="00540871">
              <w:rPr>
                <w:rFonts w:ascii="Arial" w:hAnsi="Arial" w:cs="Arial"/>
                <w:b/>
              </w:rPr>
              <w:t>Potrzeby i oczekiwania</w:t>
            </w:r>
          </w:p>
          <w:p w:rsidR="00543A91" w:rsidRPr="00DB09DC" w:rsidRDefault="00543A91" w:rsidP="004B2329">
            <w:pPr>
              <w:pStyle w:val="Standard"/>
              <w:jc w:val="both"/>
              <w:rPr>
                <w:rFonts w:ascii="Arial" w:hAnsi="Arial" w:cs="Arial"/>
                <w:b/>
                <w:u w:val="single"/>
              </w:rPr>
            </w:pPr>
          </w:p>
        </w:tc>
        <w:tc>
          <w:tcPr>
            <w:tcW w:w="7371" w:type="dxa"/>
            <w:shd w:val="clear" w:color="auto" w:fill="D9D9D9" w:themeFill="background1" w:themeFillShade="D9"/>
          </w:tcPr>
          <w:p w:rsidR="00543A91" w:rsidRPr="00540871" w:rsidRDefault="00E53B3A" w:rsidP="004B2329">
            <w:pPr>
              <w:spacing w:after="0" w:line="240" w:lineRule="auto"/>
              <w:jc w:val="both"/>
              <w:rPr>
                <w:rFonts w:ascii="Arial" w:hAnsi="Arial" w:cs="Arial"/>
                <w:b/>
                <w:sz w:val="24"/>
                <w:szCs w:val="24"/>
              </w:rPr>
            </w:pPr>
            <w:r w:rsidRPr="00540871">
              <w:rPr>
                <w:rFonts w:ascii="Arial" w:hAnsi="Arial" w:cs="Arial"/>
                <w:b/>
                <w:sz w:val="24"/>
                <w:szCs w:val="24"/>
              </w:rPr>
              <w:t>Stanowisko Prezydenta Miasta Łodzi</w:t>
            </w:r>
          </w:p>
        </w:tc>
      </w:tr>
      <w:tr w:rsidR="00975E6E" w:rsidRPr="00DB09DC" w:rsidTr="00E85B11">
        <w:trPr>
          <w:cantSplit/>
        </w:trPr>
        <w:tc>
          <w:tcPr>
            <w:tcW w:w="7196" w:type="dxa"/>
            <w:vAlign w:val="center"/>
          </w:tcPr>
          <w:p w:rsidR="00975E6E" w:rsidRPr="00DB09DC" w:rsidRDefault="00975E6E" w:rsidP="00E85B11">
            <w:pPr>
              <w:pStyle w:val="Standard"/>
              <w:rPr>
                <w:rFonts w:ascii="Arial" w:hAnsi="Arial" w:cs="Arial"/>
              </w:rPr>
            </w:pPr>
            <w:r w:rsidRPr="00DB09DC">
              <w:rPr>
                <w:rFonts w:ascii="Arial" w:hAnsi="Arial" w:cs="Arial"/>
              </w:rPr>
              <w:t>Przygotowanie infrastruktury na potrzeby ruchu turystycznego, przygotowanie miejsc postojowych dla autokarów turystycznych.</w:t>
            </w:r>
          </w:p>
        </w:tc>
        <w:tc>
          <w:tcPr>
            <w:tcW w:w="7371" w:type="dxa"/>
            <w:vAlign w:val="center"/>
          </w:tcPr>
          <w:p w:rsidR="00975E6E" w:rsidRPr="00DB09DC" w:rsidRDefault="00975E6E"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E85B11">
        <w:trPr>
          <w:cantSplit/>
        </w:trPr>
        <w:tc>
          <w:tcPr>
            <w:tcW w:w="7196" w:type="dxa"/>
            <w:vAlign w:val="center"/>
          </w:tcPr>
          <w:p w:rsidR="00975E6E" w:rsidRPr="00DB09DC" w:rsidRDefault="00975E6E" w:rsidP="00E85B11">
            <w:pPr>
              <w:pStyle w:val="Standard"/>
              <w:rPr>
                <w:rFonts w:ascii="Arial" w:hAnsi="Arial" w:cs="Arial"/>
              </w:rPr>
            </w:pPr>
            <w:r w:rsidRPr="00DB09DC">
              <w:rPr>
                <w:rFonts w:ascii="Arial" w:hAnsi="Arial" w:cs="Arial"/>
              </w:rPr>
              <w:t>Rewizja założeń Rynku Kobro.</w:t>
            </w:r>
          </w:p>
        </w:tc>
        <w:tc>
          <w:tcPr>
            <w:tcW w:w="7371" w:type="dxa"/>
            <w:vAlign w:val="center"/>
          </w:tcPr>
          <w:p w:rsidR="00975E6E" w:rsidRPr="00DB09DC" w:rsidRDefault="00975E6E"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E85B11">
        <w:trPr>
          <w:cantSplit/>
        </w:trPr>
        <w:tc>
          <w:tcPr>
            <w:tcW w:w="7196" w:type="dxa"/>
            <w:vAlign w:val="center"/>
          </w:tcPr>
          <w:p w:rsidR="00975E6E" w:rsidRPr="00DB09DC" w:rsidRDefault="00975E6E" w:rsidP="00E85B11">
            <w:pPr>
              <w:pStyle w:val="Standard"/>
              <w:rPr>
                <w:rFonts w:ascii="Arial" w:hAnsi="Arial" w:cs="Arial"/>
              </w:rPr>
            </w:pPr>
            <w:r w:rsidRPr="00DB09DC">
              <w:rPr>
                <w:rFonts w:ascii="Arial" w:hAnsi="Arial" w:cs="Arial"/>
              </w:rPr>
              <w:t>Rozwinięcie działalności na obszarach miejskich (poza budynki).</w:t>
            </w:r>
          </w:p>
        </w:tc>
        <w:tc>
          <w:tcPr>
            <w:tcW w:w="7371" w:type="dxa"/>
            <w:vAlign w:val="center"/>
          </w:tcPr>
          <w:p w:rsidR="00975E6E" w:rsidRPr="00DB09DC" w:rsidRDefault="00975E6E"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E85B11">
        <w:trPr>
          <w:cantSplit/>
        </w:trPr>
        <w:tc>
          <w:tcPr>
            <w:tcW w:w="7196" w:type="dxa"/>
            <w:vAlign w:val="center"/>
          </w:tcPr>
          <w:p w:rsidR="00975E6E" w:rsidRPr="00DB09DC" w:rsidRDefault="00975E6E" w:rsidP="00E85B11">
            <w:pPr>
              <w:pStyle w:val="Standard"/>
              <w:rPr>
                <w:rFonts w:ascii="Arial" w:hAnsi="Arial" w:cs="Arial"/>
              </w:rPr>
            </w:pPr>
            <w:r w:rsidRPr="00DB09DC">
              <w:rPr>
                <w:rFonts w:ascii="Arial" w:hAnsi="Arial" w:cs="Arial"/>
              </w:rPr>
              <w:t>Więcej zieleni (np. zielone korytarze), mniej betonu.</w:t>
            </w:r>
          </w:p>
        </w:tc>
        <w:tc>
          <w:tcPr>
            <w:tcW w:w="7371"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E85B11">
        <w:trPr>
          <w:cantSplit/>
        </w:trPr>
        <w:tc>
          <w:tcPr>
            <w:tcW w:w="7196" w:type="dxa"/>
            <w:vAlign w:val="center"/>
          </w:tcPr>
          <w:p w:rsidR="00975E6E" w:rsidRPr="00DB09DC" w:rsidRDefault="00975E6E" w:rsidP="00E85B11">
            <w:pPr>
              <w:pStyle w:val="Standard"/>
              <w:rPr>
                <w:rFonts w:ascii="Arial" w:hAnsi="Arial" w:cs="Arial"/>
              </w:rPr>
            </w:pPr>
            <w:r w:rsidRPr="00DB09DC">
              <w:rPr>
                <w:rFonts w:ascii="Arial" w:hAnsi="Arial" w:cs="Arial"/>
              </w:rPr>
              <w:t>Magazynowanie wody na obszarach miejskich.</w:t>
            </w:r>
          </w:p>
        </w:tc>
        <w:tc>
          <w:tcPr>
            <w:tcW w:w="7371"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E85B11">
        <w:trPr>
          <w:cantSplit/>
        </w:trPr>
        <w:tc>
          <w:tcPr>
            <w:tcW w:w="7196"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sz w:val="24"/>
                <w:szCs w:val="24"/>
              </w:rPr>
              <w:lastRenderedPageBreak/>
              <w:t>Dostosowanie instytucji do potrzeb zwiedzających.</w:t>
            </w:r>
          </w:p>
        </w:tc>
        <w:tc>
          <w:tcPr>
            <w:tcW w:w="7371"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E85B11">
        <w:trPr>
          <w:cantSplit/>
        </w:trPr>
        <w:tc>
          <w:tcPr>
            <w:tcW w:w="7196" w:type="dxa"/>
          </w:tcPr>
          <w:p w:rsidR="00975E6E" w:rsidRPr="00DB09DC" w:rsidRDefault="00975E6E" w:rsidP="00A83FCA">
            <w:pPr>
              <w:spacing w:after="0" w:line="240" w:lineRule="auto"/>
              <w:rPr>
                <w:rFonts w:ascii="Arial" w:hAnsi="Arial" w:cs="Arial"/>
                <w:sz w:val="24"/>
                <w:szCs w:val="24"/>
              </w:rPr>
            </w:pPr>
            <w:r w:rsidRPr="00DB09DC">
              <w:rPr>
                <w:rFonts w:ascii="Arial" w:hAnsi="Arial" w:cs="Arial"/>
                <w:sz w:val="24"/>
                <w:szCs w:val="24"/>
              </w:rPr>
              <w:t>Konsultacje najpierw z ekspertami od zielonego miasta a potem budowanie kolejnych gmachów, które przyczynią się do zwiększenia temperatury w mięście latem (ziemia "nie oddycha").</w:t>
            </w:r>
          </w:p>
        </w:tc>
        <w:tc>
          <w:tcPr>
            <w:tcW w:w="7371" w:type="dxa"/>
          </w:tcPr>
          <w:p w:rsidR="00975E6E" w:rsidRPr="00DB09DC" w:rsidRDefault="00975E6E" w:rsidP="00A83FCA">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43A91" w:rsidRPr="00DB09DC" w:rsidTr="00E85B11">
        <w:trPr>
          <w:cantSplit/>
        </w:trPr>
        <w:tc>
          <w:tcPr>
            <w:tcW w:w="7196" w:type="dxa"/>
          </w:tcPr>
          <w:p w:rsidR="00543A91" w:rsidRPr="00DB09DC" w:rsidRDefault="00543A91" w:rsidP="004B2329">
            <w:pPr>
              <w:spacing w:after="0" w:line="240" w:lineRule="auto"/>
              <w:jc w:val="both"/>
              <w:rPr>
                <w:rFonts w:ascii="Arial" w:hAnsi="Arial" w:cs="Arial"/>
                <w:sz w:val="24"/>
                <w:szCs w:val="24"/>
              </w:rPr>
            </w:pPr>
            <w:r w:rsidRPr="00DB09DC">
              <w:rPr>
                <w:rFonts w:ascii="Arial" w:hAnsi="Arial" w:cs="Arial"/>
                <w:sz w:val="24"/>
                <w:szCs w:val="24"/>
              </w:rPr>
              <w:t>Rozwój kultury nie powinien ograniczać sie do budynków, a samą działalność należy przenieść do przestrzeni publicznej. Chociażby przed budynkiem Dworca Łódź Fabryczna mamy ogromny Plac Sałacińskiego. Każda forma aktywności w przestrzeni miejskiej spowoduje znaczącą promocję instytucji zlokalizowanych w NCŁ.</w:t>
            </w:r>
          </w:p>
          <w:p w:rsidR="00543A91" w:rsidRPr="00DB09DC" w:rsidRDefault="00543A91" w:rsidP="004B2329">
            <w:pPr>
              <w:spacing w:after="0" w:line="240" w:lineRule="auto"/>
              <w:jc w:val="both"/>
              <w:rPr>
                <w:rFonts w:ascii="Arial" w:hAnsi="Arial" w:cs="Arial"/>
                <w:sz w:val="24"/>
                <w:szCs w:val="24"/>
              </w:rPr>
            </w:pPr>
          </w:p>
        </w:tc>
        <w:tc>
          <w:tcPr>
            <w:tcW w:w="7371" w:type="dxa"/>
          </w:tcPr>
          <w:p w:rsidR="00543A91" w:rsidRPr="00DB09DC" w:rsidRDefault="00975E6E" w:rsidP="004B2329">
            <w:pPr>
              <w:spacing w:after="0" w:line="240" w:lineRule="auto"/>
              <w:jc w:val="both"/>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625B5E" w:rsidRPr="00DB09DC" w:rsidRDefault="00625B5E" w:rsidP="002E16F0">
      <w:pPr>
        <w:pStyle w:val="Standard"/>
        <w:rPr>
          <w:rFonts w:ascii="Arial" w:hAnsi="Arial" w:cs="Arial"/>
          <w:b/>
          <w:u w:val="single"/>
        </w:rPr>
      </w:pPr>
    </w:p>
    <w:p w:rsidR="00E907D5" w:rsidRPr="00DB09DC" w:rsidRDefault="00E907D5" w:rsidP="002E16F0">
      <w:pPr>
        <w:pStyle w:val="Standard"/>
        <w:rPr>
          <w:rFonts w:ascii="Arial" w:hAnsi="Arial" w:cs="Arial"/>
          <w:b/>
          <w:u w:val="single"/>
        </w:rPr>
      </w:pPr>
    </w:p>
    <w:tbl>
      <w:tblPr>
        <w:tblpPr w:leftFromText="141" w:rightFromText="141" w:vertAnchor="text" w:horzAnchor="margin" w:tblpY="5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625B5E" w:rsidRPr="00DB09DC" w:rsidTr="00E85B11">
        <w:trPr>
          <w:cantSplit/>
        </w:trPr>
        <w:tc>
          <w:tcPr>
            <w:tcW w:w="7196" w:type="dxa"/>
            <w:shd w:val="clear" w:color="auto" w:fill="D9D9D9" w:themeFill="background1" w:themeFillShade="D9"/>
          </w:tcPr>
          <w:p w:rsidR="00625B5E" w:rsidRPr="00540871" w:rsidRDefault="00A43949" w:rsidP="002E16F0">
            <w:pPr>
              <w:pStyle w:val="Standard"/>
              <w:rPr>
                <w:rFonts w:ascii="Arial" w:hAnsi="Arial" w:cs="Arial"/>
                <w:b/>
              </w:rPr>
            </w:pPr>
            <w:r w:rsidRPr="00540871">
              <w:rPr>
                <w:rFonts w:ascii="Arial" w:hAnsi="Arial" w:cs="Arial"/>
                <w:b/>
              </w:rPr>
              <w:t>Rekomendacje</w:t>
            </w:r>
            <w:r w:rsidR="00625B5E" w:rsidRPr="00540871">
              <w:rPr>
                <w:rFonts w:ascii="Arial" w:hAnsi="Arial" w:cs="Arial"/>
                <w:b/>
              </w:rPr>
              <w:t xml:space="preserve"> </w:t>
            </w:r>
          </w:p>
          <w:p w:rsidR="00625B5E" w:rsidRPr="00DB09DC" w:rsidRDefault="00625B5E" w:rsidP="002E16F0">
            <w:pPr>
              <w:pStyle w:val="Standard"/>
              <w:rPr>
                <w:rFonts w:ascii="Arial" w:hAnsi="Arial" w:cs="Arial"/>
                <w:b/>
                <w:u w:val="single"/>
              </w:rPr>
            </w:pPr>
          </w:p>
        </w:tc>
        <w:tc>
          <w:tcPr>
            <w:tcW w:w="7371" w:type="dxa"/>
            <w:shd w:val="clear" w:color="auto" w:fill="D9D9D9" w:themeFill="background1" w:themeFillShade="D9"/>
          </w:tcPr>
          <w:p w:rsidR="00625B5E"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975E6E" w:rsidRPr="00DB09DC" w:rsidTr="00E85B11">
        <w:trPr>
          <w:cantSplit/>
        </w:trPr>
        <w:tc>
          <w:tcPr>
            <w:tcW w:w="7196"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sz w:val="24"/>
                <w:szCs w:val="24"/>
              </w:rPr>
              <w:t>Większa promocja instytucji, do właściwych grup odbiorców</w:t>
            </w:r>
          </w:p>
        </w:tc>
        <w:tc>
          <w:tcPr>
            <w:tcW w:w="7371"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975E6E" w:rsidRPr="00DB09DC" w:rsidTr="00E85B11">
        <w:trPr>
          <w:cantSplit/>
        </w:trPr>
        <w:tc>
          <w:tcPr>
            <w:tcW w:w="7196"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sz w:val="24"/>
                <w:szCs w:val="24"/>
              </w:rPr>
              <w:t>Nowa kampania promocyjna dla EC1</w:t>
            </w:r>
          </w:p>
        </w:tc>
        <w:tc>
          <w:tcPr>
            <w:tcW w:w="7371" w:type="dxa"/>
            <w:vAlign w:val="center"/>
          </w:tcPr>
          <w:p w:rsidR="00975E6E" w:rsidRPr="00DB09DC" w:rsidRDefault="00975E6E"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E85B11">
        <w:trPr>
          <w:cantSplit/>
        </w:trPr>
        <w:tc>
          <w:tcPr>
            <w:tcW w:w="7196"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sz w:val="24"/>
                <w:szCs w:val="24"/>
              </w:rPr>
              <w:lastRenderedPageBreak/>
              <w:t>Dedykowane kampanie informacyjno - promocyjne dla każdej części kompleksu EC1.</w:t>
            </w:r>
          </w:p>
        </w:tc>
        <w:tc>
          <w:tcPr>
            <w:tcW w:w="7371" w:type="dxa"/>
            <w:vAlign w:val="center"/>
          </w:tcPr>
          <w:p w:rsidR="00975E6E" w:rsidRPr="00DB09DC" w:rsidRDefault="00975E6E"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975E6E" w:rsidRPr="00DB09DC" w:rsidTr="00E85B11">
        <w:trPr>
          <w:cantSplit/>
        </w:trPr>
        <w:tc>
          <w:tcPr>
            <w:tcW w:w="7196"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sz w:val="24"/>
                <w:szCs w:val="24"/>
              </w:rPr>
              <w:t>Promocja z wykorzystaniem nowych technologii (np. kody).</w:t>
            </w:r>
          </w:p>
        </w:tc>
        <w:tc>
          <w:tcPr>
            <w:tcW w:w="7371"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625B5E" w:rsidRPr="00DB09DC" w:rsidRDefault="00625B5E" w:rsidP="002E16F0">
      <w:pPr>
        <w:pStyle w:val="Standard"/>
        <w:rPr>
          <w:rFonts w:ascii="Arial" w:hAnsi="Arial" w:cs="Arial"/>
          <w:b/>
          <w:u w:val="single"/>
        </w:rPr>
      </w:pPr>
    </w:p>
    <w:p w:rsidR="00625B5E" w:rsidRPr="00DB09DC" w:rsidRDefault="00625B5E" w:rsidP="002E16F0">
      <w:pPr>
        <w:pStyle w:val="Standard"/>
        <w:rPr>
          <w:rFonts w:ascii="Arial" w:hAnsi="Arial" w:cs="Arial"/>
          <w:b/>
          <w:u w:val="single"/>
        </w:rPr>
      </w:pPr>
    </w:p>
    <w:tbl>
      <w:tblPr>
        <w:tblpPr w:leftFromText="141" w:rightFromText="141" w:vertAnchor="text" w:horzAnchor="margin" w:tblpY="10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625B5E" w:rsidRPr="00DB09DC" w:rsidTr="00E85B11">
        <w:tc>
          <w:tcPr>
            <w:tcW w:w="7196" w:type="dxa"/>
            <w:shd w:val="clear" w:color="auto" w:fill="D9D9D9" w:themeFill="background1" w:themeFillShade="D9"/>
          </w:tcPr>
          <w:p w:rsidR="00625B5E" w:rsidRPr="00540871" w:rsidRDefault="00625B5E" w:rsidP="002E16F0">
            <w:pPr>
              <w:pStyle w:val="Standard"/>
              <w:rPr>
                <w:rFonts w:ascii="Arial" w:hAnsi="Arial" w:cs="Arial"/>
                <w:b/>
              </w:rPr>
            </w:pPr>
            <w:r w:rsidRPr="00540871">
              <w:rPr>
                <w:rFonts w:ascii="Arial" w:hAnsi="Arial" w:cs="Arial"/>
                <w:b/>
              </w:rPr>
              <w:t xml:space="preserve">Pozostałe opinie i </w:t>
            </w:r>
            <w:r w:rsidR="00A43949" w:rsidRPr="00540871">
              <w:rPr>
                <w:rFonts w:ascii="Arial" w:hAnsi="Arial" w:cs="Arial"/>
                <w:b/>
              </w:rPr>
              <w:t>Rekomendacje</w:t>
            </w:r>
            <w:r w:rsidRPr="00540871">
              <w:rPr>
                <w:rFonts w:ascii="Arial" w:hAnsi="Arial" w:cs="Arial"/>
                <w:b/>
              </w:rPr>
              <w:t xml:space="preserve"> </w:t>
            </w:r>
          </w:p>
          <w:p w:rsidR="00625B5E" w:rsidRPr="00DB09DC" w:rsidRDefault="00625B5E" w:rsidP="002E16F0">
            <w:pPr>
              <w:pStyle w:val="Standard"/>
              <w:rPr>
                <w:rFonts w:ascii="Arial" w:hAnsi="Arial" w:cs="Arial"/>
                <w:b/>
                <w:u w:val="single"/>
              </w:rPr>
            </w:pPr>
          </w:p>
        </w:tc>
        <w:tc>
          <w:tcPr>
            <w:tcW w:w="7371" w:type="dxa"/>
            <w:shd w:val="clear" w:color="auto" w:fill="D9D9D9" w:themeFill="background1" w:themeFillShade="D9"/>
          </w:tcPr>
          <w:p w:rsidR="00625B5E"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625B5E" w:rsidRPr="00DB09DC" w:rsidTr="00E85B11">
        <w:tc>
          <w:tcPr>
            <w:tcW w:w="7196" w:type="dxa"/>
            <w:vAlign w:val="center"/>
          </w:tcPr>
          <w:p w:rsidR="00625B5E" w:rsidRPr="00DB09DC" w:rsidRDefault="00625B5E" w:rsidP="00E85B11">
            <w:pPr>
              <w:spacing w:after="0" w:line="240" w:lineRule="auto"/>
              <w:rPr>
                <w:rFonts w:ascii="Arial" w:hAnsi="Arial" w:cs="Arial"/>
                <w:sz w:val="24"/>
                <w:szCs w:val="24"/>
              </w:rPr>
            </w:pPr>
            <w:r w:rsidRPr="00DB09DC">
              <w:rPr>
                <w:rFonts w:ascii="Arial" w:hAnsi="Arial" w:cs="Arial"/>
                <w:sz w:val="24"/>
                <w:szCs w:val="24"/>
              </w:rPr>
              <w:t>W EC1 przygotowane ekspozycje nie sa "intuicyjne" - nie jest to przestrzeń przyjazna zwiedzającym, pod tym względem dużo lepiej przygotowane jest "dziecięce" Experymentarium.</w:t>
            </w:r>
          </w:p>
        </w:tc>
        <w:tc>
          <w:tcPr>
            <w:tcW w:w="7371" w:type="dxa"/>
            <w:vAlign w:val="center"/>
          </w:tcPr>
          <w:p w:rsidR="00975E6E" w:rsidRPr="00DB09DC" w:rsidRDefault="00975E6E" w:rsidP="00E85B11">
            <w:pPr>
              <w:spacing w:after="0" w:line="240" w:lineRule="auto"/>
              <w:rPr>
                <w:rFonts w:ascii="Arial" w:hAnsi="Arial" w:cs="Arial"/>
                <w:sz w:val="24"/>
                <w:szCs w:val="24"/>
              </w:rPr>
            </w:pPr>
            <w:r w:rsidRPr="00DB09DC">
              <w:rPr>
                <w:rFonts w:ascii="Arial" w:hAnsi="Arial" w:cs="Arial"/>
                <w:b/>
                <w:sz w:val="24"/>
                <w:szCs w:val="24"/>
              </w:rPr>
              <w:t>Uwaga o charakterze opinii</w:t>
            </w:r>
            <w:r w:rsidRPr="00DB09DC">
              <w:rPr>
                <w:rFonts w:ascii="Arial" w:hAnsi="Arial" w:cs="Arial"/>
                <w:sz w:val="24"/>
                <w:szCs w:val="24"/>
              </w:rPr>
              <w:t xml:space="preserve"> – nie ma charakteru wniosku, nie wnosi propozycji zmian do Strategii.</w:t>
            </w:r>
          </w:p>
          <w:p w:rsidR="00625B5E" w:rsidRPr="00DB09DC" w:rsidRDefault="00625B5E" w:rsidP="00E85B11">
            <w:pPr>
              <w:spacing w:after="0" w:line="240" w:lineRule="auto"/>
              <w:rPr>
                <w:rFonts w:ascii="Arial" w:hAnsi="Arial" w:cs="Arial"/>
                <w:sz w:val="24"/>
                <w:szCs w:val="24"/>
              </w:rPr>
            </w:pPr>
          </w:p>
        </w:tc>
      </w:tr>
      <w:tr w:rsidR="00625B5E" w:rsidRPr="00DB09DC" w:rsidTr="00E85B11">
        <w:tc>
          <w:tcPr>
            <w:tcW w:w="7196" w:type="dxa"/>
            <w:vAlign w:val="center"/>
          </w:tcPr>
          <w:p w:rsidR="00625B5E" w:rsidRPr="00DB09DC" w:rsidRDefault="00625B5E" w:rsidP="00E85B11">
            <w:pPr>
              <w:spacing w:after="0" w:line="240" w:lineRule="auto"/>
              <w:rPr>
                <w:rFonts w:ascii="Arial" w:hAnsi="Arial" w:cs="Arial"/>
                <w:sz w:val="24"/>
                <w:szCs w:val="24"/>
              </w:rPr>
            </w:pPr>
            <w:r w:rsidRPr="00DB09DC">
              <w:rPr>
                <w:rFonts w:ascii="Arial" w:hAnsi="Arial" w:cs="Arial"/>
                <w:sz w:val="24"/>
                <w:szCs w:val="24"/>
              </w:rPr>
              <w:t xml:space="preserve">Zazielenianie centrum- należy pamiętać aby cały proces przeprowadzić ze specjalistami zajmującymi się bioróżnorodnością, z uwzględnieniem obecnych potrzeb związanych z ochroną środowiska i zapobieganiem katastrofy klimatycznej. </w:t>
            </w:r>
          </w:p>
        </w:tc>
        <w:tc>
          <w:tcPr>
            <w:tcW w:w="7371" w:type="dxa"/>
            <w:vAlign w:val="center"/>
          </w:tcPr>
          <w:p w:rsidR="00975E6E" w:rsidRPr="00DB09DC" w:rsidRDefault="00975E6E" w:rsidP="00E85B11">
            <w:pPr>
              <w:spacing w:after="0" w:line="240" w:lineRule="auto"/>
              <w:rPr>
                <w:rFonts w:ascii="Arial" w:hAnsi="Arial" w:cs="Arial"/>
                <w:b/>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p w:rsidR="00625B5E" w:rsidRPr="00DB09DC" w:rsidRDefault="00625B5E" w:rsidP="00E85B11">
            <w:pPr>
              <w:spacing w:after="0" w:line="240" w:lineRule="auto"/>
              <w:rPr>
                <w:rFonts w:ascii="Arial" w:hAnsi="Arial" w:cs="Arial"/>
                <w:sz w:val="24"/>
                <w:szCs w:val="24"/>
              </w:rPr>
            </w:pPr>
          </w:p>
        </w:tc>
      </w:tr>
    </w:tbl>
    <w:p w:rsidR="00625B5E" w:rsidRPr="00DB09DC" w:rsidRDefault="00625B5E" w:rsidP="002E16F0">
      <w:pPr>
        <w:pStyle w:val="Standard"/>
        <w:rPr>
          <w:rFonts w:ascii="Arial" w:hAnsi="Arial" w:cs="Arial"/>
          <w:b/>
          <w:u w:val="single"/>
        </w:rPr>
      </w:pPr>
    </w:p>
    <w:p w:rsidR="00625B5E" w:rsidRPr="00DB09DC" w:rsidRDefault="00625B5E" w:rsidP="002E16F0">
      <w:pPr>
        <w:pStyle w:val="Standard"/>
        <w:rPr>
          <w:rFonts w:ascii="Arial" w:hAnsi="Arial" w:cs="Arial"/>
          <w:b/>
          <w:u w:val="single"/>
        </w:rPr>
      </w:pPr>
    </w:p>
    <w:p w:rsidR="00A83FCA" w:rsidRDefault="00A83FCA" w:rsidP="002E16F0">
      <w:pPr>
        <w:pStyle w:val="Standard"/>
        <w:rPr>
          <w:rFonts w:ascii="Arial" w:hAnsi="Arial" w:cs="Arial"/>
          <w:b/>
        </w:rPr>
      </w:pPr>
    </w:p>
    <w:p w:rsidR="00E85B11" w:rsidRDefault="00E85B11">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625B5E" w:rsidRPr="00DB09DC" w:rsidRDefault="00625B5E" w:rsidP="002E16F0">
      <w:pPr>
        <w:pStyle w:val="Standard"/>
        <w:rPr>
          <w:rFonts w:ascii="Arial" w:hAnsi="Arial" w:cs="Arial"/>
          <w:b/>
        </w:rPr>
      </w:pPr>
      <w:r w:rsidRPr="00DB09DC">
        <w:rPr>
          <w:rFonts w:ascii="Arial" w:hAnsi="Arial" w:cs="Arial"/>
          <w:b/>
        </w:rPr>
        <w:lastRenderedPageBreak/>
        <w:t xml:space="preserve">Cel operacyjny 2: Rozwój funkcji rozrywkowych, edukacyjnych i kulturalnych na terenie Orientarium i kompleksu rekreacyjnego w rejonie parku im. Piłsudskiego. </w:t>
      </w:r>
    </w:p>
    <w:p w:rsidR="00625B5E" w:rsidRPr="00DB09DC" w:rsidRDefault="00625B5E" w:rsidP="002E16F0">
      <w:pPr>
        <w:pStyle w:val="Standard"/>
        <w:rPr>
          <w:rFonts w:ascii="Arial" w:hAnsi="Arial" w:cs="Arial"/>
          <w:b/>
          <w:u w:val="single"/>
        </w:rPr>
      </w:pPr>
    </w:p>
    <w:tbl>
      <w:tblPr>
        <w:tblpPr w:leftFromText="141" w:rightFromText="141" w:vertAnchor="text" w:horzAnchor="margin" w:tblpY="14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8363"/>
      </w:tblGrid>
      <w:tr w:rsidR="00625B5E" w:rsidRPr="00DB09DC" w:rsidTr="00E85B11">
        <w:trPr>
          <w:trHeight w:val="562"/>
        </w:trPr>
        <w:tc>
          <w:tcPr>
            <w:tcW w:w="6204" w:type="dxa"/>
            <w:shd w:val="clear" w:color="auto" w:fill="D9D9D9" w:themeFill="background1" w:themeFillShade="D9"/>
          </w:tcPr>
          <w:p w:rsidR="00625B5E" w:rsidRPr="00DB09DC" w:rsidRDefault="00A43949" w:rsidP="002E16F0">
            <w:pPr>
              <w:pStyle w:val="Standard"/>
              <w:rPr>
                <w:rFonts w:ascii="Arial" w:hAnsi="Arial" w:cs="Arial"/>
                <w:b/>
                <w:u w:val="single"/>
              </w:rPr>
            </w:pPr>
            <w:r>
              <w:rPr>
                <w:rFonts w:ascii="Arial" w:hAnsi="Arial" w:cs="Arial"/>
                <w:b/>
                <w:u w:val="single"/>
              </w:rPr>
              <w:t>Potrzeby i oczekiwania</w:t>
            </w:r>
            <w:r w:rsidR="00625B5E" w:rsidRPr="00DB09DC">
              <w:rPr>
                <w:rFonts w:ascii="Arial" w:hAnsi="Arial" w:cs="Arial"/>
                <w:b/>
                <w:u w:val="single"/>
              </w:rPr>
              <w:t xml:space="preserve"> </w:t>
            </w:r>
          </w:p>
        </w:tc>
        <w:tc>
          <w:tcPr>
            <w:tcW w:w="8363" w:type="dxa"/>
            <w:shd w:val="clear" w:color="auto" w:fill="D9D9D9" w:themeFill="background1" w:themeFillShade="D9"/>
          </w:tcPr>
          <w:p w:rsidR="00625B5E"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BB23E9" w:rsidRPr="00DB09DC" w:rsidTr="00E85B11">
        <w:tc>
          <w:tcPr>
            <w:tcW w:w="6204"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Ulepszenie dojazdu komunikacją miejską do Orientarium.</w:t>
            </w:r>
          </w:p>
        </w:tc>
        <w:tc>
          <w:tcPr>
            <w:tcW w:w="8363" w:type="dxa"/>
            <w:vAlign w:val="center"/>
          </w:tcPr>
          <w:p w:rsidR="00BB23E9" w:rsidRPr="00DB09DC" w:rsidRDefault="00BB23E9" w:rsidP="00E85B11">
            <w:pPr>
              <w:spacing w:after="0" w:line="240" w:lineRule="auto"/>
              <w:rPr>
                <w:rFonts w:ascii="Arial" w:hAnsi="Arial" w:cs="Arial"/>
                <w:b/>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p w:rsidR="00BB23E9" w:rsidRPr="00DB09DC" w:rsidRDefault="00BB23E9" w:rsidP="00E85B11">
            <w:pPr>
              <w:spacing w:after="0" w:line="240" w:lineRule="auto"/>
              <w:rPr>
                <w:rFonts w:ascii="Arial" w:hAnsi="Arial" w:cs="Arial"/>
                <w:sz w:val="24"/>
                <w:szCs w:val="24"/>
              </w:rPr>
            </w:pPr>
          </w:p>
        </w:tc>
      </w:tr>
      <w:tr w:rsidR="00BB23E9" w:rsidRPr="00DB09DC" w:rsidTr="00E85B11">
        <w:tc>
          <w:tcPr>
            <w:tcW w:w="6204"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Poprawienie infrastruktury wokół Orientarium (m.in. poprawienie bezpieczeństwa na przystankach).</w:t>
            </w:r>
          </w:p>
        </w:tc>
        <w:tc>
          <w:tcPr>
            <w:tcW w:w="8363" w:type="dxa"/>
            <w:vAlign w:val="center"/>
          </w:tcPr>
          <w:p w:rsidR="00BB23E9" w:rsidRPr="00DB09DC" w:rsidRDefault="00BB23E9"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B23E9" w:rsidRPr="00DB09DC" w:rsidTr="00E85B11">
        <w:tc>
          <w:tcPr>
            <w:tcW w:w="6204"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Usprawnienie komunikacji miejskiej.</w:t>
            </w:r>
          </w:p>
        </w:tc>
        <w:tc>
          <w:tcPr>
            <w:tcW w:w="8363" w:type="dxa"/>
            <w:vAlign w:val="center"/>
          </w:tcPr>
          <w:p w:rsidR="00BB23E9" w:rsidRPr="00DB09DC" w:rsidRDefault="00BB23E9" w:rsidP="00E85B11">
            <w:pPr>
              <w:spacing w:after="0" w:line="240" w:lineRule="auto"/>
              <w:rPr>
                <w:rFonts w:ascii="Arial" w:hAnsi="Arial" w:cs="Arial"/>
                <w:b/>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p w:rsidR="00BB23E9" w:rsidRPr="00DB09DC" w:rsidRDefault="00BB23E9" w:rsidP="00E85B11">
            <w:pPr>
              <w:spacing w:after="0" w:line="240" w:lineRule="auto"/>
              <w:rPr>
                <w:rFonts w:ascii="Arial" w:hAnsi="Arial" w:cs="Arial"/>
                <w:sz w:val="24"/>
                <w:szCs w:val="24"/>
              </w:rPr>
            </w:pPr>
          </w:p>
        </w:tc>
      </w:tr>
      <w:tr w:rsidR="00BB23E9" w:rsidRPr="00DB09DC" w:rsidTr="00E85B11">
        <w:tc>
          <w:tcPr>
            <w:tcW w:w="6204"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Infrastruktura rowerowa przy Orientarium.</w:t>
            </w:r>
          </w:p>
        </w:tc>
        <w:tc>
          <w:tcPr>
            <w:tcW w:w="8363"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B23E9" w:rsidRPr="00DB09DC" w:rsidTr="00E85B11">
        <w:tc>
          <w:tcPr>
            <w:tcW w:w="6204"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Parking dla indywidualnie odwiedzających Orientarium (parking w okolicach Orientarium z utworzeniem dedykowanej linii MPK).</w:t>
            </w:r>
          </w:p>
        </w:tc>
        <w:tc>
          <w:tcPr>
            <w:tcW w:w="8363" w:type="dxa"/>
            <w:vAlign w:val="center"/>
          </w:tcPr>
          <w:p w:rsidR="00BB23E9" w:rsidRPr="00DB09DC" w:rsidRDefault="00BB23E9"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B23E9" w:rsidRPr="00DB09DC" w:rsidTr="00E85B11">
        <w:tc>
          <w:tcPr>
            <w:tcW w:w="6204"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Poprawienie bezpieczeństwa na terenie parku i w okolicach.</w:t>
            </w:r>
          </w:p>
        </w:tc>
        <w:tc>
          <w:tcPr>
            <w:tcW w:w="8363"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625B5E" w:rsidRPr="00DB09DC" w:rsidRDefault="00625B5E" w:rsidP="002E16F0">
      <w:pPr>
        <w:pStyle w:val="Standard"/>
        <w:rPr>
          <w:rFonts w:ascii="Arial" w:hAnsi="Arial" w:cs="Arial"/>
          <w:b/>
          <w:u w:val="single"/>
        </w:rPr>
      </w:pPr>
    </w:p>
    <w:p w:rsidR="00625B5E" w:rsidRPr="00DB09DC" w:rsidRDefault="00625B5E" w:rsidP="002E16F0">
      <w:pPr>
        <w:pStyle w:val="Standard"/>
        <w:rPr>
          <w:rFonts w:ascii="Arial" w:hAnsi="Arial" w:cs="Arial"/>
          <w:b/>
          <w:u w:val="single"/>
        </w:rPr>
      </w:pPr>
    </w:p>
    <w:tbl>
      <w:tblPr>
        <w:tblpPr w:leftFromText="141" w:rightFromText="141" w:vertAnchor="text" w:horzAnchor="margin" w:tblpY="3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625B5E" w:rsidRPr="00DB09DC" w:rsidTr="00E85B11">
        <w:tc>
          <w:tcPr>
            <w:tcW w:w="7479" w:type="dxa"/>
            <w:shd w:val="clear" w:color="auto" w:fill="D9D9D9" w:themeFill="background1" w:themeFillShade="D9"/>
          </w:tcPr>
          <w:p w:rsidR="00625B5E" w:rsidRPr="00DB09DC" w:rsidRDefault="00A43949" w:rsidP="002E16F0">
            <w:pPr>
              <w:pStyle w:val="Standard"/>
              <w:rPr>
                <w:rFonts w:ascii="Arial" w:hAnsi="Arial" w:cs="Arial"/>
                <w:b/>
                <w:u w:val="single"/>
              </w:rPr>
            </w:pPr>
            <w:r>
              <w:rPr>
                <w:rFonts w:ascii="Arial" w:hAnsi="Arial" w:cs="Arial"/>
                <w:b/>
                <w:u w:val="single"/>
              </w:rPr>
              <w:t>Rekomendacje</w:t>
            </w:r>
            <w:r w:rsidR="00625B5E" w:rsidRPr="00DB09DC">
              <w:rPr>
                <w:rFonts w:ascii="Arial" w:hAnsi="Arial" w:cs="Arial"/>
                <w:b/>
                <w:u w:val="single"/>
              </w:rPr>
              <w:t xml:space="preserve"> </w:t>
            </w:r>
          </w:p>
          <w:p w:rsidR="00625B5E" w:rsidRPr="00DB09DC" w:rsidRDefault="00625B5E" w:rsidP="002E16F0">
            <w:pPr>
              <w:spacing w:after="0" w:line="240" w:lineRule="auto"/>
              <w:rPr>
                <w:rFonts w:ascii="Arial" w:hAnsi="Arial" w:cs="Arial"/>
                <w:b/>
                <w:sz w:val="24"/>
                <w:szCs w:val="24"/>
                <w:u w:val="single"/>
              </w:rPr>
            </w:pPr>
          </w:p>
        </w:tc>
        <w:tc>
          <w:tcPr>
            <w:tcW w:w="7088" w:type="dxa"/>
            <w:shd w:val="clear" w:color="auto" w:fill="D9D9D9" w:themeFill="background1" w:themeFillShade="D9"/>
          </w:tcPr>
          <w:p w:rsidR="00625B5E"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BB23E9" w:rsidRPr="00DB09DC" w:rsidTr="00E85B11">
        <w:tc>
          <w:tcPr>
            <w:tcW w:w="7479"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Przygotowanie przestrzeni dla odwiedzających Orientarium (dostęp dla autokarów).</w:t>
            </w:r>
          </w:p>
        </w:tc>
        <w:tc>
          <w:tcPr>
            <w:tcW w:w="7088"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B23E9" w:rsidRPr="00DB09DC" w:rsidTr="00E85B11">
        <w:tc>
          <w:tcPr>
            <w:tcW w:w="7479"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Kampania informacyjno - promocyjna Orientarium (do właściwych grup, odpowiednimi drogami komunikacyjnymi).</w:t>
            </w:r>
          </w:p>
        </w:tc>
        <w:tc>
          <w:tcPr>
            <w:tcW w:w="7088"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625B5E" w:rsidRPr="00DB09DC" w:rsidRDefault="00625B5E" w:rsidP="002E16F0">
      <w:pPr>
        <w:rPr>
          <w:rFonts w:ascii="Arial" w:hAnsi="Arial" w:cs="Arial"/>
          <w:sz w:val="24"/>
          <w:szCs w:val="24"/>
        </w:rPr>
      </w:pPr>
    </w:p>
    <w:tbl>
      <w:tblPr>
        <w:tblpPr w:leftFromText="141" w:rightFromText="141" w:vertAnchor="text" w:horzAnchor="margin" w:tblpY="-4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625B5E" w:rsidRPr="00DB09DC" w:rsidTr="00E85B11">
        <w:tc>
          <w:tcPr>
            <w:tcW w:w="7479" w:type="dxa"/>
            <w:shd w:val="clear" w:color="auto" w:fill="D9D9D9" w:themeFill="background1" w:themeFillShade="D9"/>
          </w:tcPr>
          <w:p w:rsidR="00625B5E" w:rsidRPr="00DB09DC" w:rsidRDefault="00625B5E" w:rsidP="002E16F0">
            <w:pPr>
              <w:pStyle w:val="Standard"/>
              <w:rPr>
                <w:rFonts w:ascii="Arial" w:hAnsi="Arial" w:cs="Arial"/>
                <w:b/>
                <w:u w:val="single"/>
              </w:rPr>
            </w:pPr>
            <w:r w:rsidRPr="00DB09DC">
              <w:rPr>
                <w:rFonts w:ascii="Arial" w:hAnsi="Arial" w:cs="Arial"/>
                <w:b/>
                <w:u w:val="single"/>
              </w:rPr>
              <w:t xml:space="preserve">Pozostałe opinie i </w:t>
            </w:r>
            <w:r w:rsidR="00A43949">
              <w:rPr>
                <w:rFonts w:ascii="Arial" w:hAnsi="Arial" w:cs="Arial"/>
                <w:b/>
                <w:u w:val="single"/>
              </w:rPr>
              <w:t>Rekomendacje</w:t>
            </w:r>
            <w:r w:rsidRPr="00DB09DC">
              <w:rPr>
                <w:rFonts w:ascii="Arial" w:hAnsi="Arial" w:cs="Arial"/>
                <w:b/>
                <w:u w:val="single"/>
              </w:rPr>
              <w:t xml:space="preserve"> </w:t>
            </w:r>
          </w:p>
          <w:p w:rsidR="00625B5E" w:rsidRPr="00DB09DC" w:rsidRDefault="00625B5E" w:rsidP="002E16F0">
            <w:pPr>
              <w:pStyle w:val="Standard"/>
              <w:rPr>
                <w:rFonts w:ascii="Arial" w:hAnsi="Arial" w:cs="Arial"/>
              </w:rPr>
            </w:pPr>
          </w:p>
        </w:tc>
        <w:tc>
          <w:tcPr>
            <w:tcW w:w="7088" w:type="dxa"/>
            <w:shd w:val="clear" w:color="auto" w:fill="D9D9D9" w:themeFill="background1" w:themeFillShade="D9"/>
          </w:tcPr>
          <w:p w:rsidR="00625B5E"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BB23E9" w:rsidRPr="00DB09DC" w:rsidTr="00E85B11">
        <w:tc>
          <w:tcPr>
            <w:tcW w:w="7479"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sz w:val="24"/>
                <w:szCs w:val="24"/>
              </w:rPr>
              <w:t>Usunięcie</w:t>
            </w:r>
            <w:r w:rsidR="006F2C5E">
              <w:rPr>
                <w:rFonts w:ascii="Arial" w:hAnsi="Arial" w:cs="Arial"/>
                <w:sz w:val="24"/>
                <w:szCs w:val="24"/>
              </w:rPr>
              <w:t xml:space="preserve"> </w:t>
            </w:r>
            <w:r w:rsidRPr="00DB09DC">
              <w:rPr>
                <w:rFonts w:ascii="Arial" w:hAnsi="Arial" w:cs="Arial"/>
                <w:sz w:val="24"/>
                <w:szCs w:val="24"/>
              </w:rPr>
              <w:t>nazistowskiego</w:t>
            </w:r>
            <w:r w:rsidR="006F2C5E">
              <w:rPr>
                <w:rFonts w:ascii="Arial" w:hAnsi="Arial" w:cs="Arial"/>
                <w:sz w:val="24"/>
                <w:szCs w:val="24"/>
              </w:rPr>
              <w:t xml:space="preserve"> </w:t>
            </w:r>
            <w:r w:rsidRPr="00DB09DC">
              <w:rPr>
                <w:rFonts w:ascii="Arial" w:hAnsi="Arial" w:cs="Arial"/>
                <w:sz w:val="24"/>
                <w:szCs w:val="24"/>
              </w:rPr>
              <w:t>graffiti w okolicy parku na Zdrowiu.</w:t>
            </w:r>
          </w:p>
        </w:tc>
        <w:tc>
          <w:tcPr>
            <w:tcW w:w="7088" w:type="dxa"/>
            <w:vAlign w:val="center"/>
          </w:tcPr>
          <w:p w:rsidR="00BB23E9" w:rsidRPr="00DB09DC" w:rsidRDefault="00BB23E9"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A83FCA" w:rsidRDefault="00A83FCA" w:rsidP="002E16F0">
      <w:pPr>
        <w:pStyle w:val="Standard"/>
        <w:rPr>
          <w:rFonts w:ascii="Arial" w:hAnsi="Arial" w:cs="Arial"/>
          <w:b/>
        </w:rPr>
      </w:pPr>
    </w:p>
    <w:p w:rsidR="00E85B11" w:rsidRDefault="00E85B11">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625B5E" w:rsidRDefault="00625B5E" w:rsidP="002E16F0">
      <w:pPr>
        <w:pStyle w:val="Standard"/>
        <w:rPr>
          <w:rFonts w:ascii="Arial" w:hAnsi="Arial" w:cs="Arial"/>
          <w:b/>
        </w:rPr>
      </w:pPr>
      <w:r w:rsidRPr="00DB09DC">
        <w:rPr>
          <w:rFonts w:ascii="Arial" w:hAnsi="Arial" w:cs="Arial"/>
          <w:b/>
        </w:rPr>
        <w:lastRenderedPageBreak/>
        <w:t>Cel operacyjny 3: Wysoka jakość przestrzeni publicznych służących codziennej rekreacji.</w:t>
      </w:r>
    </w:p>
    <w:p w:rsidR="00E85B11" w:rsidRPr="00DB09DC" w:rsidRDefault="00E85B11" w:rsidP="002E16F0">
      <w:pPr>
        <w:pStyle w:val="Standard"/>
        <w:rPr>
          <w:rFonts w:ascii="Arial" w:hAnsi="Arial" w:cs="Arial"/>
          <w:b/>
          <w:u w:val="single"/>
        </w:rPr>
      </w:pPr>
    </w:p>
    <w:tbl>
      <w:tblPr>
        <w:tblpPr w:leftFromText="141" w:rightFromText="141" w:vertAnchor="text" w:horzAnchor="margin" w:tblpY="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7796"/>
      </w:tblGrid>
      <w:tr w:rsidR="00543A91" w:rsidRPr="00DB09DC" w:rsidTr="00E85B11">
        <w:tc>
          <w:tcPr>
            <w:tcW w:w="6771" w:type="dxa"/>
            <w:shd w:val="clear" w:color="auto" w:fill="D9D9D9" w:themeFill="background1" w:themeFillShade="D9"/>
          </w:tcPr>
          <w:p w:rsidR="00543A91" w:rsidRPr="00540871" w:rsidRDefault="00A43949" w:rsidP="002E16F0">
            <w:pPr>
              <w:pStyle w:val="Standard"/>
              <w:rPr>
                <w:rFonts w:ascii="Arial" w:hAnsi="Arial" w:cs="Arial"/>
                <w:b/>
              </w:rPr>
            </w:pPr>
            <w:r w:rsidRPr="00540871">
              <w:rPr>
                <w:rFonts w:ascii="Arial" w:hAnsi="Arial" w:cs="Arial"/>
                <w:b/>
              </w:rPr>
              <w:t>Potrzeby i oczekiwania</w:t>
            </w:r>
            <w:r w:rsidR="00543A91" w:rsidRPr="00540871">
              <w:rPr>
                <w:rFonts w:ascii="Arial" w:hAnsi="Arial" w:cs="Arial"/>
                <w:b/>
              </w:rPr>
              <w:t xml:space="preserve"> </w:t>
            </w:r>
          </w:p>
          <w:p w:rsidR="00543A91" w:rsidRPr="00DB09DC" w:rsidRDefault="00543A91" w:rsidP="002E16F0">
            <w:pPr>
              <w:pStyle w:val="Standard"/>
              <w:rPr>
                <w:rFonts w:ascii="Arial" w:hAnsi="Arial" w:cs="Arial"/>
              </w:rPr>
            </w:pPr>
          </w:p>
        </w:tc>
        <w:tc>
          <w:tcPr>
            <w:tcW w:w="7796" w:type="dxa"/>
            <w:shd w:val="clear" w:color="auto" w:fill="D9D9D9" w:themeFill="background1" w:themeFillShade="D9"/>
          </w:tcPr>
          <w:p w:rsidR="00543A91"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BB23E9" w:rsidRPr="00DB09DC" w:rsidTr="00E85B11">
        <w:tc>
          <w:tcPr>
            <w:tcW w:w="6771" w:type="dxa"/>
            <w:vAlign w:val="center"/>
          </w:tcPr>
          <w:p w:rsidR="00BB23E9" w:rsidRPr="00DB09DC" w:rsidRDefault="00BB23E9" w:rsidP="00E85B11">
            <w:pPr>
              <w:pStyle w:val="Standard"/>
              <w:rPr>
                <w:rFonts w:ascii="Arial" w:hAnsi="Arial" w:cs="Arial"/>
              </w:rPr>
            </w:pPr>
            <w:r w:rsidRPr="00DB09DC">
              <w:rPr>
                <w:rFonts w:ascii="Arial" w:hAnsi="Arial" w:cs="Arial"/>
              </w:rPr>
              <w:t>Projektowanie partycypacyjne (konsultacje z mieszkańcami, rozmowy z ekspertami).</w:t>
            </w:r>
          </w:p>
        </w:tc>
        <w:tc>
          <w:tcPr>
            <w:tcW w:w="7796"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B23E9" w:rsidRPr="00DB09DC" w:rsidTr="00E85B11">
        <w:tc>
          <w:tcPr>
            <w:tcW w:w="6771" w:type="dxa"/>
            <w:vAlign w:val="center"/>
          </w:tcPr>
          <w:p w:rsidR="00BB23E9" w:rsidRPr="00DB09DC" w:rsidRDefault="00BB23E9" w:rsidP="00E85B11">
            <w:pPr>
              <w:pStyle w:val="Standard"/>
              <w:rPr>
                <w:rFonts w:ascii="Arial" w:hAnsi="Arial" w:cs="Arial"/>
              </w:rPr>
            </w:pPr>
            <w:r w:rsidRPr="00DB09DC">
              <w:rPr>
                <w:rFonts w:ascii="Arial" w:hAnsi="Arial" w:cs="Arial"/>
              </w:rPr>
              <w:t>Poprawa bezpieczeństwa w mieście.</w:t>
            </w:r>
          </w:p>
        </w:tc>
        <w:tc>
          <w:tcPr>
            <w:tcW w:w="7796"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B23E9" w:rsidRPr="00DB09DC" w:rsidTr="00E85B11">
        <w:tc>
          <w:tcPr>
            <w:tcW w:w="6771" w:type="dxa"/>
            <w:vAlign w:val="center"/>
          </w:tcPr>
          <w:p w:rsidR="00BB23E9" w:rsidRPr="00DB09DC" w:rsidRDefault="00BB23E9" w:rsidP="00E85B11">
            <w:pPr>
              <w:pStyle w:val="Standard"/>
              <w:rPr>
                <w:rFonts w:ascii="Arial" w:hAnsi="Arial" w:cs="Arial"/>
              </w:rPr>
            </w:pPr>
            <w:r w:rsidRPr="00DB09DC">
              <w:rPr>
                <w:rFonts w:ascii="Arial" w:hAnsi="Arial" w:cs="Arial"/>
              </w:rPr>
              <w:t>Zwiększenie nakładów na inwestycje małych obiektów (np. osiedlowych).</w:t>
            </w:r>
          </w:p>
        </w:tc>
        <w:tc>
          <w:tcPr>
            <w:tcW w:w="7796"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B23E9" w:rsidRPr="00DB09DC" w:rsidTr="00E85B11">
        <w:tc>
          <w:tcPr>
            <w:tcW w:w="6771" w:type="dxa"/>
            <w:vAlign w:val="center"/>
          </w:tcPr>
          <w:p w:rsidR="00BB23E9" w:rsidRPr="00DB09DC" w:rsidRDefault="00BB23E9" w:rsidP="00E85B11">
            <w:pPr>
              <w:pStyle w:val="Standard"/>
              <w:rPr>
                <w:rFonts w:ascii="Arial" w:hAnsi="Arial" w:cs="Arial"/>
              </w:rPr>
            </w:pPr>
            <w:r w:rsidRPr="00DB09DC">
              <w:rPr>
                <w:rFonts w:ascii="Arial" w:hAnsi="Arial" w:cs="Arial"/>
              </w:rPr>
              <w:t>Dbałość o porządek w mieście.</w:t>
            </w:r>
          </w:p>
        </w:tc>
        <w:tc>
          <w:tcPr>
            <w:tcW w:w="7796"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625B5E" w:rsidRPr="00DB09DC" w:rsidRDefault="00625B5E" w:rsidP="002E16F0">
      <w:pPr>
        <w:rPr>
          <w:rFonts w:ascii="Arial" w:hAnsi="Arial" w:cs="Arial"/>
          <w:sz w:val="24"/>
          <w:szCs w:val="24"/>
        </w:rPr>
      </w:pPr>
    </w:p>
    <w:tbl>
      <w:tblPr>
        <w:tblpPr w:leftFromText="141" w:rightFromText="141" w:vertAnchor="text" w:horzAnchor="margin" w:tblpY="237"/>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7796"/>
      </w:tblGrid>
      <w:tr w:rsidR="00625B5E" w:rsidRPr="00DB09DC" w:rsidTr="00E85B11">
        <w:tc>
          <w:tcPr>
            <w:tcW w:w="6771" w:type="dxa"/>
            <w:shd w:val="clear" w:color="auto" w:fill="D9D9D9" w:themeFill="background1" w:themeFillShade="D9"/>
          </w:tcPr>
          <w:p w:rsidR="00625B5E" w:rsidRPr="00540871" w:rsidRDefault="00625B5E" w:rsidP="002E16F0">
            <w:pPr>
              <w:pStyle w:val="Standard"/>
              <w:rPr>
                <w:rFonts w:ascii="Arial" w:hAnsi="Arial" w:cs="Arial"/>
              </w:rPr>
            </w:pPr>
            <w:r w:rsidRPr="00540871">
              <w:rPr>
                <w:rFonts w:ascii="Arial" w:hAnsi="Arial" w:cs="Arial"/>
                <w:b/>
              </w:rPr>
              <w:t xml:space="preserve">Pozostałe opinie i </w:t>
            </w:r>
            <w:r w:rsidR="00A43949" w:rsidRPr="00540871">
              <w:rPr>
                <w:rFonts w:ascii="Arial" w:hAnsi="Arial" w:cs="Arial"/>
                <w:b/>
              </w:rPr>
              <w:t>Rekomendacje</w:t>
            </w:r>
            <w:r w:rsidRPr="00540871">
              <w:rPr>
                <w:rFonts w:ascii="Arial" w:hAnsi="Arial" w:cs="Arial"/>
              </w:rPr>
              <w:t xml:space="preserve"> </w:t>
            </w:r>
          </w:p>
        </w:tc>
        <w:tc>
          <w:tcPr>
            <w:tcW w:w="7796" w:type="dxa"/>
            <w:shd w:val="clear" w:color="auto" w:fill="D9D9D9" w:themeFill="background1" w:themeFillShade="D9"/>
          </w:tcPr>
          <w:p w:rsidR="00625B5E"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BB23E9" w:rsidRPr="00DB09DC" w:rsidTr="00E85B11">
        <w:tc>
          <w:tcPr>
            <w:tcW w:w="6771" w:type="dxa"/>
            <w:vAlign w:val="center"/>
          </w:tcPr>
          <w:p w:rsidR="00BB23E9" w:rsidRPr="00DB09DC" w:rsidRDefault="00BB23E9" w:rsidP="00E85B11">
            <w:pPr>
              <w:pStyle w:val="Standard"/>
              <w:rPr>
                <w:rFonts w:ascii="Arial" w:hAnsi="Arial" w:cs="Arial"/>
              </w:rPr>
            </w:pPr>
            <w:r w:rsidRPr="00DB09DC">
              <w:rPr>
                <w:rFonts w:ascii="Arial" w:hAnsi="Arial" w:cs="Arial"/>
              </w:rPr>
              <w:t>Zwiększanie świadomości mieszkańców.</w:t>
            </w:r>
          </w:p>
        </w:tc>
        <w:tc>
          <w:tcPr>
            <w:tcW w:w="7796" w:type="dxa"/>
            <w:vAlign w:val="center"/>
          </w:tcPr>
          <w:p w:rsidR="00BB23E9" w:rsidRPr="00DB09DC" w:rsidRDefault="00BB23E9"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1F4B34" w:rsidRPr="00DB09DC" w:rsidRDefault="00625B5E" w:rsidP="002E16F0">
      <w:pPr>
        <w:rPr>
          <w:rFonts w:ascii="Arial" w:hAnsi="Arial" w:cs="Arial"/>
          <w:b/>
          <w:sz w:val="24"/>
          <w:szCs w:val="24"/>
        </w:rPr>
      </w:pPr>
      <w:r w:rsidRPr="00DB09DC">
        <w:rPr>
          <w:rFonts w:ascii="Arial" w:hAnsi="Arial" w:cs="Arial"/>
          <w:b/>
          <w:sz w:val="24"/>
          <w:szCs w:val="24"/>
        </w:rPr>
        <w:lastRenderedPageBreak/>
        <w:t>Cel operacyjny 4: Rozwój funkcji i powierzchni parków, tworzenie i rozwój inn</w:t>
      </w:r>
      <w:r w:rsidR="001F4B34" w:rsidRPr="00DB09DC">
        <w:rPr>
          <w:rFonts w:ascii="Arial" w:hAnsi="Arial" w:cs="Arial"/>
          <w:b/>
          <w:sz w:val="24"/>
          <w:szCs w:val="24"/>
        </w:rPr>
        <w:t>ych terenów zieleni urządzonej.</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625B5E" w:rsidRPr="00DB09DC" w:rsidTr="00E85B11">
        <w:tc>
          <w:tcPr>
            <w:tcW w:w="8755" w:type="dxa"/>
            <w:shd w:val="clear" w:color="auto" w:fill="D9D9D9" w:themeFill="background1" w:themeFillShade="D9"/>
          </w:tcPr>
          <w:p w:rsidR="00625B5E" w:rsidRPr="00540871" w:rsidRDefault="00A43949" w:rsidP="00E85B11">
            <w:pPr>
              <w:pStyle w:val="Standard"/>
              <w:rPr>
                <w:rFonts w:ascii="Arial" w:hAnsi="Arial" w:cs="Arial"/>
                <w:b/>
              </w:rPr>
            </w:pPr>
            <w:r w:rsidRPr="00540871">
              <w:rPr>
                <w:rFonts w:ascii="Arial" w:hAnsi="Arial" w:cs="Arial"/>
                <w:b/>
              </w:rPr>
              <w:t>Potrzeby i oczekiwania</w:t>
            </w:r>
            <w:r w:rsidR="00625B5E" w:rsidRPr="00540871">
              <w:rPr>
                <w:rFonts w:ascii="Arial" w:hAnsi="Arial" w:cs="Arial"/>
                <w:b/>
              </w:rPr>
              <w:t xml:space="preserve"> </w:t>
            </w:r>
          </w:p>
          <w:p w:rsidR="00625B5E" w:rsidRPr="00DB09DC" w:rsidRDefault="00625B5E" w:rsidP="00E85B11">
            <w:pPr>
              <w:pStyle w:val="Standard"/>
              <w:ind w:left="142"/>
              <w:rPr>
                <w:rFonts w:ascii="Arial" w:hAnsi="Arial" w:cs="Arial"/>
              </w:rPr>
            </w:pPr>
          </w:p>
        </w:tc>
        <w:tc>
          <w:tcPr>
            <w:tcW w:w="5812" w:type="dxa"/>
            <w:shd w:val="clear" w:color="auto" w:fill="D9D9D9" w:themeFill="background1" w:themeFillShade="D9"/>
          </w:tcPr>
          <w:p w:rsidR="00625B5E" w:rsidRPr="00540871" w:rsidRDefault="00E53B3A" w:rsidP="00E85B11">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757898" w:rsidRPr="00DB09DC" w:rsidTr="00E85B11">
        <w:tc>
          <w:tcPr>
            <w:tcW w:w="8755" w:type="dxa"/>
            <w:vAlign w:val="center"/>
          </w:tcPr>
          <w:p w:rsidR="00757898" w:rsidRPr="00DB09DC" w:rsidRDefault="00757898" w:rsidP="00E85B11">
            <w:pPr>
              <w:pStyle w:val="Standard"/>
              <w:rPr>
                <w:rFonts w:ascii="Arial" w:hAnsi="Arial" w:cs="Arial"/>
              </w:rPr>
            </w:pPr>
            <w:r w:rsidRPr="00DB09DC">
              <w:rPr>
                <w:rFonts w:ascii="Arial" w:hAnsi="Arial" w:cs="Arial"/>
              </w:rPr>
              <w:t>Ochrona istniejących terenów zielonych.</w:t>
            </w:r>
          </w:p>
        </w:tc>
        <w:tc>
          <w:tcPr>
            <w:tcW w:w="5812"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85B11">
        <w:tc>
          <w:tcPr>
            <w:tcW w:w="8755" w:type="dxa"/>
            <w:vAlign w:val="center"/>
          </w:tcPr>
          <w:p w:rsidR="00757898" w:rsidRPr="00DB09DC" w:rsidRDefault="00757898" w:rsidP="00E85B11">
            <w:pPr>
              <w:pStyle w:val="Standard"/>
              <w:rPr>
                <w:rFonts w:ascii="Arial" w:hAnsi="Arial" w:cs="Arial"/>
              </w:rPr>
            </w:pPr>
            <w:r w:rsidRPr="00DB09DC">
              <w:rPr>
                <w:rFonts w:ascii="Arial" w:hAnsi="Arial" w:cs="Arial"/>
              </w:rPr>
              <w:t>Tworzenie nowych terenów zielonych tj. skwery, korytarze zielone, parki kieszonkowe.</w:t>
            </w:r>
          </w:p>
        </w:tc>
        <w:tc>
          <w:tcPr>
            <w:tcW w:w="5812"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85B11">
        <w:tc>
          <w:tcPr>
            <w:tcW w:w="8755" w:type="dxa"/>
            <w:vAlign w:val="center"/>
          </w:tcPr>
          <w:p w:rsidR="00757898" w:rsidRPr="00DB09DC" w:rsidRDefault="00757898" w:rsidP="00E85B11">
            <w:pPr>
              <w:pStyle w:val="Standard"/>
              <w:rPr>
                <w:rFonts w:ascii="Arial" w:hAnsi="Arial" w:cs="Arial"/>
              </w:rPr>
            </w:pPr>
            <w:r w:rsidRPr="00DB09DC">
              <w:rPr>
                <w:rFonts w:ascii="Arial" w:hAnsi="Arial" w:cs="Arial"/>
              </w:rPr>
              <w:t>Uwzględnienie potrzeb mieszkańców posiadających zwierzęta (infrastruktura tj. zwiększenie ilości koszy na psie odchody).</w:t>
            </w:r>
          </w:p>
        </w:tc>
        <w:tc>
          <w:tcPr>
            <w:tcW w:w="5812"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85B11">
        <w:tc>
          <w:tcPr>
            <w:tcW w:w="8755" w:type="dxa"/>
            <w:vAlign w:val="center"/>
          </w:tcPr>
          <w:p w:rsidR="00757898" w:rsidRPr="00DB09DC" w:rsidRDefault="00757898" w:rsidP="00E85B11">
            <w:pPr>
              <w:pStyle w:val="Standard"/>
              <w:rPr>
                <w:rFonts w:ascii="Arial" w:hAnsi="Arial" w:cs="Arial"/>
              </w:rPr>
            </w:pPr>
            <w:r w:rsidRPr="00DB09DC">
              <w:rPr>
                <w:rFonts w:ascii="Arial" w:hAnsi="Arial" w:cs="Arial"/>
              </w:rPr>
              <w:t>Zachowanie pierwotnych funkcji i charakteru terenów leśnych (dotyczy Arturówka, Lasu Łagiewnickiego).</w:t>
            </w:r>
          </w:p>
        </w:tc>
        <w:tc>
          <w:tcPr>
            <w:tcW w:w="5812"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41151E" w:rsidRDefault="0041151E" w:rsidP="002E16F0">
      <w:pPr>
        <w:pStyle w:val="Standard"/>
        <w:rPr>
          <w:rFonts w:ascii="Arial" w:hAnsi="Arial" w:cs="Arial"/>
          <w:b/>
        </w:rPr>
      </w:pPr>
    </w:p>
    <w:p w:rsidR="0041151E" w:rsidRDefault="0041151E">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625B5E" w:rsidRPr="00DB09DC" w:rsidRDefault="00625B5E" w:rsidP="002E16F0">
      <w:pPr>
        <w:pStyle w:val="Standard"/>
        <w:rPr>
          <w:rFonts w:ascii="Arial" w:hAnsi="Arial" w:cs="Arial"/>
          <w:b/>
          <w:u w:val="single"/>
        </w:rPr>
      </w:pPr>
      <w:r w:rsidRPr="00DB09DC">
        <w:rPr>
          <w:rFonts w:ascii="Arial" w:hAnsi="Arial" w:cs="Arial"/>
          <w:b/>
        </w:rPr>
        <w:lastRenderedPageBreak/>
        <w:t xml:space="preserve">Cel operacyjny 5: Uwzględnienie kwestii ochrony środowiska w procesach opracowywania miejscowych planów zagospodarowania przestrzennego. </w:t>
      </w:r>
    </w:p>
    <w:p w:rsidR="00625B5E" w:rsidRPr="00DB09DC" w:rsidRDefault="00625B5E" w:rsidP="002E16F0">
      <w:pPr>
        <w:rPr>
          <w:rFonts w:ascii="Arial" w:hAnsi="Arial" w:cs="Arial"/>
          <w:sz w:val="24"/>
          <w:szCs w:val="24"/>
        </w:rPr>
      </w:pPr>
    </w:p>
    <w:tbl>
      <w:tblPr>
        <w:tblpPr w:leftFromText="141" w:rightFromText="141" w:vertAnchor="text" w:horzAnchor="margin" w:tblpY="7"/>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625B5E" w:rsidRPr="00DB09DC" w:rsidTr="00E00EF9">
        <w:tc>
          <w:tcPr>
            <w:tcW w:w="7479" w:type="dxa"/>
            <w:shd w:val="clear" w:color="auto" w:fill="D9D9D9" w:themeFill="background1" w:themeFillShade="D9"/>
          </w:tcPr>
          <w:p w:rsidR="00625B5E" w:rsidRPr="00540871" w:rsidRDefault="00A43949" w:rsidP="002E16F0">
            <w:pPr>
              <w:pStyle w:val="Standard"/>
              <w:rPr>
                <w:rFonts w:ascii="Arial" w:hAnsi="Arial" w:cs="Arial"/>
                <w:b/>
              </w:rPr>
            </w:pPr>
            <w:r w:rsidRPr="00540871">
              <w:rPr>
                <w:rFonts w:ascii="Arial" w:hAnsi="Arial" w:cs="Arial"/>
                <w:b/>
              </w:rPr>
              <w:t>Potrzeby i oczekiwania</w:t>
            </w:r>
            <w:r w:rsidR="00625B5E" w:rsidRPr="00540871">
              <w:rPr>
                <w:rFonts w:ascii="Arial" w:hAnsi="Arial" w:cs="Arial"/>
                <w:b/>
              </w:rPr>
              <w:t xml:space="preserve"> </w:t>
            </w:r>
          </w:p>
          <w:p w:rsidR="00625B5E" w:rsidRPr="00DB09DC" w:rsidRDefault="00625B5E" w:rsidP="002E16F0">
            <w:pPr>
              <w:pStyle w:val="Standard"/>
              <w:rPr>
                <w:rFonts w:ascii="Arial" w:hAnsi="Arial" w:cs="Arial"/>
              </w:rPr>
            </w:pPr>
          </w:p>
        </w:tc>
        <w:tc>
          <w:tcPr>
            <w:tcW w:w="7088" w:type="dxa"/>
            <w:shd w:val="clear" w:color="auto" w:fill="D9D9D9" w:themeFill="background1" w:themeFillShade="D9"/>
          </w:tcPr>
          <w:p w:rsidR="00625B5E"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757898" w:rsidRPr="00DB09DC" w:rsidTr="00E00EF9">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Większy nacisk na utworzenie terenów zielonych przy tworzeniu MPZP.</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00EF9">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Uwzględnianie głosu mieszkańców przy tworzeniu planów/koncepcji.</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00EF9">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Pierwszeństwo dla ochrony terenów zieleni w mieście.</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00EF9">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Projektowanie partycypacyjne.</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00EF9">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Mapa przestrzeni zielonych.</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E907D5" w:rsidRPr="00DB09DC" w:rsidRDefault="00E907D5" w:rsidP="002E16F0">
      <w:pPr>
        <w:pStyle w:val="Standard"/>
        <w:rPr>
          <w:rFonts w:ascii="Arial" w:hAnsi="Arial" w:cs="Arial"/>
          <w:b/>
        </w:rPr>
      </w:pPr>
    </w:p>
    <w:p w:rsidR="00E85B11" w:rsidRDefault="00E85B11">
      <w:pPr>
        <w:spacing w:after="0" w:line="240" w:lineRule="auto"/>
        <w:rPr>
          <w:rFonts w:ascii="Arial" w:eastAsia="Noto Serif CJK SC" w:hAnsi="Arial" w:cs="Arial"/>
          <w:b/>
          <w:kern w:val="3"/>
          <w:sz w:val="24"/>
          <w:szCs w:val="24"/>
          <w:lang w:eastAsia="zh-CN" w:bidi="hi-IN"/>
        </w:rPr>
      </w:pPr>
      <w:r>
        <w:rPr>
          <w:rFonts w:ascii="Arial" w:hAnsi="Arial" w:cs="Arial"/>
          <w:b/>
        </w:rPr>
        <w:br w:type="page"/>
      </w:r>
    </w:p>
    <w:p w:rsidR="00625B5E" w:rsidRPr="00DB09DC" w:rsidRDefault="00625B5E" w:rsidP="002E16F0">
      <w:pPr>
        <w:pStyle w:val="Standard"/>
        <w:rPr>
          <w:rFonts w:ascii="Arial" w:hAnsi="Arial" w:cs="Arial"/>
          <w:b/>
          <w:u w:val="single"/>
        </w:rPr>
      </w:pPr>
      <w:r w:rsidRPr="00DB09DC">
        <w:rPr>
          <w:rFonts w:ascii="Arial" w:hAnsi="Arial" w:cs="Arial"/>
          <w:b/>
        </w:rPr>
        <w:lastRenderedPageBreak/>
        <w:t xml:space="preserve">Cel operacyjny 6: Tworzenie na terenie miasta stref ciszy oraz obniżanie natężenia dźwięku w ciągach komunikacyjnych. </w:t>
      </w:r>
    </w:p>
    <w:p w:rsidR="00625B5E" w:rsidRPr="00DB09DC" w:rsidRDefault="00625B5E" w:rsidP="002E16F0">
      <w:pPr>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543A91" w:rsidRPr="00DB09DC" w:rsidTr="00E85B11">
        <w:tc>
          <w:tcPr>
            <w:tcW w:w="7479" w:type="dxa"/>
            <w:shd w:val="clear" w:color="auto" w:fill="D9D9D9" w:themeFill="background1" w:themeFillShade="D9"/>
          </w:tcPr>
          <w:p w:rsidR="00543A91" w:rsidRPr="00540871" w:rsidRDefault="00A43949" w:rsidP="00E85B11">
            <w:pPr>
              <w:pStyle w:val="Standard"/>
              <w:rPr>
                <w:rFonts w:ascii="Arial" w:hAnsi="Arial" w:cs="Arial"/>
                <w:b/>
              </w:rPr>
            </w:pPr>
            <w:r w:rsidRPr="00540871">
              <w:rPr>
                <w:rFonts w:ascii="Arial" w:hAnsi="Arial" w:cs="Arial"/>
                <w:b/>
              </w:rPr>
              <w:t>Rekomendacje</w:t>
            </w:r>
            <w:r w:rsidR="00543A91" w:rsidRPr="00540871">
              <w:rPr>
                <w:rFonts w:ascii="Arial" w:hAnsi="Arial" w:cs="Arial"/>
                <w:b/>
              </w:rPr>
              <w:t xml:space="preserve"> </w:t>
            </w:r>
          </w:p>
          <w:p w:rsidR="00543A91" w:rsidRPr="00DB09DC" w:rsidRDefault="00543A91" w:rsidP="00E85B11">
            <w:pPr>
              <w:pStyle w:val="Standard"/>
              <w:rPr>
                <w:rFonts w:ascii="Arial" w:hAnsi="Arial" w:cs="Arial"/>
              </w:rPr>
            </w:pPr>
          </w:p>
        </w:tc>
        <w:tc>
          <w:tcPr>
            <w:tcW w:w="7088" w:type="dxa"/>
            <w:shd w:val="clear" w:color="auto" w:fill="D9D9D9" w:themeFill="background1" w:themeFillShade="D9"/>
          </w:tcPr>
          <w:p w:rsidR="00543A91" w:rsidRPr="00540871" w:rsidRDefault="00E53B3A" w:rsidP="00E85B11">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543A91" w:rsidRPr="00DB09DC" w:rsidTr="00E85B11">
        <w:tc>
          <w:tcPr>
            <w:tcW w:w="7479" w:type="dxa"/>
            <w:vAlign w:val="center"/>
          </w:tcPr>
          <w:p w:rsidR="00543A91" w:rsidRPr="00DB09DC" w:rsidRDefault="00543A91" w:rsidP="00E85B11">
            <w:pPr>
              <w:pStyle w:val="Standard"/>
              <w:rPr>
                <w:rFonts w:ascii="Arial" w:hAnsi="Arial" w:cs="Arial"/>
              </w:rPr>
            </w:pPr>
            <w:r w:rsidRPr="00DB09DC">
              <w:rPr>
                <w:rFonts w:ascii="Arial" w:hAnsi="Arial" w:cs="Arial"/>
              </w:rPr>
              <w:t>Powiązanie ograniczania hałasu z organizacja ruchu, ograniczaniem prędkości aby osiągnąć normy.</w:t>
            </w:r>
          </w:p>
        </w:tc>
        <w:tc>
          <w:tcPr>
            <w:tcW w:w="7088" w:type="dxa"/>
            <w:vAlign w:val="center"/>
          </w:tcPr>
          <w:p w:rsidR="00543A91"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625B5E" w:rsidRPr="00DB09DC" w:rsidRDefault="00625B5E" w:rsidP="002E16F0">
      <w:pPr>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625B5E" w:rsidRPr="00DB09DC" w:rsidTr="00E85B11">
        <w:tc>
          <w:tcPr>
            <w:tcW w:w="7479" w:type="dxa"/>
            <w:shd w:val="clear" w:color="auto" w:fill="D9D9D9" w:themeFill="background1" w:themeFillShade="D9"/>
          </w:tcPr>
          <w:p w:rsidR="00625B5E" w:rsidRPr="00540871" w:rsidRDefault="00A43949" w:rsidP="00E85B11">
            <w:pPr>
              <w:pStyle w:val="Standard"/>
              <w:rPr>
                <w:rFonts w:ascii="Arial" w:hAnsi="Arial" w:cs="Arial"/>
                <w:b/>
              </w:rPr>
            </w:pPr>
            <w:r w:rsidRPr="00540871">
              <w:rPr>
                <w:rFonts w:ascii="Arial" w:hAnsi="Arial" w:cs="Arial"/>
                <w:b/>
              </w:rPr>
              <w:t>Potrzeby i oczekiwania</w:t>
            </w:r>
            <w:r w:rsidR="00625B5E" w:rsidRPr="00540871">
              <w:rPr>
                <w:rFonts w:ascii="Arial" w:hAnsi="Arial" w:cs="Arial"/>
                <w:b/>
              </w:rPr>
              <w:t xml:space="preserve"> </w:t>
            </w:r>
          </w:p>
          <w:p w:rsidR="00625B5E" w:rsidRPr="00DB09DC" w:rsidRDefault="00625B5E" w:rsidP="00E85B11">
            <w:pPr>
              <w:pStyle w:val="Standard"/>
              <w:rPr>
                <w:rFonts w:ascii="Arial" w:hAnsi="Arial" w:cs="Arial"/>
              </w:rPr>
            </w:pPr>
          </w:p>
        </w:tc>
        <w:tc>
          <w:tcPr>
            <w:tcW w:w="7088" w:type="dxa"/>
            <w:shd w:val="clear" w:color="auto" w:fill="D9D9D9" w:themeFill="background1" w:themeFillShade="D9"/>
          </w:tcPr>
          <w:p w:rsidR="00625B5E" w:rsidRPr="00540871" w:rsidRDefault="00E53B3A" w:rsidP="00E85B11">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757898" w:rsidRPr="00DB09DC" w:rsidTr="00E85B11">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Redukcja hałasu, obniżanie poziomu dźwięku w ciągach komunikacyjnych.</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85B11">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Dbałość o nawierzchnie sprzyjająca ograniczeniu hałasu, plus torowiska tramwajowa - zielone torowiska.</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625B5E" w:rsidRPr="00DB09DC" w:rsidTr="00E85B11">
        <w:tc>
          <w:tcPr>
            <w:tcW w:w="7479" w:type="dxa"/>
            <w:vAlign w:val="center"/>
          </w:tcPr>
          <w:p w:rsidR="00625B5E" w:rsidRPr="00DB09DC" w:rsidRDefault="00625B5E" w:rsidP="00E85B11">
            <w:pPr>
              <w:pStyle w:val="Standard"/>
              <w:rPr>
                <w:rFonts w:ascii="Arial" w:hAnsi="Arial" w:cs="Arial"/>
              </w:rPr>
            </w:pPr>
            <w:r w:rsidRPr="00DB09DC">
              <w:rPr>
                <w:rFonts w:ascii="Arial" w:hAnsi="Arial" w:cs="Arial"/>
              </w:rPr>
              <w:t>Ograniczenie wjazdu aut do centrum + większa ilość autobusów i tramwajów, (dobrej jakości komunikacja miejska) pozwoli to na niwelowanie korków.</w:t>
            </w:r>
          </w:p>
        </w:tc>
        <w:tc>
          <w:tcPr>
            <w:tcW w:w="7088" w:type="dxa"/>
            <w:vAlign w:val="center"/>
          </w:tcPr>
          <w:p w:rsidR="00625B5E"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757898" w:rsidRPr="00DB09DC" w:rsidTr="00E85B11">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t>Transport zbiorowy dobrej jakości.</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85B11">
        <w:tc>
          <w:tcPr>
            <w:tcW w:w="7479" w:type="dxa"/>
            <w:vAlign w:val="center"/>
          </w:tcPr>
          <w:p w:rsidR="00757898" w:rsidRPr="00DB09DC" w:rsidRDefault="00757898" w:rsidP="00E85B11">
            <w:pPr>
              <w:pStyle w:val="Standard"/>
              <w:rPr>
                <w:rFonts w:ascii="Arial" w:hAnsi="Arial" w:cs="Arial"/>
              </w:rPr>
            </w:pPr>
            <w:r w:rsidRPr="00DB09DC">
              <w:rPr>
                <w:rFonts w:ascii="Arial" w:hAnsi="Arial" w:cs="Arial"/>
              </w:rPr>
              <w:lastRenderedPageBreak/>
              <w:t>Większa ilość parków ogranicza hałas - rozwój terenów zielonych.</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625B5E" w:rsidRPr="00DB09DC" w:rsidTr="00E85B11">
        <w:tc>
          <w:tcPr>
            <w:tcW w:w="7479" w:type="dxa"/>
            <w:vAlign w:val="center"/>
          </w:tcPr>
          <w:p w:rsidR="00625B5E" w:rsidRPr="00DB09DC" w:rsidRDefault="00625B5E" w:rsidP="00E85B11">
            <w:pPr>
              <w:spacing w:after="0" w:line="240" w:lineRule="auto"/>
              <w:rPr>
                <w:rFonts w:ascii="Arial" w:hAnsi="Arial" w:cs="Arial"/>
                <w:sz w:val="24"/>
                <w:szCs w:val="24"/>
              </w:rPr>
            </w:pPr>
            <w:r w:rsidRPr="00DB09DC">
              <w:rPr>
                <w:rFonts w:ascii="Arial" w:hAnsi="Arial" w:cs="Arial"/>
                <w:sz w:val="24"/>
                <w:szCs w:val="24"/>
              </w:rPr>
              <w:t>Mierniki hałasu- przy ciągach komunikacyjnych szczególnie, tworzenie map hałasów w czasie rzeczywistym.</w:t>
            </w:r>
          </w:p>
        </w:tc>
        <w:tc>
          <w:tcPr>
            <w:tcW w:w="7088" w:type="dxa"/>
            <w:vAlign w:val="center"/>
          </w:tcPr>
          <w:p w:rsidR="00625B5E"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757898" w:rsidRPr="00DB09DC" w:rsidTr="00E85B11">
        <w:tc>
          <w:tcPr>
            <w:tcW w:w="7479"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sz w:val="24"/>
                <w:szCs w:val="24"/>
              </w:rPr>
              <w:t>Upłynnienie ruchu.</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757898" w:rsidRPr="00DB09DC" w:rsidTr="00E85B11">
        <w:tc>
          <w:tcPr>
            <w:tcW w:w="7479"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sz w:val="24"/>
                <w:szCs w:val="24"/>
              </w:rPr>
              <w:t>Infrastruktura rowerowa rozbudowanie, mapy rowerowej.</w:t>
            </w:r>
          </w:p>
        </w:tc>
        <w:tc>
          <w:tcPr>
            <w:tcW w:w="7088" w:type="dxa"/>
            <w:vAlign w:val="center"/>
          </w:tcPr>
          <w:p w:rsidR="00757898"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625B5E" w:rsidRPr="00DB09DC" w:rsidRDefault="00625B5E" w:rsidP="002E16F0">
      <w:pPr>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625B5E" w:rsidRPr="00DB09DC" w:rsidTr="00E00EF9">
        <w:trPr>
          <w:trHeight w:val="417"/>
        </w:trPr>
        <w:tc>
          <w:tcPr>
            <w:tcW w:w="7479" w:type="dxa"/>
            <w:shd w:val="clear" w:color="auto" w:fill="D9D9D9" w:themeFill="background1" w:themeFillShade="D9"/>
          </w:tcPr>
          <w:p w:rsidR="00625B5E" w:rsidRPr="00540871" w:rsidRDefault="00625B5E" w:rsidP="00E85B11">
            <w:pPr>
              <w:pStyle w:val="Standard"/>
              <w:rPr>
                <w:rFonts w:ascii="Arial" w:hAnsi="Arial" w:cs="Arial"/>
                <w:b/>
              </w:rPr>
            </w:pPr>
            <w:r w:rsidRPr="00540871">
              <w:rPr>
                <w:rFonts w:ascii="Arial" w:hAnsi="Arial" w:cs="Arial"/>
                <w:b/>
              </w:rPr>
              <w:t xml:space="preserve">Pozostałe opinie i </w:t>
            </w:r>
            <w:r w:rsidR="00A43949" w:rsidRPr="00540871">
              <w:rPr>
                <w:rFonts w:ascii="Arial" w:hAnsi="Arial" w:cs="Arial"/>
                <w:b/>
              </w:rPr>
              <w:t>Rekomendacje</w:t>
            </w:r>
            <w:r w:rsidRPr="00540871">
              <w:rPr>
                <w:rFonts w:ascii="Arial" w:hAnsi="Arial" w:cs="Arial"/>
                <w:b/>
              </w:rPr>
              <w:t xml:space="preserve"> </w:t>
            </w:r>
          </w:p>
          <w:p w:rsidR="00625B5E" w:rsidRPr="00DB09DC" w:rsidRDefault="00625B5E" w:rsidP="00E85B11">
            <w:pPr>
              <w:pStyle w:val="Standard"/>
              <w:rPr>
                <w:rFonts w:ascii="Arial" w:hAnsi="Arial" w:cs="Arial"/>
              </w:rPr>
            </w:pPr>
          </w:p>
        </w:tc>
        <w:tc>
          <w:tcPr>
            <w:tcW w:w="7088" w:type="dxa"/>
            <w:shd w:val="clear" w:color="auto" w:fill="D9D9D9" w:themeFill="background1" w:themeFillShade="D9"/>
          </w:tcPr>
          <w:p w:rsidR="00625B5E" w:rsidRPr="00540871" w:rsidRDefault="00E53B3A" w:rsidP="00E85B11">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625B5E" w:rsidRPr="00DB09DC" w:rsidTr="00E00EF9">
        <w:tc>
          <w:tcPr>
            <w:tcW w:w="7479" w:type="dxa"/>
            <w:vAlign w:val="center"/>
          </w:tcPr>
          <w:p w:rsidR="00625B5E" w:rsidRPr="00DB09DC" w:rsidRDefault="00625B5E" w:rsidP="00E85B11">
            <w:pPr>
              <w:pStyle w:val="Standard"/>
              <w:rPr>
                <w:rFonts w:ascii="Arial" w:hAnsi="Arial" w:cs="Arial"/>
              </w:rPr>
            </w:pPr>
            <w:r w:rsidRPr="00DB09DC">
              <w:rPr>
                <w:rFonts w:ascii="Arial" w:hAnsi="Arial" w:cs="Arial"/>
              </w:rPr>
              <w:t>Pociągi - zapory zamiast przejazdów tylko ze światłami, mniej "trąbienia" w mieście.</w:t>
            </w:r>
          </w:p>
        </w:tc>
        <w:tc>
          <w:tcPr>
            <w:tcW w:w="7088" w:type="dxa"/>
            <w:vAlign w:val="center"/>
          </w:tcPr>
          <w:p w:rsidR="00625B5E" w:rsidRPr="00DB09DC" w:rsidRDefault="00757898" w:rsidP="00E85B11">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625B5E" w:rsidRPr="00DB09DC" w:rsidRDefault="00625B5E" w:rsidP="002E16F0">
      <w:pPr>
        <w:rPr>
          <w:rFonts w:ascii="Arial" w:hAnsi="Arial" w:cs="Arial"/>
          <w:sz w:val="24"/>
          <w:szCs w:val="24"/>
        </w:rPr>
      </w:pPr>
    </w:p>
    <w:p w:rsidR="00E85B11" w:rsidRDefault="00E85B11">
      <w:pPr>
        <w:spacing w:after="0" w:line="240" w:lineRule="auto"/>
        <w:rPr>
          <w:rFonts w:ascii="Arial" w:hAnsi="Arial" w:cs="Arial"/>
          <w:sz w:val="24"/>
          <w:szCs w:val="24"/>
        </w:rPr>
      </w:pPr>
      <w:r>
        <w:rPr>
          <w:rFonts w:ascii="Arial" w:hAnsi="Arial" w:cs="Arial"/>
        </w:rP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7088"/>
      </w:tblGrid>
      <w:tr w:rsidR="00E85B11" w:rsidRPr="00DB09DC" w:rsidTr="00E00EF9">
        <w:tc>
          <w:tcPr>
            <w:tcW w:w="7479" w:type="dxa"/>
            <w:shd w:val="clear" w:color="auto" w:fill="D9D9D9" w:themeFill="background1" w:themeFillShade="D9"/>
          </w:tcPr>
          <w:p w:rsidR="00E85B11" w:rsidRPr="00540871" w:rsidRDefault="00E85B11" w:rsidP="00A0710F">
            <w:pPr>
              <w:pStyle w:val="Standard"/>
              <w:rPr>
                <w:rFonts w:ascii="Arial" w:hAnsi="Arial" w:cs="Arial"/>
                <w:b/>
              </w:rPr>
            </w:pPr>
            <w:r w:rsidRPr="00540871">
              <w:rPr>
                <w:rFonts w:ascii="Arial" w:hAnsi="Arial" w:cs="Arial"/>
                <w:b/>
              </w:rPr>
              <w:lastRenderedPageBreak/>
              <w:t xml:space="preserve">Dodatkowe opinie i rekomendacje dotyczące obszaru tematycznego: </w:t>
            </w:r>
          </w:p>
          <w:p w:rsidR="00E85B11" w:rsidRPr="00DB09DC" w:rsidRDefault="00E85B11" w:rsidP="00A0710F">
            <w:pPr>
              <w:pStyle w:val="Standard"/>
              <w:rPr>
                <w:rFonts w:ascii="Arial" w:hAnsi="Arial" w:cs="Arial"/>
              </w:rPr>
            </w:pPr>
          </w:p>
        </w:tc>
        <w:tc>
          <w:tcPr>
            <w:tcW w:w="7088" w:type="dxa"/>
            <w:shd w:val="clear" w:color="auto" w:fill="D9D9D9" w:themeFill="background1" w:themeFillShade="D9"/>
          </w:tcPr>
          <w:p w:rsidR="00E85B11" w:rsidRPr="00540871" w:rsidRDefault="00E85B11" w:rsidP="00A0710F">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E85B11" w:rsidRPr="00DB09DC" w:rsidTr="00E00EF9">
        <w:tc>
          <w:tcPr>
            <w:tcW w:w="7479" w:type="dxa"/>
            <w:vAlign w:val="center"/>
          </w:tcPr>
          <w:p w:rsidR="00E85B11" w:rsidRPr="00DB09DC" w:rsidRDefault="00E85B11" w:rsidP="00E85B11">
            <w:pPr>
              <w:pStyle w:val="Standard"/>
              <w:rPr>
                <w:rFonts w:ascii="Arial" w:hAnsi="Arial" w:cs="Arial"/>
              </w:rPr>
            </w:pPr>
            <w:r w:rsidRPr="00DB09DC">
              <w:rPr>
                <w:rFonts w:ascii="Arial" w:hAnsi="Arial" w:cs="Arial"/>
              </w:rPr>
              <w:t>Zorganizowanie spotkania z mieszkańcami dotyczące funkcjonowania Rad Osiedli.</w:t>
            </w:r>
          </w:p>
        </w:tc>
        <w:tc>
          <w:tcPr>
            <w:tcW w:w="7088" w:type="dxa"/>
            <w:vAlign w:val="center"/>
          </w:tcPr>
          <w:p w:rsidR="00E85B11" w:rsidRPr="00DB09DC" w:rsidRDefault="00E85B11" w:rsidP="00E85B11">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E85B11" w:rsidRDefault="00E85B11" w:rsidP="002E16F0">
      <w:pPr>
        <w:pStyle w:val="Standard"/>
        <w:rPr>
          <w:rFonts w:ascii="Arial" w:hAnsi="Arial" w:cs="Arial"/>
          <w:b/>
          <w:u w:val="single"/>
        </w:rPr>
      </w:pPr>
    </w:p>
    <w:p w:rsidR="00E85B11" w:rsidRDefault="00E85B11" w:rsidP="002E16F0">
      <w:pPr>
        <w:pStyle w:val="Standard"/>
        <w:rPr>
          <w:rFonts w:ascii="Arial" w:hAnsi="Arial" w:cs="Arial"/>
          <w:b/>
          <w:u w:val="single"/>
        </w:rPr>
      </w:pPr>
    </w:p>
    <w:p w:rsidR="00E85B11" w:rsidRDefault="00E85B11" w:rsidP="002E16F0">
      <w:pPr>
        <w:pStyle w:val="Standard"/>
        <w:rPr>
          <w:rFonts w:ascii="Arial" w:hAnsi="Arial" w:cs="Arial"/>
          <w:b/>
          <w:u w:val="single"/>
        </w:rPr>
      </w:pPr>
    </w:p>
    <w:p w:rsidR="00E85B11" w:rsidRDefault="00E85B11">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543A91" w:rsidRPr="00DB09DC" w:rsidRDefault="00543A91" w:rsidP="002E16F0">
      <w:pPr>
        <w:pStyle w:val="Standard"/>
        <w:rPr>
          <w:rFonts w:ascii="Arial" w:hAnsi="Arial" w:cs="Arial"/>
          <w:b/>
          <w:u w:val="single"/>
        </w:rPr>
      </w:pPr>
      <w:r w:rsidRPr="00DB09DC">
        <w:rPr>
          <w:rFonts w:ascii="Arial" w:hAnsi="Arial" w:cs="Arial"/>
          <w:b/>
          <w:u w:val="single"/>
        </w:rPr>
        <w:lastRenderedPageBreak/>
        <w:t>OBSZAR TEMATYCZNY IV ŁÓDŹ CYFROWA</w:t>
      </w:r>
    </w:p>
    <w:p w:rsidR="00543A91" w:rsidRPr="00DB09DC" w:rsidRDefault="00543A91" w:rsidP="002E16F0">
      <w:pPr>
        <w:pStyle w:val="Standard"/>
        <w:rPr>
          <w:rFonts w:ascii="Arial" w:hAnsi="Arial" w:cs="Arial"/>
        </w:rPr>
      </w:pPr>
    </w:p>
    <w:p w:rsidR="00543A91" w:rsidRPr="00DB09DC" w:rsidRDefault="00543A91" w:rsidP="002E16F0">
      <w:pPr>
        <w:pStyle w:val="Standard"/>
        <w:rPr>
          <w:rFonts w:ascii="Arial" w:hAnsi="Arial" w:cs="Arial"/>
          <w:b/>
          <w:u w:val="single"/>
        </w:rPr>
      </w:pPr>
    </w:p>
    <w:tbl>
      <w:tblPr>
        <w:tblpPr w:leftFromText="141" w:rightFromText="141" w:vertAnchor="text" w:horzAnchor="margin" w:tblpY="15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6804"/>
      </w:tblGrid>
      <w:tr w:rsidR="00543A91" w:rsidRPr="00DB09DC" w:rsidTr="00E00EF9">
        <w:tc>
          <w:tcPr>
            <w:tcW w:w="7763" w:type="dxa"/>
            <w:shd w:val="clear" w:color="auto" w:fill="D9D9D9" w:themeFill="background1" w:themeFillShade="D9"/>
          </w:tcPr>
          <w:p w:rsidR="00543A91" w:rsidRPr="00DB09DC" w:rsidRDefault="00A43949" w:rsidP="002E16F0">
            <w:pPr>
              <w:pStyle w:val="Standard"/>
              <w:rPr>
                <w:rFonts w:ascii="Arial" w:hAnsi="Arial" w:cs="Arial"/>
                <w:b/>
                <w:u w:val="single"/>
              </w:rPr>
            </w:pPr>
            <w:r>
              <w:rPr>
                <w:rFonts w:ascii="Arial" w:hAnsi="Arial" w:cs="Arial"/>
                <w:b/>
                <w:u w:val="single"/>
              </w:rPr>
              <w:t>Potrzeby i oczekiwania</w:t>
            </w:r>
          </w:p>
          <w:p w:rsidR="00543A91" w:rsidRPr="00DB09DC" w:rsidRDefault="00543A91" w:rsidP="002E16F0">
            <w:pPr>
              <w:pStyle w:val="Standard"/>
              <w:rPr>
                <w:rFonts w:ascii="Arial" w:hAnsi="Arial" w:cs="Arial"/>
                <w:b/>
                <w:u w:val="single"/>
              </w:rPr>
            </w:pPr>
          </w:p>
        </w:tc>
        <w:tc>
          <w:tcPr>
            <w:tcW w:w="6804" w:type="dxa"/>
            <w:shd w:val="clear" w:color="auto" w:fill="D9D9D9" w:themeFill="background1" w:themeFillShade="D9"/>
          </w:tcPr>
          <w:p w:rsidR="00543A91" w:rsidRPr="00540871" w:rsidRDefault="00E53B3A" w:rsidP="002E16F0">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757898" w:rsidRPr="00DB09DC" w:rsidTr="00E00EF9">
        <w:tc>
          <w:tcPr>
            <w:tcW w:w="7763" w:type="dxa"/>
            <w:vAlign w:val="center"/>
          </w:tcPr>
          <w:p w:rsidR="00757898" w:rsidRPr="00DB09DC" w:rsidRDefault="00757898" w:rsidP="00E85B11">
            <w:pPr>
              <w:pStyle w:val="Standard"/>
              <w:rPr>
                <w:rFonts w:ascii="Arial" w:hAnsi="Arial" w:cs="Arial"/>
              </w:rPr>
            </w:pPr>
            <w:r w:rsidRPr="00DB09DC">
              <w:rPr>
                <w:rFonts w:ascii="Arial" w:hAnsi="Arial" w:cs="Arial"/>
              </w:rPr>
              <w:t>Stałe poszerzanie zakresu aplikacji o Łodzi - o kolejne szczegółowe dane, z wkładem możliwością uaktualniania wiedzy przez Mieszkańców - aplikacja "łódzkie"</w:t>
            </w:r>
          </w:p>
        </w:tc>
        <w:tc>
          <w:tcPr>
            <w:tcW w:w="6804" w:type="dxa"/>
            <w:vAlign w:val="center"/>
          </w:tcPr>
          <w:p w:rsidR="00757898" w:rsidRPr="00DB09DC" w:rsidRDefault="00757898"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757898" w:rsidRPr="00DB09DC" w:rsidTr="00E00EF9">
        <w:tc>
          <w:tcPr>
            <w:tcW w:w="7763" w:type="dxa"/>
            <w:vAlign w:val="center"/>
          </w:tcPr>
          <w:p w:rsidR="00757898" w:rsidRPr="00DB09DC" w:rsidRDefault="00757898" w:rsidP="00E85B11">
            <w:pPr>
              <w:pStyle w:val="Standard"/>
              <w:rPr>
                <w:rFonts w:ascii="Arial" w:hAnsi="Arial" w:cs="Arial"/>
              </w:rPr>
            </w:pPr>
            <w:r w:rsidRPr="00DB09DC">
              <w:rPr>
                <w:rFonts w:ascii="Arial" w:hAnsi="Arial" w:cs="Arial"/>
              </w:rPr>
              <w:t>stworzenie aplikacji ,,łódzkie’’ z uwzględnieniem aktywnych obywateli</w:t>
            </w:r>
          </w:p>
        </w:tc>
        <w:tc>
          <w:tcPr>
            <w:tcW w:w="6804" w:type="dxa"/>
            <w:vAlign w:val="center"/>
          </w:tcPr>
          <w:p w:rsidR="00757898" w:rsidRPr="00DB09DC" w:rsidRDefault="00757898"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757898" w:rsidRPr="00DB09DC" w:rsidTr="00E00EF9">
        <w:tc>
          <w:tcPr>
            <w:tcW w:w="7763" w:type="dxa"/>
            <w:vAlign w:val="center"/>
          </w:tcPr>
          <w:p w:rsidR="00757898" w:rsidRPr="00DB09DC" w:rsidRDefault="00757898" w:rsidP="00E85B11">
            <w:pPr>
              <w:pStyle w:val="Standard"/>
              <w:rPr>
                <w:rFonts w:ascii="Arial" w:hAnsi="Arial" w:cs="Arial"/>
              </w:rPr>
            </w:pPr>
            <w:r w:rsidRPr="00DB09DC">
              <w:rPr>
                <w:rFonts w:ascii="Arial" w:hAnsi="Arial" w:cs="Arial"/>
              </w:rPr>
              <w:t>W ramach kontynuacji wielojęzykowości na znak solidarności uaktualnić biletomaty o język białoruski, jeśli w ukraińskim są już konsultacje</w:t>
            </w:r>
          </w:p>
        </w:tc>
        <w:tc>
          <w:tcPr>
            <w:tcW w:w="6804" w:type="dxa"/>
            <w:vAlign w:val="center"/>
          </w:tcPr>
          <w:p w:rsidR="00757898" w:rsidRPr="00DB09DC" w:rsidRDefault="00757898" w:rsidP="00E85B11">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543A91" w:rsidRPr="00DB09DC" w:rsidRDefault="00543A91" w:rsidP="002E16F0">
      <w:pPr>
        <w:pStyle w:val="Standard"/>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6804"/>
      </w:tblGrid>
      <w:tr w:rsidR="00543A91" w:rsidRPr="00DB09DC" w:rsidTr="00E00EF9">
        <w:trPr>
          <w:cantSplit/>
        </w:trPr>
        <w:tc>
          <w:tcPr>
            <w:tcW w:w="7763" w:type="dxa"/>
            <w:shd w:val="clear" w:color="auto" w:fill="D9D9D9" w:themeFill="background1" w:themeFillShade="D9"/>
          </w:tcPr>
          <w:p w:rsidR="00543A91" w:rsidRPr="00DB09DC" w:rsidRDefault="00A43949" w:rsidP="00E85B11">
            <w:pPr>
              <w:pStyle w:val="Standard"/>
              <w:rPr>
                <w:rFonts w:ascii="Arial" w:hAnsi="Arial" w:cs="Arial"/>
                <w:b/>
                <w:u w:val="single"/>
              </w:rPr>
            </w:pPr>
            <w:r>
              <w:rPr>
                <w:rFonts w:ascii="Arial" w:hAnsi="Arial" w:cs="Arial"/>
                <w:b/>
                <w:u w:val="single"/>
              </w:rPr>
              <w:t>Rekomendacje</w:t>
            </w:r>
            <w:r w:rsidR="00543A91" w:rsidRPr="00DB09DC">
              <w:rPr>
                <w:rFonts w:ascii="Arial" w:hAnsi="Arial" w:cs="Arial"/>
                <w:b/>
                <w:u w:val="single"/>
              </w:rPr>
              <w:t xml:space="preserve"> </w:t>
            </w:r>
          </w:p>
          <w:p w:rsidR="00543A91" w:rsidRPr="00DB09DC" w:rsidRDefault="00543A91" w:rsidP="00E85B11">
            <w:pPr>
              <w:pStyle w:val="Standard"/>
              <w:rPr>
                <w:rFonts w:ascii="Arial" w:hAnsi="Arial" w:cs="Arial"/>
                <w:b/>
                <w:u w:val="single"/>
              </w:rPr>
            </w:pPr>
          </w:p>
        </w:tc>
        <w:tc>
          <w:tcPr>
            <w:tcW w:w="6804" w:type="dxa"/>
            <w:shd w:val="clear" w:color="auto" w:fill="D9D9D9" w:themeFill="background1" w:themeFillShade="D9"/>
          </w:tcPr>
          <w:p w:rsidR="00543A91" w:rsidRPr="00540871" w:rsidRDefault="00E53B3A" w:rsidP="00E85B11">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543A91" w:rsidRPr="00DB09DC" w:rsidTr="00E00EF9">
        <w:trPr>
          <w:cantSplit/>
        </w:trPr>
        <w:tc>
          <w:tcPr>
            <w:tcW w:w="7763" w:type="dxa"/>
            <w:vAlign w:val="center"/>
          </w:tcPr>
          <w:p w:rsidR="00543A91" w:rsidRPr="00DB09DC" w:rsidRDefault="00543A91" w:rsidP="00E00EF9">
            <w:pPr>
              <w:spacing w:after="0" w:line="240" w:lineRule="auto"/>
              <w:rPr>
                <w:rFonts w:ascii="Arial" w:hAnsi="Arial" w:cs="Arial"/>
                <w:sz w:val="24"/>
                <w:szCs w:val="24"/>
              </w:rPr>
            </w:pPr>
            <w:r w:rsidRPr="00DB09DC">
              <w:rPr>
                <w:rFonts w:ascii="Arial" w:hAnsi="Arial" w:cs="Arial"/>
                <w:sz w:val="24"/>
                <w:szCs w:val="24"/>
              </w:rPr>
              <w:t>Stworzenie ogólnodostępnej bazy danych - aktualne natężenie ruchu w mieście, cyfrowa baza danych dostępnych parkingów (gdzie są parkingi, gdzie są korki)</w:t>
            </w:r>
          </w:p>
        </w:tc>
        <w:tc>
          <w:tcPr>
            <w:tcW w:w="6804" w:type="dxa"/>
            <w:vAlign w:val="center"/>
          </w:tcPr>
          <w:p w:rsidR="00543A91" w:rsidRPr="00DB09DC" w:rsidRDefault="00757898" w:rsidP="00E00EF9">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543A91" w:rsidRPr="00DB09DC" w:rsidTr="00E00EF9">
        <w:trPr>
          <w:cantSplit/>
        </w:trPr>
        <w:tc>
          <w:tcPr>
            <w:tcW w:w="7763" w:type="dxa"/>
            <w:vAlign w:val="center"/>
          </w:tcPr>
          <w:p w:rsidR="00543A91" w:rsidRPr="00DB09DC" w:rsidRDefault="00543A91" w:rsidP="00E00EF9">
            <w:pPr>
              <w:spacing w:after="0" w:line="240" w:lineRule="auto"/>
              <w:rPr>
                <w:rFonts w:ascii="Arial" w:hAnsi="Arial" w:cs="Arial"/>
                <w:sz w:val="24"/>
                <w:szCs w:val="24"/>
              </w:rPr>
            </w:pPr>
            <w:r w:rsidRPr="00DB09DC">
              <w:rPr>
                <w:rFonts w:ascii="Arial" w:hAnsi="Arial" w:cs="Arial"/>
                <w:sz w:val="24"/>
                <w:szCs w:val="24"/>
              </w:rPr>
              <w:t>Dostęp do wszystkich ważnych informacji dla Mieszkańców - jako poszerzenie sprawnej komunikacji pomiędzy miastem i Mieszkańcami</w:t>
            </w:r>
          </w:p>
        </w:tc>
        <w:tc>
          <w:tcPr>
            <w:tcW w:w="6804" w:type="dxa"/>
            <w:vAlign w:val="center"/>
          </w:tcPr>
          <w:p w:rsidR="00E566C9" w:rsidRPr="00DB09DC" w:rsidRDefault="00E566C9" w:rsidP="00E00EF9">
            <w:pPr>
              <w:spacing w:after="0" w:line="240" w:lineRule="auto"/>
              <w:rPr>
                <w:rFonts w:ascii="Arial" w:hAnsi="Arial" w:cs="Arial"/>
                <w:b/>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p w:rsidR="00543A91" w:rsidRPr="00DB09DC" w:rsidRDefault="00543A91" w:rsidP="00E00EF9">
            <w:pPr>
              <w:spacing w:after="0" w:line="240" w:lineRule="auto"/>
              <w:rPr>
                <w:rFonts w:ascii="Arial" w:hAnsi="Arial" w:cs="Arial"/>
                <w:sz w:val="24"/>
                <w:szCs w:val="24"/>
              </w:rPr>
            </w:pPr>
          </w:p>
        </w:tc>
      </w:tr>
      <w:tr w:rsidR="00543A91" w:rsidRPr="00DB09DC" w:rsidTr="00E00EF9">
        <w:trPr>
          <w:cantSplit/>
        </w:trPr>
        <w:tc>
          <w:tcPr>
            <w:tcW w:w="7763" w:type="dxa"/>
            <w:vAlign w:val="center"/>
          </w:tcPr>
          <w:p w:rsidR="00543A91" w:rsidRPr="00DB09DC" w:rsidRDefault="00543A91" w:rsidP="00E00EF9">
            <w:pPr>
              <w:spacing w:after="0" w:line="240" w:lineRule="auto"/>
              <w:rPr>
                <w:rFonts w:ascii="Arial" w:hAnsi="Arial" w:cs="Arial"/>
                <w:sz w:val="24"/>
                <w:szCs w:val="24"/>
              </w:rPr>
            </w:pPr>
            <w:r w:rsidRPr="00DB09DC">
              <w:rPr>
                <w:rFonts w:ascii="Arial" w:hAnsi="Arial" w:cs="Arial"/>
                <w:sz w:val="24"/>
                <w:szCs w:val="24"/>
              </w:rPr>
              <w:lastRenderedPageBreak/>
              <w:t>QR kody przy zabytkach (które DZIAŁAJĄ)</w:t>
            </w:r>
          </w:p>
        </w:tc>
        <w:tc>
          <w:tcPr>
            <w:tcW w:w="6804" w:type="dxa"/>
            <w:vAlign w:val="center"/>
          </w:tcPr>
          <w:p w:rsidR="00543A91" w:rsidRPr="00DB09DC" w:rsidRDefault="00757898" w:rsidP="00E00EF9">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543A91" w:rsidRPr="00DB09DC" w:rsidTr="00E00EF9">
        <w:trPr>
          <w:cantSplit/>
        </w:trPr>
        <w:tc>
          <w:tcPr>
            <w:tcW w:w="7763" w:type="dxa"/>
            <w:vAlign w:val="center"/>
          </w:tcPr>
          <w:p w:rsidR="00543A91" w:rsidRPr="00DB09DC" w:rsidRDefault="00543A91" w:rsidP="00E00EF9">
            <w:pPr>
              <w:spacing w:after="0" w:line="240" w:lineRule="auto"/>
              <w:rPr>
                <w:rFonts w:ascii="Arial" w:hAnsi="Arial" w:cs="Arial"/>
                <w:sz w:val="24"/>
                <w:szCs w:val="24"/>
              </w:rPr>
            </w:pPr>
            <w:r w:rsidRPr="00DB09DC">
              <w:rPr>
                <w:rFonts w:ascii="Arial" w:hAnsi="Arial" w:cs="Arial"/>
                <w:sz w:val="24"/>
                <w:szCs w:val="24"/>
              </w:rPr>
              <w:t>Niejednolite tablice na szlakach utrudniają ich odnajdywanie - ustalenie spójnej grafiki, kształtów tablic</w:t>
            </w:r>
          </w:p>
        </w:tc>
        <w:tc>
          <w:tcPr>
            <w:tcW w:w="6804" w:type="dxa"/>
            <w:vAlign w:val="center"/>
          </w:tcPr>
          <w:p w:rsidR="00543A91" w:rsidRPr="00DB09DC" w:rsidRDefault="00E566C9" w:rsidP="00E00EF9">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43A91" w:rsidRPr="00DB09DC" w:rsidTr="00E00EF9">
        <w:trPr>
          <w:cantSplit/>
        </w:trPr>
        <w:tc>
          <w:tcPr>
            <w:tcW w:w="7763" w:type="dxa"/>
            <w:vAlign w:val="center"/>
          </w:tcPr>
          <w:p w:rsidR="00543A91" w:rsidRPr="00DB09DC" w:rsidRDefault="00543A91" w:rsidP="00E00EF9">
            <w:pPr>
              <w:spacing w:after="0" w:line="240" w:lineRule="auto"/>
              <w:rPr>
                <w:rFonts w:ascii="Arial" w:hAnsi="Arial" w:cs="Arial"/>
                <w:sz w:val="24"/>
                <w:szCs w:val="24"/>
              </w:rPr>
            </w:pPr>
            <w:r w:rsidRPr="00DB09DC">
              <w:rPr>
                <w:rFonts w:ascii="Arial" w:hAnsi="Arial" w:cs="Arial"/>
                <w:sz w:val="24"/>
                <w:szCs w:val="24"/>
              </w:rPr>
              <w:t>QR kody są przyszłością nie tylko do zabytków, jednak także można umieszczać je obok formularzy, w urzędach. Gdzie będą to pomoce (jak wypisać formularz). Ograniczymy ilości papierów, wszystko może być w opcji on-line.</w:t>
            </w:r>
          </w:p>
        </w:tc>
        <w:tc>
          <w:tcPr>
            <w:tcW w:w="6804" w:type="dxa"/>
            <w:vAlign w:val="center"/>
          </w:tcPr>
          <w:p w:rsidR="00543A91" w:rsidRPr="00DB09DC" w:rsidRDefault="00757898" w:rsidP="00E00EF9">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543A91" w:rsidRPr="00DB09DC" w:rsidRDefault="00543A91" w:rsidP="002E16F0">
      <w:pPr>
        <w:pStyle w:val="Standard"/>
        <w:rPr>
          <w:rFonts w:ascii="Arial" w:hAnsi="Arial" w:cs="Arial"/>
          <w:b/>
          <w:u w:val="single"/>
        </w:rPr>
      </w:pPr>
    </w:p>
    <w:p w:rsidR="00543A91" w:rsidRPr="00DB09DC" w:rsidRDefault="00543A91" w:rsidP="002E16F0">
      <w:pPr>
        <w:pStyle w:val="Standard"/>
        <w:rPr>
          <w:rFonts w:ascii="Arial" w:hAnsi="Arial" w:cs="Arial"/>
          <w:b/>
          <w:u w:val="single"/>
        </w:rPr>
      </w:pPr>
    </w:p>
    <w:p w:rsidR="00E00EF9" w:rsidRDefault="00E00EF9">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CB6761" w:rsidRPr="00DB09DC" w:rsidRDefault="00CB6761" w:rsidP="002E16F0">
      <w:pPr>
        <w:pStyle w:val="Standard"/>
        <w:rPr>
          <w:rFonts w:ascii="Arial" w:hAnsi="Arial" w:cs="Arial"/>
          <w:b/>
          <w:u w:val="single"/>
        </w:rPr>
      </w:pPr>
      <w:r w:rsidRPr="00DB09DC">
        <w:rPr>
          <w:rFonts w:ascii="Arial" w:hAnsi="Arial" w:cs="Arial"/>
          <w:b/>
          <w:u w:val="single"/>
        </w:rPr>
        <w:lastRenderedPageBreak/>
        <w:t>OBSZAR TEMATYCZNY V ŁÓDŹ LIDEREM SEKTORA AUDIOWIZUALNEGO</w:t>
      </w:r>
    </w:p>
    <w:p w:rsidR="00CB6761" w:rsidRPr="00DB09DC" w:rsidRDefault="00CB6761" w:rsidP="002E16F0">
      <w:pPr>
        <w:pStyle w:val="Standard"/>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5812"/>
      </w:tblGrid>
      <w:tr w:rsidR="00CB6761" w:rsidRPr="00DB09DC" w:rsidTr="001B312E">
        <w:tc>
          <w:tcPr>
            <w:tcW w:w="8755" w:type="dxa"/>
            <w:shd w:val="clear" w:color="auto" w:fill="D9D9D9" w:themeFill="background1" w:themeFillShade="D9"/>
          </w:tcPr>
          <w:p w:rsidR="00CB6761" w:rsidRPr="00DB09DC" w:rsidRDefault="00A43949" w:rsidP="001B312E">
            <w:pPr>
              <w:pStyle w:val="Standard"/>
              <w:rPr>
                <w:rFonts w:ascii="Arial" w:hAnsi="Arial" w:cs="Arial"/>
                <w:b/>
                <w:u w:val="single"/>
              </w:rPr>
            </w:pPr>
            <w:r>
              <w:rPr>
                <w:rFonts w:ascii="Arial" w:hAnsi="Arial" w:cs="Arial"/>
                <w:b/>
                <w:u w:val="single"/>
              </w:rPr>
              <w:t>Potrzeby i oczekiwania</w:t>
            </w:r>
          </w:p>
          <w:p w:rsidR="00CB6761" w:rsidRPr="00DB09DC" w:rsidRDefault="00CB6761" w:rsidP="001B312E">
            <w:pPr>
              <w:pStyle w:val="Standard"/>
              <w:rPr>
                <w:rFonts w:ascii="Arial" w:hAnsi="Arial" w:cs="Arial"/>
                <w:b/>
                <w:u w:val="single"/>
              </w:rPr>
            </w:pPr>
          </w:p>
        </w:tc>
        <w:tc>
          <w:tcPr>
            <w:tcW w:w="5812" w:type="dxa"/>
            <w:shd w:val="clear" w:color="auto" w:fill="D9D9D9" w:themeFill="background1" w:themeFillShade="D9"/>
          </w:tcPr>
          <w:p w:rsidR="00CB6761" w:rsidRPr="00540871" w:rsidRDefault="00E53B3A" w:rsidP="001B312E">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CB6761" w:rsidRPr="00DB09DC" w:rsidTr="001B312E">
        <w:tc>
          <w:tcPr>
            <w:tcW w:w="8755" w:type="dxa"/>
            <w:vAlign w:val="center"/>
          </w:tcPr>
          <w:p w:rsidR="00CB6761" w:rsidRPr="00DB09DC" w:rsidRDefault="00CB6761" w:rsidP="001B312E">
            <w:pPr>
              <w:pStyle w:val="Standard"/>
              <w:rPr>
                <w:rFonts w:ascii="Arial" w:hAnsi="Arial" w:cs="Arial"/>
              </w:rPr>
            </w:pPr>
            <w:r w:rsidRPr="00DB09DC">
              <w:rPr>
                <w:rFonts w:ascii="Arial" w:hAnsi="Arial" w:cs="Arial"/>
              </w:rPr>
              <w:t>Przede wszystkim magistrat powinien mocno zaingerować w funkcjonowanie Łódzkiej Filmówki, historia to nie wszystko, nie za daleko na niej pojedziemy w perspektywie przyszłości. Jeśli udałoby się stworzyć szkołę filmową na poziomie Harvardu, właśnie tu w Polsce, w Łodzi. Myślę, że byłby to wspaniały boost to lidera tego sektora.</w:t>
            </w:r>
          </w:p>
        </w:tc>
        <w:tc>
          <w:tcPr>
            <w:tcW w:w="5812" w:type="dxa"/>
            <w:vAlign w:val="center"/>
          </w:tcPr>
          <w:p w:rsidR="00CB6761" w:rsidRPr="00DB09DC" w:rsidRDefault="00E566C9" w:rsidP="001B312E">
            <w:pPr>
              <w:spacing w:after="0" w:line="240" w:lineRule="auto"/>
              <w:rPr>
                <w:rFonts w:ascii="Arial" w:hAnsi="Arial" w:cs="Arial"/>
                <w:sz w:val="24"/>
                <w:szCs w:val="24"/>
              </w:rPr>
            </w:pPr>
            <w:r w:rsidRPr="00DB09DC">
              <w:rPr>
                <w:rFonts w:ascii="Arial" w:hAnsi="Arial" w:cs="Arial"/>
                <w:b/>
                <w:sz w:val="24"/>
                <w:szCs w:val="24"/>
              </w:rPr>
              <w:t>Uwaga nieuwzględniona</w:t>
            </w:r>
            <w:r w:rsidRPr="00DB09DC">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CB6761" w:rsidRPr="00DB09DC" w:rsidTr="001B312E">
        <w:tc>
          <w:tcPr>
            <w:tcW w:w="8755" w:type="dxa"/>
            <w:vAlign w:val="center"/>
          </w:tcPr>
          <w:p w:rsidR="00CB6761" w:rsidRPr="00DB09DC" w:rsidRDefault="00CB6761" w:rsidP="001B312E">
            <w:pPr>
              <w:pStyle w:val="Standard"/>
              <w:rPr>
                <w:rFonts w:ascii="Arial" w:hAnsi="Arial" w:cs="Arial"/>
              </w:rPr>
            </w:pPr>
            <w:r w:rsidRPr="00DB09DC">
              <w:rPr>
                <w:rFonts w:ascii="Arial" w:hAnsi="Arial" w:cs="Arial"/>
              </w:rPr>
              <w:t>Nie należy zapominać także o bardzo dobrze funkcjonującym narzędziu wsparcia dla filmowców, czyli o Łódzkim Funduszu Filmowym. Należy kontynuować jego funkcjonowanie, być może jeszcze mocniej postarać się o wsparcie finansowe od Władz Samorządu Województwa Łódzkiego</w:t>
            </w:r>
          </w:p>
        </w:tc>
        <w:tc>
          <w:tcPr>
            <w:tcW w:w="5812" w:type="dxa"/>
            <w:vAlign w:val="center"/>
          </w:tcPr>
          <w:p w:rsidR="00CB6761" w:rsidRPr="00DB09DC" w:rsidRDefault="00E566C9" w:rsidP="001B312E">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CB6761" w:rsidRPr="00DB09DC" w:rsidTr="001B312E">
        <w:tc>
          <w:tcPr>
            <w:tcW w:w="8755" w:type="dxa"/>
            <w:vAlign w:val="center"/>
          </w:tcPr>
          <w:p w:rsidR="00CB6761" w:rsidRPr="00DB09DC" w:rsidRDefault="00CB6761" w:rsidP="001B312E">
            <w:pPr>
              <w:pStyle w:val="Standard"/>
              <w:rPr>
                <w:rFonts w:ascii="Arial" w:hAnsi="Arial" w:cs="Arial"/>
              </w:rPr>
            </w:pPr>
            <w:r w:rsidRPr="00DB09DC">
              <w:rPr>
                <w:rFonts w:ascii="Arial" w:hAnsi="Arial" w:cs="Arial"/>
              </w:rPr>
              <w:t>Do współpracy ze szkołą filmową: Można wziąć pod uwagę częstsze upowszechnianie filmów stworzonych przez studentów Szkoły Filmowej, np. pokazy filmowe w kinie plenerowym EC1 - obecnie takie pokazy są realizowane na terenie Szkoły Filmowej - może warto wyjść poza jej mury</w:t>
            </w:r>
          </w:p>
        </w:tc>
        <w:tc>
          <w:tcPr>
            <w:tcW w:w="5812" w:type="dxa"/>
            <w:vAlign w:val="center"/>
          </w:tcPr>
          <w:p w:rsidR="00CB6761" w:rsidRPr="00DB09DC" w:rsidRDefault="00E566C9" w:rsidP="001B312E">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CB6761" w:rsidRPr="00DB09DC" w:rsidTr="001B312E">
        <w:tc>
          <w:tcPr>
            <w:tcW w:w="8755" w:type="dxa"/>
            <w:vAlign w:val="center"/>
          </w:tcPr>
          <w:p w:rsidR="00CB6761" w:rsidRPr="00DB09DC" w:rsidRDefault="00232CB9" w:rsidP="001B312E">
            <w:pPr>
              <w:pStyle w:val="Standard"/>
              <w:rPr>
                <w:rFonts w:ascii="Arial" w:hAnsi="Arial" w:cs="Arial"/>
              </w:rPr>
            </w:pPr>
            <w:r w:rsidRPr="00DB09DC">
              <w:rPr>
                <w:rFonts w:ascii="Arial" w:hAnsi="Arial" w:cs="Arial"/>
              </w:rPr>
              <w:t>Proponowałabym poszerzenie oferty warsztatów NCKF - warsztaty dla różnych grup - zarówno młodzieży licealnej (podstawy sztuki filmowej), jak i młodych profesjonalistów (studentów PWSFTviT - np. poszerzenie wiedzy o jakieś wybrane obszary), a także dla osób pracujących już branży</w:t>
            </w:r>
            <w:r w:rsidR="006F2C5E">
              <w:rPr>
                <w:rFonts w:ascii="Arial" w:hAnsi="Arial" w:cs="Arial"/>
              </w:rPr>
              <w:t xml:space="preserve"> </w:t>
            </w:r>
            <w:r w:rsidRPr="00DB09DC">
              <w:rPr>
                <w:rFonts w:ascii="Arial" w:hAnsi="Arial" w:cs="Arial"/>
              </w:rPr>
              <w:t>(np. umożliwiające poszerzenie ich wiedzy w zakresie nowych technologii np. filmy interaktywne).</w:t>
            </w:r>
          </w:p>
        </w:tc>
        <w:tc>
          <w:tcPr>
            <w:tcW w:w="5812" w:type="dxa"/>
            <w:vAlign w:val="center"/>
          </w:tcPr>
          <w:p w:rsidR="00CB6761" w:rsidRPr="00DB09DC" w:rsidRDefault="00E566C9" w:rsidP="001B312E">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CB6761" w:rsidRDefault="00CB6761" w:rsidP="002E16F0">
      <w:pPr>
        <w:pStyle w:val="Standard"/>
        <w:rPr>
          <w:rFonts w:ascii="Arial" w:hAnsi="Arial" w:cs="Arial"/>
          <w:b/>
          <w:u w:val="single"/>
        </w:rPr>
      </w:pPr>
    </w:p>
    <w:p w:rsidR="001B312E" w:rsidRDefault="001B312E" w:rsidP="002E16F0">
      <w:pPr>
        <w:pStyle w:val="Standard"/>
        <w:rPr>
          <w:rFonts w:ascii="Arial" w:hAnsi="Arial" w:cs="Arial"/>
          <w:b/>
          <w:u w:val="single"/>
        </w:rPr>
      </w:pPr>
    </w:p>
    <w:p w:rsidR="001B312E" w:rsidRDefault="001B312E" w:rsidP="002E16F0">
      <w:pPr>
        <w:pStyle w:val="Standard"/>
        <w:rPr>
          <w:rFonts w:ascii="Arial" w:hAnsi="Arial" w:cs="Arial"/>
          <w:b/>
          <w:u w:val="single"/>
        </w:rPr>
      </w:pPr>
    </w:p>
    <w:p w:rsidR="001B312E" w:rsidRDefault="001B312E" w:rsidP="002E16F0">
      <w:pPr>
        <w:pStyle w:val="Standard"/>
        <w:rPr>
          <w:rFonts w:ascii="Arial" w:hAnsi="Arial" w:cs="Arial"/>
          <w:b/>
          <w:u w:val="single"/>
        </w:rPr>
      </w:pPr>
    </w:p>
    <w:p w:rsidR="001B312E" w:rsidRDefault="001B312E" w:rsidP="002E16F0">
      <w:pPr>
        <w:pStyle w:val="Standard"/>
        <w:rPr>
          <w:rFonts w:ascii="Arial" w:hAnsi="Arial" w:cs="Arial"/>
          <w:b/>
          <w:u w:val="single"/>
        </w:rPr>
      </w:pPr>
    </w:p>
    <w:p w:rsidR="00A83FCA" w:rsidRPr="00DB09DC" w:rsidRDefault="00A83FCA" w:rsidP="002E16F0">
      <w:pPr>
        <w:pStyle w:val="Standard"/>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6662"/>
      </w:tblGrid>
      <w:tr w:rsidR="00CB6761" w:rsidRPr="00DB09DC" w:rsidTr="001B312E">
        <w:tc>
          <w:tcPr>
            <w:tcW w:w="7905" w:type="dxa"/>
            <w:shd w:val="clear" w:color="auto" w:fill="D9D9D9" w:themeFill="background1" w:themeFillShade="D9"/>
          </w:tcPr>
          <w:p w:rsidR="00CB6761" w:rsidRPr="00DB09DC" w:rsidRDefault="00A43949" w:rsidP="00E00EF9">
            <w:pPr>
              <w:pStyle w:val="Standard"/>
              <w:rPr>
                <w:rFonts w:ascii="Arial" w:hAnsi="Arial" w:cs="Arial"/>
                <w:b/>
                <w:u w:val="single"/>
              </w:rPr>
            </w:pPr>
            <w:r>
              <w:rPr>
                <w:rFonts w:ascii="Arial" w:hAnsi="Arial" w:cs="Arial"/>
                <w:b/>
                <w:u w:val="single"/>
              </w:rPr>
              <w:lastRenderedPageBreak/>
              <w:t>Rekomendacje</w:t>
            </w:r>
            <w:r w:rsidR="00CB6761" w:rsidRPr="00DB09DC">
              <w:rPr>
                <w:rFonts w:ascii="Arial" w:hAnsi="Arial" w:cs="Arial"/>
                <w:b/>
                <w:u w:val="single"/>
              </w:rPr>
              <w:t xml:space="preserve"> </w:t>
            </w:r>
          </w:p>
          <w:p w:rsidR="00CB6761" w:rsidRPr="00DB09DC" w:rsidRDefault="00CB6761" w:rsidP="00E00EF9">
            <w:pPr>
              <w:pStyle w:val="Standard"/>
              <w:rPr>
                <w:rFonts w:ascii="Arial" w:hAnsi="Arial" w:cs="Arial"/>
                <w:b/>
                <w:u w:val="single"/>
              </w:rPr>
            </w:pPr>
          </w:p>
        </w:tc>
        <w:tc>
          <w:tcPr>
            <w:tcW w:w="6662" w:type="dxa"/>
            <w:shd w:val="clear" w:color="auto" w:fill="D9D9D9" w:themeFill="background1" w:themeFillShade="D9"/>
          </w:tcPr>
          <w:p w:rsidR="00CB6761" w:rsidRPr="00540871" w:rsidRDefault="00E53B3A" w:rsidP="00E00EF9">
            <w:pPr>
              <w:spacing w:after="0" w:line="240" w:lineRule="auto"/>
              <w:rPr>
                <w:rFonts w:ascii="Arial" w:hAnsi="Arial" w:cs="Arial"/>
                <w:b/>
                <w:sz w:val="24"/>
                <w:szCs w:val="24"/>
              </w:rPr>
            </w:pPr>
            <w:r w:rsidRPr="00540871">
              <w:rPr>
                <w:rFonts w:ascii="Arial" w:hAnsi="Arial" w:cs="Arial"/>
                <w:b/>
                <w:sz w:val="24"/>
                <w:szCs w:val="24"/>
              </w:rPr>
              <w:t>Stanowisko Prezydenta Miasta Łodzi</w:t>
            </w:r>
          </w:p>
        </w:tc>
      </w:tr>
      <w:tr w:rsidR="00CB6761" w:rsidRPr="00DB09DC" w:rsidTr="001B312E">
        <w:tc>
          <w:tcPr>
            <w:tcW w:w="7905" w:type="dxa"/>
          </w:tcPr>
          <w:p w:rsidR="00CB6761" w:rsidRPr="00DB09DC" w:rsidRDefault="00232CB9" w:rsidP="00E00EF9">
            <w:pPr>
              <w:spacing w:after="0" w:line="240" w:lineRule="auto"/>
              <w:rPr>
                <w:rFonts w:ascii="Arial" w:hAnsi="Arial" w:cs="Arial"/>
                <w:sz w:val="24"/>
                <w:szCs w:val="24"/>
              </w:rPr>
            </w:pPr>
            <w:r w:rsidRPr="00DB09DC">
              <w:rPr>
                <w:rFonts w:ascii="Arial" w:hAnsi="Arial" w:cs="Arial"/>
                <w:sz w:val="24"/>
                <w:szCs w:val="24"/>
              </w:rPr>
              <w:t>Rozpisanie konkursu na film o mieście Łodzi z okazji 600 - lecia miasta</w:t>
            </w:r>
          </w:p>
        </w:tc>
        <w:tc>
          <w:tcPr>
            <w:tcW w:w="6662" w:type="dxa"/>
          </w:tcPr>
          <w:p w:rsidR="00CB6761" w:rsidRPr="00DB09DC" w:rsidRDefault="00E566C9" w:rsidP="00E00EF9">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CB6761" w:rsidRPr="00DB09DC" w:rsidTr="001B312E">
        <w:tc>
          <w:tcPr>
            <w:tcW w:w="7905" w:type="dxa"/>
          </w:tcPr>
          <w:p w:rsidR="00CB6761" w:rsidRPr="00DB09DC" w:rsidRDefault="00232CB9" w:rsidP="00E00EF9">
            <w:pPr>
              <w:spacing w:after="0" w:line="240" w:lineRule="auto"/>
              <w:rPr>
                <w:rFonts w:ascii="Arial" w:hAnsi="Arial" w:cs="Arial"/>
                <w:sz w:val="24"/>
                <w:szCs w:val="24"/>
              </w:rPr>
            </w:pPr>
            <w:r w:rsidRPr="00DB09DC">
              <w:rPr>
                <w:rFonts w:ascii="Arial" w:hAnsi="Arial" w:cs="Arial"/>
                <w:sz w:val="24"/>
                <w:szCs w:val="24"/>
              </w:rPr>
              <w:t>Stworzenie komórki, która będzie odpowiedzialna za zorganizowanie wielkiego wydarzenia, jakim będą 600-setne urodziny Łodzi (mnóstwo możliwości do promowania miasta oraz zorganizowania wielu różnych wspaniałych wydarzeń)</w:t>
            </w:r>
          </w:p>
        </w:tc>
        <w:tc>
          <w:tcPr>
            <w:tcW w:w="6662" w:type="dxa"/>
          </w:tcPr>
          <w:p w:rsidR="00CB6761" w:rsidRPr="00DB09DC" w:rsidRDefault="00E566C9" w:rsidP="00E00EF9">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CB6761" w:rsidRPr="00DB09DC" w:rsidTr="001B312E">
        <w:tc>
          <w:tcPr>
            <w:tcW w:w="7905" w:type="dxa"/>
          </w:tcPr>
          <w:p w:rsidR="00CB6761" w:rsidRPr="00DB09DC" w:rsidRDefault="00232CB9" w:rsidP="00E00EF9">
            <w:pPr>
              <w:spacing w:after="0" w:line="240" w:lineRule="auto"/>
              <w:rPr>
                <w:rFonts w:ascii="Arial" w:hAnsi="Arial" w:cs="Arial"/>
                <w:sz w:val="24"/>
                <w:szCs w:val="24"/>
              </w:rPr>
            </w:pPr>
            <w:r w:rsidRPr="00DB09DC">
              <w:rPr>
                <w:rFonts w:ascii="Arial" w:hAnsi="Arial" w:cs="Arial"/>
                <w:sz w:val="24"/>
                <w:szCs w:val="24"/>
              </w:rPr>
              <w:t>Nawiązanie współpracy pomiędzy Szkołą Filmową i NCKF, oraz innymi podmiotami, np. szkołami</w:t>
            </w:r>
          </w:p>
        </w:tc>
        <w:tc>
          <w:tcPr>
            <w:tcW w:w="6662" w:type="dxa"/>
          </w:tcPr>
          <w:p w:rsidR="00CB6761" w:rsidRPr="00DB09DC" w:rsidRDefault="00E566C9" w:rsidP="00E00EF9">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CB6761" w:rsidRPr="00DB09DC" w:rsidTr="001B312E">
        <w:tc>
          <w:tcPr>
            <w:tcW w:w="7905" w:type="dxa"/>
          </w:tcPr>
          <w:p w:rsidR="00CB6761" w:rsidRPr="00DB09DC" w:rsidRDefault="00232CB9" w:rsidP="00E00EF9">
            <w:pPr>
              <w:spacing w:after="0" w:line="240" w:lineRule="auto"/>
              <w:rPr>
                <w:rFonts w:ascii="Arial" w:hAnsi="Arial" w:cs="Arial"/>
                <w:sz w:val="24"/>
                <w:szCs w:val="24"/>
              </w:rPr>
            </w:pPr>
            <w:r w:rsidRPr="00DB09DC">
              <w:rPr>
                <w:rFonts w:ascii="Arial" w:hAnsi="Arial" w:cs="Arial"/>
                <w:sz w:val="24"/>
                <w:szCs w:val="24"/>
              </w:rPr>
              <w:t>Zdecydowanie należy zwiększyć nacisk na rozwój branży audiowizualnej, zwrócić uwagę Miasta na przedsiębiorców działających we wspomnianym obszarze. Należy wesprzeć producentów w poszukiwaniu inwestorów w obszarze kluczowych inwestycji audiowizualnych w mieście. Istotna jest także współpraca z funduszem inwestycyjnym w celu zbudowania narzędzia finansowego</w:t>
            </w:r>
          </w:p>
        </w:tc>
        <w:tc>
          <w:tcPr>
            <w:tcW w:w="6662" w:type="dxa"/>
          </w:tcPr>
          <w:p w:rsidR="00CB6761" w:rsidRPr="00DB09DC" w:rsidRDefault="00E566C9" w:rsidP="00E00EF9">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A83FCA" w:rsidRPr="00DB09DC" w:rsidRDefault="00A83FCA" w:rsidP="002E16F0">
      <w:pPr>
        <w:pStyle w:val="Standard"/>
        <w:rPr>
          <w:rFonts w:ascii="Arial" w:hAnsi="Arial" w:cs="Arial"/>
          <w:b/>
          <w:u w:val="single"/>
        </w:rPr>
      </w:pPr>
    </w:p>
    <w:tbl>
      <w:tblPr>
        <w:tblpPr w:leftFromText="141" w:rightFromText="141" w:vertAnchor="text" w:horzAnchor="margin" w:tblpY="10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6662"/>
      </w:tblGrid>
      <w:tr w:rsidR="00CB6761" w:rsidRPr="00DB09DC" w:rsidTr="001B312E">
        <w:tc>
          <w:tcPr>
            <w:tcW w:w="7905" w:type="dxa"/>
            <w:shd w:val="clear" w:color="auto" w:fill="D9D9D9" w:themeFill="background1" w:themeFillShade="D9"/>
          </w:tcPr>
          <w:p w:rsidR="00CB6761" w:rsidRPr="00DB09DC" w:rsidRDefault="00CB6761" w:rsidP="002E16F0">
            <w:pPr>
              <w:pStyle w:val="Standard"/>
              <w:rPr>
                <w:rFonts w:ascii="Arial" w:hAnsi="Arial" w:cs="Arial"/>
                <w:b/>
                <w:u w:val="single"/>
              </w:rPr>
            </w:pPr>
            <w:r w:rsidRPr="00DB09DC">
              <w:rPr>
                <w:rFonts w:ascii="Arial" w:hAnsi="Arial" w:cs="Arial"/>
                <w:b/>
                <w:u w:val="single"/>
              </w:rPr>
              <w:t xml:space="preserve">Pozostałe opinie i </w:t>
            </w:r>
            <w:r w:rsidR="00A43949">
              <w:rPr>
                <w:rFonts w:ascii="Arial" w:hAnsi="Arial" w:cs="Arial"/>
                <w:b/>
                <w:u w:val="single"/>
              </w:rPr>
              <w:t>Rekomendacje</w:t>
            </w:r>
            <w:r w:rsidRPr="00DB09DC">
              <w:rPr>
                <w:rFonts w:ascii="Arial" w:hAnsi="Arial" w:cs="Arial"/>
                <w:b/>
                <w:u w:val="single"/>
              </w:rPr>
              <w:t xml:space="preserve"> </w:t>
            </w:r>
          </w:p>
          <w:p w:rsidR="00CB6761" w:rsidRPr="00DB09DC" w:rsidRDefault="00CB6761" w:rsidP="002E16F0">
            <w:pPr>
              <w:pStyle w:val="Standard"/>
              <w:rPr>
                <w:rFonts w:ascii="Arial" w:hAnsi="Arial" w:cs="Arial"/>
                <w:b/>
                <w:u w:val="single"/>
              </w:rPr>
            </w:pPr>
          </w:p>
        </w:tc>
        <w:tc>
          <w:tcPr>
            <w:tcW w:w="6662" w:type="dxa"/>
            <w:shd w:val="clear" w:color="auto" w:fill="D9D9D9" w:themeFill="background1" w:themeFillShade="D9"/>
          </w:tcPr>
          <w:p w:rsidR="00CB6761" w:rsidRPr="00DB09DC" w:rsidRDefault="00E53B3A" w:rsidP="002E16F0">
            <w:pPr>
              <w:spacing w:after="0" w:line="240" w:lineRule="auto"/>
              <w:rPr>
                <w:rFonts w:ascii="Arial" w:hAnsi="Arial" w:cs="Arial"/>
                <w:sz w:val="24"/>
                <w:szCs w:val="24"/>
              </w:rPr>
            </w:pPr>
            <w:r>
              <w:rPr>
                <w:rFonts w:ascii="Arial" w:hAnsi="Arial" w:cs="Arial"/>
                <w:sz w:val="24"/>
                <w:szCs w:val="24"/>
              </w:rPr>
              <w:t>Stanowisko Prezydenta Miasta Łodzi</w:t>
            </w:r>
          </w:p>
        </w:tc>
      </w:tr>
      <w:tr w:rsidR="00CB6761" w:rsidRPr="00DB09DC" w:rsidTr="001B312E">
        <w:tc>
          <w:tcPr>
            <w:tcW w:w="7905" w:type="dxa"/>
          </w:tcPr>
          <w:p w:rsidR="00CB6761" w:rsidRPr="00DB09DC" w:rsidRDefault="00B52404" w:rsidP="002E16F0">
            <w:pPr>
              <w:spacing w:after="0" w:line="240" w:lineRule="auto"/>
              <w:rPr>
                <w:rFonts w:ascii="Arial" w:hAnsi="Arial" w:cs="Arial"/>
                <w:sz w:val="24"/>
                <w:szCs w:val="24"/>
              </w:rPr>
            </w:pPr>
            <w:r w:rsidRPr="00DB09DC">
              <w:rPr>
                <w:rFonts w:ascii="Arial" w:hAnsi="Arial" w:cs="Arial"/>
                <w:sz w:val="24"/>
                <w:szCs w:val="24"/>
              </w:rPr>
              <w:t>Prace nad Szlakiem Filmowym, który daje mnóstwo możliwości do rozwoju kreatywności w Mieszkańcach, jak również stanowi ważny punkt historii filmu</w:t>
            </w:r>
          </w:p>
        </w:tc>
        <w:tc>
          <w:tcPr>
            <w:tcW w:w="6662" w:type="dxa"/>
          </w:tcPr>
          <w:p w:rsidR="00CB6761" w:rsidRPr="00DB09DC" w:rsidRDefault="00E566C9" w:rsidP="002E16F0">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5D7519" w:rsidRPr="00DB09DC" w:rsidRDefault="00CB6761" w:rsidP="004B2329">
      <w:pPr>
        <w:keepNext/>
        <w:jc w:val="both"/>
        <w:rPr>
          <w:rFonts w:ascii="Arial" w:hAnsi="Arial" w:cs="Arial"/>
          <w:sz w:val="24"/>
          <w:szCs w:val="24"/>
        </w:rPr>
      </w:pPr>
      <w:r w:rsidRPr="00DB09DC">
        <w:rPr>
          <w:rFonts w:ascii="Arial" w:hAnsi="Arial" w:cs="Arial"/>
          <w:sz w:val="24"/>
          <w:szCs w:val="24"/>
        </w:rPr>
        <w:br w:type="page"/>
      </w:r>
      <w:r w:rsidR="003E318C" w:rsidRPr="00DB09DC">
        <w:rPr>
          <w:rFonts w:ascii="Arial" w:hAnsi="Arial" w:cs="Arial"/>
          <w:noProof/>
          <w:sz w:val="24"/>
          <w:szCs w:val="24"/>
        </w:rPr>
        <w:lastRenderedPageBreak/>
        <w:drawing>
          <wp:inline distT="0" distB="0" distL="0" distR="0">
            <wp:extent cx="7732879" cy="4239121"/>
            <wp:effectExtent l="19050" t="0" r="1421" b="0"/>
            <wp:docPr id="10" name="Obraz 1" descr="menti 23.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enti 23.01.bmp"/>
                    <pic:cNvPicPr>
                      <a:picLocks noChangeAspect="1" noChangeArrowheads="1"/>
                    </pic:cNvPicPr>
                  </pic:nvPicPr>
                  <pic:blipFill>
                    <a:blip r:embed="rId22" cstate="print"/>
                    <a:srcRect t="6400" r="19243" b="21867"/>
                    <a:stretch>
                      <a:fillRect/>
                    </a:stretch>
                  </pic:blipFill>
                  <pic:spPr bwMode="auto">
                    <a:xfrm>
                      <a:off x="0" y="0"/>
                      <a:ext cx="7732879" cy="4239121"/>
                    </a:xfrm>
                    <a:prstGeom prst="rect">
                      <a:avLst/>
                    </a:prstGeom>
                    <a:noFill/>
                    <a:ln w="9525">
                      <a:noFill/>
                      <a:miter lim="800000"/>
                      <a:headEnd/>
                      <a:tailEnd/>
                    </a:ln>
                  </pic:spPr>
                </pic:pic>
              </a:graphicData>
            </a:graphic>
          </wp:inline>
        </w:drawing>
      </w:r>
    </w:p>
    <w:p w:rsidR="00625B5E" w:rsidRDefault="005D7519" w:rsidP="00A83FCA">
      <w:pPr>
        <w:pStyle w:val="Legenda"/>
        <w:jc w:val="center"/>
        <w:rPr>
          <w:rFonts w:ascii="Arial" w:hAnsi="Arial" w:cs="Arial"/>
          <w:color w:val="auto"/>
          <w:sz w:val="24"/>
          <w:szCs w:val="24"/>
        </w:rPr>
      </w:pPr>
      <w:r w:rsidRPr="00DB09DC">
        <w:rPr>
          <w:rFonts w:ascii="Arial" w:hAnsi="Arial" w:cs="Arial"/>
          <w:color w:val="auto"/>
          <w:sz w:val="24"/>
          <w:szCs w:val="24"/>
        </w:rPr>
        <w:t xml:space="preserve">Rysunek </w:t>
      </w:r>
      <w:r w:rsidR="00F36A5E" w:rsidRPr="00DB09DC">
        <w:rPr>
          <w:rFonts w:ascii="Arial" w:hAnsi="Arial" w:cs="Arial"/>
          <w:noProof/>
          <w:color w:val="auto"/>
          <w:sz w:val="24"/>
          <w:szCs w:val="24"/>
        </w:rPr>
        <w:fldChar w:fldCharType="begin"/>
      </w:r>
      <w:r w:rsidR="00965BE7" w:rsidRPr="00DB09DC">
        <w:rPr>
          <w:rFonts w:ascii="Arial" w:hAnsi="Arial" w:cs="Arial"/>
          <w:noProof/>
          <w:color w:val="auto"/>
          <w:sz w:val="24"/>
          <w:szCs w:val="24"/>
        </w:rPr>
        <w:instrText xml:space="preserve"> SEQ Rysunek \* ARABIC </w:instrText>
      </w:r>
      <w:r w:rsidR="00F36A5E" w:rsidRPr="00DB09DC">
        <w:rPr>
          <w:rFonts w:ascii="Arial" w:hAnsi="Arial" w:cs="Arial"/>
          <w:noProof/>
          <w:color w:val="auto"/>
          <w:sz w:val="24"/>
          <w:szCs w:val="24"/>
        </w:rPr>
        <w:fldChar w:fldCharType="separate"/>
      </w:r>
      <w:r w:rsidR="00FF5D16">
        <w:rPr>
          <w:rFonts w:ascii="Arial" w:hAnsi="Arial" w:cs="Arial"/>
          <w:noProof/>
          <w:color w:val="auto"/>
          <w:sz w:val="24"/>
          <w:szCs w:val="24"/>
        </w:rPr>
        <w:t>11</w:t>
      </w:r>
      <w:r w:rsidR="00F36A5E" w:rsidRPr="00DB09DC">
        <w:rPr>
          <w:rFonts w:ascii="Arial" w:hAnsi="Arial" w:cs="Arial"/>
          <w:noProof/>
          <w:color w:val="auto"/>
          <w:sz w:val="24"/>
          <w:szCs w:val="24"/>
        </w:rPr>
        <w:fldChar w:fldCharType="end"/>
      </w:r>
      <w:r w:rsidR="00C76426">
        <w:rPr>
          <w:rFonts w:ascii="Arial" w:hAnsi="Arial" w:cs="Arial"/>
          <w:noProof/>
          <w:color w:val="auto"/>
          <w:sz w:val="24"/>
          <w:szCs w:val="24"/>
        </w:rPr>
        <w:t>.</w:t>
      </w:r>
      <w:r w:rsidRPr="00DB09DC">
        <w:rPr>
          <w:rFonts w:ascii="Arial" w:hAnsi="Arial" w:cs="Arial"/>
          <w:color w:val="auto"/>
          <w:sz w:val="24"/>
          <w:szCs w:val="24"/>
        </w:rPr>
        <w:t xml:space="preserve"> Wyniki ankiety w narzędziu Mentimer</w:t>
      </w:r>
    </w:p>
    <w:p w:rsidR="00C64D7F" w:rsidRPr="000663B2" w:rsidRDefault="00C64D7F" w:rsidP="00C64D7F">
      <w:pPr>
        <w:pStyle w:val="Standard"/>
        <w:spacing w:line="360" w:lineRule="auto"/>
        <w:rPr>
          <w:rFonts w:ascii="Arial" w:hAnsi="Arial" w:cs="Arial"/>
          <w:b/>
          <w:bCs/>
        </w:rPr>
      </w:pPr>
      <w:r>
        <w:rPr>
          <w:rFonts w:ascii="Arial" w:hAnsi="Arial" w:cs="Arial"/>
        </w:rPr>
        <w:t>Uczestnicy i uczestniczki spotkania wskazali w narzędziu Mentimeter, że najbardziej interesującym tematem jest dla nich Miasto wartościowego wypoczynku.</w:t>
      </w:r>
    </w:p>
    <w:p w:rsidR="00C64D7F" w:rsidRPr="00C64D7F" w:rsidRDefault="00C64D7F" w:rsidP="00C64D7F"/>
    <w:p w:rsidR="00A83FCA" w:rsidRDefault="00A83FCA">
      <w:pPr>
        <w:spacing w:after="0" w:line="240" w:lineRule="auto"/>
        <w:rPr>
          <w:rFonts w:ascii="Arial" w:hAnsi="Arial" w:cs="Arial"/>
          <w:sz w:val="24"/>
          <w:szCs w:val="24"/>
        </w:rPr>
      </w:pPr>
      <w:r>
        <w:rPr>
          <w:rFonts w:ascii="Arial" w:hAnsi="Arial" w:cs="Arial"/>
          <w:sz w:val="24"/>
          <w:szCs w:val="24"/>
        </w:rPr>
        <w:br w:type="page"/>
      </w:r>
    </w:p>
    <w:p w:rsidR="00625B5E" w:rsidRPr="00DB09DC" w:rsidRDefault="00625B5E" w:rsidP="004B2329">
      <w:pPr>
        <w:jc w:val="both"/>
        <w:rPr>
          <w:rFonts w:ascii="Arial" w:hAnsi="Arial" w:cs="Arial"/>
          <w:sz w:val="24"/>
          <w:szCs w:val="24"/>
        </w:rPr>
      </w:pPr>
      <w:r w:rsidRPr="00DB09DC">
        <w:rPr>
          <w:rFonts w:ascii="Arial" w:hAnsi="Arial" w:cs="Arial"/>
          <w:sz w:val="24"/>
          <w:szCs w:val="24"/>
        </w:rPr>
        <w:lastRenderedPageBreak/>
        <w:t>Wyniki ankiet:</w:t>
      </w:r>
    </w:p>
    <w:tbl>
      <w:tblPr>
        <w:tblW w:w="14572" w:type="dxa"/>
        <w:tblLayout w:type="fixed"/>
        <w:tblCellMar>
          <w:top w:w="55" w:type="dxa"/>
          <w:left w:w="55" w:type="dxa"/>
          <w:bottom w:w="55" w:type="dxa"/>
          <w:right w:w="55" w:type="dxa"/>
        </w:tblCellMar>
        <w:tblLook w:val="0000"/>
      </w:tblPr>
      <w:tblGrid>
        <w:gridCol w:w="4170"/>
        <w:gridCol w:w="3975"/>
        <w:gridCol w:w="3676"/>
        <w:gridCol w:w="2751"/>
      </w:tblGrid>
      <w:tr w:rsidR="00625B5E" w:rsidRPr="00DB09DC" w:rsidTr="008A35F3">
        <w:tc>
          <w:tcPr>
            <w:tcW w:w="14572"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625B5E" w:rsidRPr="00DB09DC" w:rsidRDefault="00625B5E" w:rsidP="008A35F3">
            <w:pPr>
              <w:spacing w:line="360" w:lineRule="auto"/>
              <w:jc w:val="center"/>
              <w:rPr>
                <w:rFonts w:ascii="Arial" w:hAnsi="Arial" w:cs="Arial"/>
                <w:sz w:val="24"/>
                <w:szCs w:val="24"/>
              </w:rPr>
            </w:pPr>
            <w:r w:rsidRPr="00DB09DC">
              <w:rPr>
                <w:rFonts w:ascii="Arial" w:hAnsi="Arial" w:cs="Arial"/>
                <w:b/>
                <w:bCs/>
                <w:sz w:val="24"/>
                <w:szCs w:val="24"/>
              </w:rPr>
              <w:t>MIASTO WARTOŚCI ZA KORZYSTNĄ CENĘ</w:t>
            </w:r>
          </w:p>
        </w:tc>
      </w:tr>
      <w:tr w:rsidR="00625B5E" w:rsidRPr="00DB09DC" w:rsidTr="008A35F3">
        <w:tc>
          <w:tcPr>
            <w:tcW w:w="4170" w:type="dxa"/>
            <w:tcBorders>
              <w:left w:val="single" w:sz="1" w:space="0" w:color="000000"/>
              <w:bottom w:val="single" w:sz="4" w:space="0" w:color="auto"/>
            </w:tcBorders>
            <w:shd w:val="clear" w:color="auto" w:fill="D9D9D9" w:themeFill="background1" w:themeFillShade="D9"/>
          </w:tcPr>
          <w:p w:rsidR="00625B5E" w:rsidRPr="00DB09DC" w:rsidRDefault="00625B5E" w:rsidP="008A35F3">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3975" w:type="dxa"/>
            <w:tcBorders>
              <w:left w:val="single" w:sz="1" w:space="0" w:color="000000"/>
              <w:bottom w:val="single" w:sz="4" w:space="0" w:color="auto"/>
            </w:tcBorders>
            <w:shd w:val="clear" w:color="auto" w:fill="D9D9D9" w:themeFill="background1" w:themeFillShade="D9"/>
          </w:tcPr>
          <w:p w:rsidR="00625B5E" w:rsidRPr="00DB09DC" w:rsidRDefault="0018391E" w:rsidP="008A35F3">
            <w:pPr>
              <w:spacing w:line="360" w:lineRule="auto"/>
              <w:jc w:val="center"/>
              <w:rPr>
                <w:rFonts w:ascii="Arial" w:hAnsi="Arial" w:cs="Arial"/>
                <w:b/>
                <w:bCs/>
                <w:sz w:val="24"/>
                <w:szCs w:val="24"/>
              </w:rPr>
            </w:pPr>
            <w:r>
              <w:rPr>
                <w:rFonts w:ascii="Arial" w:hAnsi="Arial" w:cs="Arial"/>
                <w:b/>
                <w:bCs/>
                <w:sz w:val="24"/>
                <w:szCs w:val="24"/>
              </w:rPr>
              <w:t>Perspektywa 2-5 lat</w:t>
            </w:r>
          </w:p>
        </w:tc>
        <w:tc>
          <w:tcPr>
            <w:tcW w:w="3676" w:type="dxa"/>
            <w:tcBorders>
              <w:left w:val="single" w:sz="1" w:space="0" w:color="000000"/>
              <w:bottom w:val="single" w:sz="4" w:space="0" w:color="auto"/>
            </w:tcBorders>
            <w:shd w:val="clear" w:color="auto" w:fill="D9D9D9" w:themeFill="background1" w:themeFillShade="D9"/>
          </w:tcPr>
          <w:p w:rsidR="00625B5E" w:rsidRPr="00DB09DC" w:rsidRDefault="00625B5E" w:rsidP="008A35F3">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2751" w:type="dxa"/>
            <w:tcBorders>
              <w:left w:val="single" w:sz="1" w:space="0" w:color="000000"/>
              <w:bottom w:val="single" w:sz="4" w:space="0" w:color="auto"/>
              <w:right w:val="single" w:sz="1" w:space="0" w:color="000000"/>
            </w:tcBorders>
            <w:shd w:val="clear" w:color="auto" w:fill="D9D9D9" w:themeFill="background1" w:themeFillShade="D9"/>
          </w:tcPr>
          <w:p w:rsidR="00625B5E" w:rsidRPr="00DB09DC" w:rsidRDefault="0018391E" w:rsidP="008A35F3">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625B5E" w:rsidRPr="00DB09DC" w:rsidTr="008A35F3">
        <w:tc>
          <w:tcPr>
            <w:tcW w:w="4170"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84"/>
              </w:numPr>
              <w:suppressAutoHyphens/>
              <w:spacing w:after="0" w:line="360" w:lineRule="auto"/>
              <w:rPr>
                <w:rFonts w:ascii="Arial" w:hAnsi="Arial" w:cs="Arial"/>
                <w:sz w:val="24"/>
                <w:szCs w:val="24"/>
              </w:rPr>
            </w:pPr>
            <w:r w:rsidRPr="00DB09DC">
              <w:rPr>
                <w:rFonts w:ascii="Arial" w:hAnsi="Arial" w:cs="Arial"/>
                <w:sz w:val="24"/>
                <w:szCs w:val="24"/>
              </w:rPr>
              <w:t>Na mój obecny komfort życia w Łodzi wpływa dostępna i niedroga komunikacja miejska, która jednak wymaga usprawnień, szczególnie w zakresie taboru (zimą oraz latem poruszanie się starymi tramwajami bez ogrzewania/klimatyzacji jest wyjątkowo niekomfortowe). Moją potrzebą w tym obszarze jest zagwarantowanie miejskiej sieci rowerów miejskich, a co za tym idzie zwiększenie bezpieczeństwa rowerzystów, wydłużenie tras rowerowych oraz pieszych.</w:t>
            </w:r>
          </w:p>
          <w:p w:rsidR="00625B5E" w:rsidRPr="00DB09DC" w:rsidRDefault="00625B5E" w:rsidP="009372F9">
            <w:pPr>
              <w:pStyle w:val="Akapitzlist"/>
              <w:widowControl w:val="0"/>
              <w:numPr>
                <w:ilvl w:val="0"/>
                <w:numId w:val="84"/>
              </w:numPr>
              <w:suppressAutoHyphens/>
              <w:spacing w:after="0" w:line="360" w:lineRule="auto"/>
              <w:rPr>
                <w:rFonts w:ascii="Arial" w:hAnsi="Arial" w:cs="Arial"/>
                <w:sz w:val="24"/>
                <w:szCs w:val="24"/>
              </w:rPr>
            </w:pPr>
            <w:r w:rsidRPr="00DB09DC">
              <w:rPr>
                <w:rFonts w:ascii="Arial" w:hAnsi="Arial" w:cs="Arial"/>
                <w:sz w:val="24"/>
                <w:szCs w:val="24"/>
              </w:rPr>
              <w:t>Nowe prywatne inwestycje deweloperskie.</w:t>
            </w:r>
          </w:p>
          <w:p w:rsidR="00625B5E" w:rsidRPr="00DB09DC" w:rsidRDefault="00625B5E" w:rsidP="009372F9">
            <w:pPr>
              <w:pStyle w:val="Akapitzlist"/>
              <w:widowControl w:val="0"/>
              <w:numPr>
                <w:ilvl w:val="0"/>
                <w:numId w:val="84"/>
              </w:numPr>
              <w:suppressAutoHyphens/>
              <w:spacing w:after="0" w:line="360" w:lineRule="auto"/>
              <w:rPr>
                <w:rFonts w:ascii="Arial" w:hAnsi="Arial" w:cs="Arial"/>
                <w:sz w:val="24"/>
                <w:szCs w:val="24"/>
              </w:rPr>
            </w:pPr>
            <w:r w:rsidRPr="00A83FCA">
              <w:rPr>
                <w:rFonts w:ascii="Arial" w:hAnsi="Arial" w:cs="Arial"/>
                <w:sz w:val="24"/>
                <w:szCs w:val="24"/>
              </w:rPr>
              <w:lastRenderedPageBreak/>
              <w:t>Zdecydowanie komfort poruszania się po mieście oraz przestrzeń społeczna.</w:t>
            </w:r>
          </w:p>
          <w:p w:rsidR="00625B5E" w:rsidRPr="00DB09DC" w:rsidRDefault="00625B5E" w:rsidP="009372F9">
            <w:pPr>
              <w:pStyle w:val="Akapitzlist"/>
              <w:widowControl w:val="0"/>
              <w:numPr>
                <w:ilvl w:val="0"/>
                <w:numId w:val="84"/>
              </w:numPr>
              <w:suppressAutoHyphens/>
              <w:spacing w:after="0" w:line="360" w:lineRule="auto"/>
              <w:rPr>
                <w:rFonts w:ascii="Arial" w:hAnsi="Arial" w:cs="Arial"/>
                <w:sz w:val="24"/>
                <w:szCs w:val="24"/>
              </w:rPr>
            </w:pPr>
            <w:r w:rsidRPr="00A83FCA">
              <w:rPr>
                <w:rFonts w:ascii="Arial" w:hAnsi="Arial" w:cs="Arial"/>
                <w:sz w:val="24"/>
                <w:szCs w:val="24"/>
              </w:rPr>
              <w:t>Przyjazna okolica. Współtworzenie wspólnej przestrzeni.</w:t>
            </w:r>
          </w:p>
          <w:p w:rsidR="00625B5E" w:rsidRPr="00DB09DC" w:rsidRDefault="00625B5E" w:rsidP="009372F9">
            <w:pPr>
              <w:pStyle w:val="Akapitzlist"/>
              <w:widowControl w:val="0"/>
              <w:numPr>
                <w:ilvl w:val="0"/>
                <w:numId w:val="84"/>
              </w:numPr>
              <w:suppressAutoHyphens/>
              <w:spacing w:after="0" w:line="360" w:lineRule="auto"/>
              <w:rPr>
                <w:rFonts w:ascii="Arial" w:hAnsi="Arial" w:cs="Arial"/>
                <w:sz w:val="24"/>
                <w:szCs w:val="24"/>
              </w:rPr>
            </w:pPr>
            <w:r w:rsidRPr="00A83FCA">
              <w:rPr>
                <w:rFonts w:ascii="Arial" w:hAnsi="Arial" w:cs="Arial"/>
                <w:sz w:val="24"/>
                <w:szCs w:val="24"/>
              </w:rPr>
              <w:t>Obywatel powinien mieć prawo w ramach partycypacji do ubiegania się instytucji pozarządowych o opinie, możliwe zredukowanie kosztów by mieściły się w granicach dopuszczalnego możliwego kapitału na obszar działania w budżecie obywatelskim.</w:t>
            </w:r>
          </w:p>
          <w:p w:rsidR="00625B5E" w:rsidRPr="00DB09DC" w:rsidRDefault="00625B5E" w:rsidP="009372F9">
            <w:pPr>
              <w:pStyle w:val="Akapitzlist"/>
              <w:widowControl w:val="0"/>
              <w:numPr>
                <w:ilvl w:val="0"/>
                <w:numId w:val="84"/>
              </w:numPr>
              <w:suppressAutoHyphens/>
              <w:spacing w:after="0" w:line="360" w:lineRule="auto"/>
              <w:rPr>
                <w:rFonts w:ascii="Arial" w:hAnsi="Arial" w:cs="Arial"/>
                <w:sz w:val="24"/>
                <w:szCs w:val="24"/>
              </w:rPr>
            </w:pPr>
            <w:r w:rsidRPr="00A83FCA">
              <w:rPr>
                <w:rFonts w:ascii="Arial" w:hAnsi="Arial" w:cs="Arial"/>
                <w:sz w:val="24"/>
                <w:szCs w:val="24"/>
              </w:rPr>
              <w:t>Dostępność oferty kulturalnej dla każdego mieszkańca miasta.</w:t>
            </w:r>
          </w:p>
        </w:tc>
        <w:tc>
          <w:tcPr>
            <w:tcW w:w="3975"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85"/>
              </w:numPr>
              <w:suppressAutoHyphens/>
              <w:spacing w:after="0" w:line="360" w:lineRule="auto"/>
              <w:rPr>
                <w:rFonts w:ascii="Arial" w:hAnsi="Arial" w:cs="Arial"/>
                <w:sz w:val="24"/>
                <w:szCs w:val="24"/>
              </w:rPr>
            </w:pPr>
            <w:r w:rsidRPr="00A83FCA">
              <w:rPr>
                <w:rFonts w:ascii="Arial" w:hAnsi="Arial" w:cs="Arial"/>
                <w:sz w:val="24"/>
                <w:szCs w:val="24"/>
              </w:rPr>
              <w:lastRenderedPageBreak/>
              <w:t>Moją potrzebą w tym obszarze jest ułatwienie przemieszczania się po centrum miasta, obecne remonty sprawiają, że piesze poruszanie się jest niebezpieczne.</w:t>
            </w:r>
          </w:p>
          <w:p w:rsidR="00625B5E" w:rsidRPr="00DB09DC" w:rsidRDefault="00625B5E" w:rsidP="009372F9">
            <w:pPr>
              <w:pStyle w:val="Akapitzlist"/>
              <w:widowControl w:val="0"/>
              <w:numPr>
                <w:ilvl w:val="0"/>
                <w:numId w:val="85"/>
              </w:numPr>
              <w:suppressAutoHyphens/>
              <w:spacing w:after="0" w:line="360" w:lineRule="auto"/>
              <w:rPr>
                <w:rFonts w:ascii="Arial" w:hAnsi="Arial" w:cs="Arial"/>
                <w:sz w:val="24"/>
                <w:szCs w:val="24"/>
              </w:rPr>
            </w:pPr>
            <w:r w:rsidRPr="00A83FCA">
              <w:rPr>
                <w:rFonts w:ascii="Arial" w:hAnsi="Arial" w:cs="Arial"/>
                <w:sz w:val="24"/>
                <w:szCs w:val="24"/>
              </w:rPr>
              <w:t>Pomoc miasta dla młodych. Nowe programy w kierunku młodych. Zachęcanie inwestorów do otwarcia biur w Łodzi. Inwestycja w zielone części miasta.</w:t>
            </w:r>
          </w:p>
          <w:p w:rsidR="00625B5E" w:rsidRPr="00DB09DC" w:rsidRDefault="00625B5E" w:rsidP="009372F9">
            <w:pPr>
              <w:pStyle w:val="Akapitzlist"/>
              <w:widowControl w:val="0"/>
              <w:numPr>
                <w:ilvl w:val="0"/>
                <w:numId w:val="85"/>
              </w:numPr>
              <w:suppressAutoHyphens/>
              <w:spacing w:after="0" w:line="360" w:lineRule="auto"/>
              <w:rPr>
                <w:rFonts w:ascii="Arial" w:hAnsi="Arial" w:cs="Arial"/>
                <w:sz w:val="24"/>
                <w:szCs w:val="24"/>
              </w:rPr>
            </w:pPr>
            <w:r w:rsidRPr="00A83FCA">
              <w:rPr>
                <w:rFonts w:ascii="Arial" w:hAnsi="Arial" w:cs="Arial"/>
                <w:sz w:val="24"/>
                <w:szCs w:val="24"/>
              </w:rPr>
              <w:t xml:space="preserve">Zdecydowanie transport publiczny powinien być rzeczywistą alternatywą dla transportu prywatnego, w mieście za korzystną cenę nie </w:t>
            </w:r>
            <w:r w:rsidRPr="00A83FCA">
              <w:rPr>
                <w:rFonts w:ascii="Arial" w:hAnsi="Arial" w:cs="Arial"/>
                <w:sz w:val="24"/>
                <w:szCs w:val="24"/>
              </w:rPr>
              <w:lastRenderedPageBreak/>
              <w:t>powinienem ponosić kosztów efektów zewnętrznych wynikających ze smogu, kongestii transportowej, czy patologii społecznej.</w:t>
            </w:r>
          </w:p>
          <w:p w:rsidR="00625B5E" w:rsidRPr="00DB09DC" w:rsidRDefault="00625B5E" w:rsidP="009372F9">
            <w:pPr>
              <w:pStyle w:val="Akapitzlist"/>
              <w:widowControl w:val="0"/>
              <w:numPr>
                <w:ilvl w:val="0"/>
                <w:numId w:val="85"/>
              </w:numPr>
              <w:suppressAutoHyphens/>
              <w:spacing w:after="0" w:line="360" w:lineRule="auto"/>
              <w:rPr>
                <w:rFonts w:ascii="Arial" w:hAnsi="Arial" w:cs="Arial"/>
                <w:sz w:val="24"/>
                <w:szCs w:val="24"/>
              </w:rPr>
            </w:pPr>
            <w:r w:rsidRPr="00A83FCA">
              <w:rPr>
                <w:rFonts w:ascii="Arial" w:hAnsi="Arial" w:cs="Arial"/>
                <w:sz w:val="24"/>
                <w:szCs w:val="24"/>
              </w:rPr>
              <w:t>Eliminacja wykluczenia społecznego: problem ogrzewania lokali, więcej akcji związanych z wymianą starych piecy.</w:t>
            </w:r>
          </w:p>
          <w:p w:rsidR="00625B5E" w:rsidRPr="00DB09DC" w:rsidRDefault="00625B5E" w:rsidP="009372F9">
            <w:pPr>
              <w:pStyle w:val="Akapitzlist"/>
              <w:widowControl w:val="0"/>
              <w:numPr>
                <w:ilvl w:val="0"/>
                <w:numId w:val="85"/>
              </w:numPr>
              <w:suppressAutoHyphens/>
              <w:spacing w:after="0" w:line="360" w:lineRule="auto"/>
              <w:rPr>
                <w:rFonts w:ascii="Arial" w:hAnsi="Arial" w:cs="Arial"/>
                <w:sz w:val="24"/>
                <w:szCs w:val="24"/>
              </w:rPr>
            </w:pPr>
            <w:r w:rsidRPr="00A83FCA">
              <w:rPr>
                <w:rFonts w:ascii="Arial" w:hAnsi="Arial" w:cs="Arial"/>
                <w:sz w:val="24"/>
                <w:szCs w:val="24"/>
              </w:rPr>
              <w:t xml:space="preserve">Buduje dla miasta tzw. tarczę. Coraz bardziej potrzebuje stanowiska/funkcji w ramach dyplomacji międzymiastowej, międzypowiatowej oraz międzynarodowej w ramach programu OSI. Jestem bliski ukończenia 1 z 4 sektorów i potrzebuje konsultacji z uprawnioną do decydowania osobą, ponieważ trudno mi jest przedstawiać się jako aktywna </w:t>
            </w:r>
            <w:r w:rsidRPr="00A83FCA">
              <w:rPr>
                <w:rFonts w:ascii="Arial" w:hAnsi="Arial" w:cs="Arial"/>
                <w:sz w:val="24"/>
                <w:szCs w:val="24"/>
              </w:rPr>
              <w:lastRenderedPageBreak/>
              <w:t>jednostka w życiu publicznym. Należy również rozpocząć debatę nt .poprawy bezpieczeństwa sektora masowego transportu do którego zaliczamy autobusy, tramwaje oraz pociągi.</w:t>
            </w:r>
          </w:p>
          <w:p w:rsidR="00625B5E" w:rsidRPr="00DB09DC" w:rsidRDefault="00625B5E" w:rsidP="009372F9">
            <w:pPr>
              <w:pStyle w:val="Akapitzlist"/>
              <w:widowControl w:val="0"/>
              <w:numPr>
                <w:ilvl w:val="0"/>
                <w:numId w:val="85"/>
              </w:numPr>
              <w:suppressAutoHyphens/>
              <w:spacing w:after="0" w:line="360" w:lineRule="auto"/>
              <w:rPr>
                <w:rFonts w:ascii="Arial" w:hAnsi="Arial" w:cs="Arial"/>
                <w:sz w:val="24"/>
                <w:szCs w:val="24"/>
              </w:rPr>
            </w:pPr>
            <w:r w:rsidRPr="00A83FCA">
              <w:rPr>
                <w:rFonts w:ascii="Arial" w:hAnsi="Arial" w:cs="Arial"/>
                <w:sz w:val="24"/>
                <w:szCs w:val="24"/>
              </w:rPr>
              <w:t>Zwiększenie możliwości dostępu do oferty kulturalnej oraz komunikacyjnej - możliwe, że stworzenie Karty Mieszkańca, który ma dostęp do kompleksowych usług z danego sektora (połączenie tych dwóch dziedzin).</w:t>
            </w:r>
          </w:p>
        </w:tc>
        <w:tc>
          <w:tcPr>
            <w:tcW w:w="3676"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86"/>
              </w:numPr>
              <w:suppressAutoHyphens/>
              <w:spacing w:after="0" w:line="360" w:lineRule="auto"/>
              <w:rPr>
                <w:rFonts w:ascii="Arial" w:hAnsi="Arial" w:cs="Arial"/>
                <w:sz w:val="24"/>
                <w:szCs w:val="24"/>
              </w:rPr>
            </w:pPr>
            <w:r w:rsidRPr="00A83FCA">
              <w:rPr>
                <w:rFonts w:ascii="Arial" w:hAnsi="Arial" w:cs="Arial"/>
                <w:sz w:val="24"/>
                <w:szCs w:val="24"/>
              </w:rPr>
              <w:lastRenderedPageBreak/>
              <w:t>Szeroki wachlarz bezpłatnych lub niedrogich inicjatyw kulturalnych w mieście, zwiększona ilość zadbanych, przyjaznych mieszkańcom terenów zielonych (szczególnie w centrum), unowocześniona komunikacja miejska (brak opóźnień, wymieniony tabor), dostęp do sieci rowerów miejskich i tras rowerowych</w:t>
            </w:r>
          </w:p>
          <w:p w:rsidR="00625B5E" w:rsidRPr="00DB09DC" w:rsidRDefault="00625B5E" w:rsidP="009372F9">
            <w:pPr>
              <w:pStyle w:val="Akapitzlist"/>
              <w:widowControl w:val="0"/>
              <w:numPr>
                <w:ilvl w:val="0"/>
                <w:numId w:val="86"/>
              </w:numPr>
              <w:suppressAutoHyphens/>
              <w:spacing w:after="0" w:line="360" w:lineRule="auto"/>
              <w:rPr>
                <w:rFonts w:ascii="Arial" w:hAnsi="Arial" w:cs="Arial"/>
                <w:sz w:val="24"/>
                <w:szCs w:val="24"/>
              </w:rPr>
            </w:pPr>
            <w:r w:rsidRPr="00A83FCA">
              <w:rPr>
                <w:rFonts w:ascii="Arial" w:hAnsi="Arial" w:cs="Arial"/>
                <w:sz w:val="24"/>
                <w:szCs w:val="24"/>
              </w:rPr>
              <w:t xml:space="preserve">Miasto doinwestowane w perspektywie bezpieczeństwa. Otwarte i wspomagające nowe inwestycje, co poprawi </w:t>
            </w:r>
            <w:r w:rsidRPr="00A83FCA">
              <w:rPr>
                <w:rFonts w:ascii="Arial" w:hAnsi="Arial" w:cs="Arial"/>
                <w:sz w:val="24"/>
                <w:szCs w:val="24"/>
              </w:rPr>
              <w:lastRenderedPageBreak/>
              <w:t>wygląd miasta. Łódź w ponad połowie zrewitalizowana, brak zniszczonych budynków. Z darmową komunikacją miejską. Przyjazne rozwoju młodym.</w:t>
            </w:r>
          </w:p>
          <w:p w:rsidR="00625B5E" w:rsidRPr="00DB09DC" w:rsidRDefault="00625B5E" w:rsidP="009372F9">
            <w:pPr>
              <w:pStyle w:val="Akapitzlist"/>
              <w:widowControl w:val="0"/>
              <w:numPr>
                <w:ilvl w:val="0"/>
                <w:numId w:val="86"/>
              </w:numPr>
              <w:suppressAutoHyphens/>
              <w:spacing w:after="0" w:line="360" w:lineRule="auto"/>
              <w:rPr>
                <w:rFonts w:ascii="Arial" w:hAnsi="Arial" w:cs="Arial"/>
                <w:sz w:val="24"/>
                <w:szCs w:val="24"/>
              </w:rPr>
            </w:pPr>
            <w:r w:rsidRPr="00A83FCA">
              <w:rPr>
                <w:rFonts w:ascii="Arial" w:hAnsi="Arial" w:cs="Arial"/>
                <w:sz w:val="24"/>
                <w:szCs w:val="24"/>
              </w:rPr>
              <w:t>Miasto powinno być ekologiczne, w znaczącej mierze korzystające z OZE i stawiające na transport zbiorowy. Łódź to miasto, w którym nie boję się wspierać lokalnego biznesu z uwagi na patologie społeczne i strach przed wyjściem z domu.</w:t>
            </w:r>
          </w:p>
          <w:p w:rsidR="00625B5E" w:rsidRPr="00DB09DC" w:rsidRDefault="00625B5E" w:rsidP="009372F9">
            <w:pPr>
              <w:pStyle w:val="Akapitzlist"/>
              <w:widowControl w:val="0"/>
              <w:numPr>
                <w:ilvl w:val="0"/>
                <w:numId w:val="86"/>
              </w:numPr>
              <w:suppressAutoHyphens/>
              <w:spacing w:after="0" w:line="360" w:lineRule="auto"/>
              <w:rPr>
                <w:rFonts w:ascii="Arial" w:hAnsi="Arial" w:cs="Arial"/>
                <w:sz w:val="24"/>
                <w:szCs w:val="24"/>
              </w:rPr>
            </w:pPr>
            <w:r w:rsidRPr="00A83FCA">
              <w:rPr>
                <w:rFonts w:ascii="Arial" w:hAnsi="Arial" w:cs="Arial"/>
                <w:sz w:val="24"/>
                <w:szCs w:val="24"/>
              </w:rPr>
              <w:t>Przyjazna wspólna przestrzeń dla mieszkańców aby aktywnie spędzać czas.</w:t>
            </w:r>
          </w:p>
          <w:p w:rsidR="00625B5E" w:rsidRPr="00DB09DC" w:rsidRDefault="00625B5E" w:rsidP="009372F9">
            <w:pPr>
              <w:pStyle w:val="Akapitzlist"/>
              <w:widowControl w:val="0"/>
              <w:numPr>
                <w:ilvl w:val="0"/>
                <w:numId w:val="86"/>
              </w:numPr>
              <w:suppressAutoHyphens/>
              <w:spacing w:after="0" w:line="360" w:lineRule="auto"/>
              <w:rPr>
                <w:rFonts w:ascii="Arial" w:hAnsi="Arial" w:cs="Arial"/>
                <w:sz w:val="24"/>
                <w:szCs w:val="24"/>
              </w:rPr>
            </w:pPr>
            <w:r w:rsidRPr="00A83FCA">
              <w:rPr>
                <w:rFonts w:ascii="Arial" w:hAnsi="Arial" w:cs="Arial"/>
                <w:sz w:val="24"/>
                <w:szCs w:val="24"/>
              </w:rPr>
              <w:t xml:space="preserve">Musimy znaleźć alternatywne niezbyt kosztowne rozwiązania generujące profity w celu obniżenia cen </w:t>
            </w:r>
            <w:r w:rsidRPr="00A83FCA">
              <w:rPr>
                <w:rFonts w:ascii="Arial" w:hAnsi="Arial" w:cs="Arial"/>
                <w:sz w:val="24"/>
                <w:szCs w:val="24"/>
              </w:rPr>
              <w:lastRenderedPageBreak/>
              <w:t>lokalnego transportu zbiorowego. Wiem, że miasto czerpie zyski z odzyskiwanego szkła ale jest to proces wymagający znacznego udoskonalenia oraz poszerzenia gałęzi odzyskiwanych odpadów.</w:t>
            </w:r>
          </w:p>
          <w:p w:rsidR="00625B5E" w:rsidRPr="00DB09DC" w:rsidRDefault="00625B5E" w:rsidP="009372F9">
            <w:pPr>
              <w:pStyle w:val="Akapitzlist"/>
              <w:widowControl w:val="0"/>
              <w:numPr>
                <w:ilvl w:val="0"/>
                <w:numId w:val="86"/>
              </w:numPr>
              <w:suppressAutoHyphens/>
              <w:spacing w:after="0" w:line="360" w:lineRule="auto"/>
              <w:rPr>
                <w:rFonts w:ascii="Arial" w:hAnsi="Arial" w:cs="Arial"/>
                <w:sz w:val="24"/>
                <w:szCs w:val="24"/>
              </w:rPr>
            </w:pPr>
            <w:r w:rsidRPr="00A83FCA">
              <w:rPr>
                <w:rFonts w:ascii="Arial" w:hAnsi="Arial" w:cs="Arial"/>
                <w:sz w:val="24"/>
                <w:szCs w:val="24"/>
              </w:rPr>
              <w:t>Zbudowanie kompleksowej sieci połączeń komunikacyjnych pomiędzy obiektami turystycznymi i kulturalnymi, przy jednoczesnym obniżeniu wieku korzystania z bezpłatnej komunikacji.</w:t>
            </w:r>
          </w:p>
        </w:tc>
        <w:tc>
          <w:tcPr>
            <w:tcW w:w="2751"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540871" w:rsidP="008A35F3">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lastRenderedPageBreak/>
              <w:t>-</w:t>
            </w:r>
          </w:p>
        </w:tc>
      </w:tr>
    </w:tbl>
    <w:p w:rsidR="00A83FCA" w:rsidRDefault="00A83FCA" w:rsidP="004B2329">
      <w:pPr>
        <w:jc w:val="both"/>
        <w:rPr>
          <w:rFonts w:ascii="Arial" w:hAnsi="Arial" w:cs="Arial"/>
          <w:sz w:val="24"/>
          <w:szCs w:val="24"/>
        </w:rPr>
      </w:pPr>
    </w:p>
    <w:p w:rsidR="00A83FCA" w:rsidRDefault="00A83FCA">
      <w:pPr>
        <w:spacing w:after="0" w:line="240" w:lineRule="auto"/>
        <w:rPr>
          <w:rFonts w:ascii="Arial" w:hAnsi="Arial" w:cs="Arial"/>
          <w:sz w:val="24"/>
          <w:szCs w:val="24"/>
        </w:rPr>
      </w:pPr>
      <w:r>
        <w:rPr>
          <w:rFonts w:ascii="Arial" w:hAnsi="Arial" w:cs="Arial"/>
          <w:sz w:val="24"/>
          <w:szCs w:val="24"/>
        </w:rPr>
        <w:br w:type="page"/>
      </w:r>
    </w:p>
    <w:p w:rsidR="00625B5E" w:rsidRPr="00DB09DC" w:rsidRDefault="00625B5E" w:rsidP="004B2329">
      <w:pPr>
        <w:jc w:val="both"/>
        <w:rPr>
          <w:rFonts w:ascii="Arial" w:hAnsi="Arial" w:cs="Arial"/>
          <w:sz w:val="24"/>
          <w:szCs w:val="24"/>
        </w:rPr>
      </w:pPr>
    </w:p>
    <w:tbl>
      <w:tblPr>
        <w:tblW w:w="14572" w:type="dxa"/>
        <w:tblInd w:w="55" w:type="dxa"/>
        <w:tblLayout w:type="fixed"/>
        <w:tblCellMar>
          <w:top w:w="55" w:type="dxa"/>
          <w:left w:w="55" w:type="dxa"/>
          <w:bottom w:w="55" w:type="dxa"/>
          <w:right w:w="55" w:type="dxa"/>
        </w:tblCellMar>
        <w:tblLook w:val="0000"/>
      </w:tblPr>
      <w:tblGrid>
        <w:gridCol w:w="4170"/>
        <w:gridCol w:w="3975"/>
        <w:gridCol w:w="3479"/>
        <w:gridCol w:w="2948"/>
      </w:tblGrid>
      <w:tr w:rsidR="00625B5E" w:rsidRPr="00DB09DC" w:rsidTr="008A35F3">
        <w:trPr>
          <w:trHeight w:val="417"/>
        </w:trPr>
        <w:tc>
          <w:tcPr>
            <w:tcW w:w="14572"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625B5E" w:rsidRPr="00DB09DC" w:rsidRDefault="008A35F3" w:rsidP="00A83FCA">
            <w:pPr>
              <w:spacing w:line="360" w:lineRule="auto"/>
              <w:jc w:val="center"/>
              <w:rPr>
                <w:rFonts w:ascii="Arial" w:hAnsi="Arial" w:cs="Arial"/>
                <w:sz w:val="24"/>
                <w:szCs w:val="24"/>
              </w:rPr>
            </w:pPr>
            <w:r>
              <w:rPr>
                <w:rFonts w:ascii="Arial" w:hAnsi="Arial" w:cs="Arial"/>
                <w:b/>
                <w:bCs/>
                <w:sz w:val="24"/>
                <w:szCs w:val="24"/>
              </w:rPr>
              <w:t>MIASTO TWÓ</w:t>
            </w:r>
            <w:r w:rsidR="00625B5E" w:rsidRPr="00DB09DC">
              <w:rPr>
                <w:rFonts w:ascii="Arial" w:hAnsi="Arial" w:cs="Arial"/>
                <w:b/>
                <w:bCs/>
                <w:sz w:val="24"/>
                <w:szCs w:val="24"/>
              </w:rPr>
              <w:t>RCZE</w:t>
            </w:r>
          </w:p>
        </w:tc>
      </w:tr>
      <w:tr w:rsidR="00625B5E" w:rsidRPr="00DB09DC" w:rsidTr="00F947D6">
        <w:tc>
          <w:tcPr>
            <w:tcW w:w="4170" w:type="dxa"/>
            <w:tcBorders>
              <w:left w:val="single" w:sz="1" w:space="0" w:color="000000"/>
              <w:bottom w:val="single" w:sz="4" w:space="0" w:color="auto"/>
            </w:tcBorders>
            <w:shd w:val="clear" w:color="auto" w:fill="D9D9D9" w:themeFill="background1" w:themeFillShade="D9"/>
          </w:tcPr>
          <w:p w:rsidR="00625B5E" w:rsidRPr="00DB09DC" w:rsidRDefault="00625B5E" w:rsidP="00A83FCA">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3975" w:type="dxa"/>
            <w:tcBorders>
              <w:left w:val="single" w:sz="1" w:space="0" w:color="000000"/>
              <w:bottom w:val="single" w:sz="4" w:space="0" w:color="auto"/>
            </w:tcBorders>
            <w:shd w:val="clear" w:color="auto" w:fill="D9D9D9" w:themeFill="background1" w:themeFillShade="D9"/>
          </w:tcPr>
          <w:p w:rsidR="00625B5E" w:rsidRPr="00DB09DC" w:rsidRDefault="0018391E" w:rsidP="00A83FCA">
            <w:pPr>
              <w:spacing w:line="360" w:lineRule="auto"/>
              <w:jc w:val="center"/>
              <w:rPr>
                <w:rFonts w:ascii="Arial" w:hAnsi="Arial" w:cs="Arial"/>
                <w:b/>
                <w:bCs/>
                <w:sz w:val="24"/>
                <w:szCs w:val="24"/>
              </w:rPr>
            </w:pPr>
            <w:r>
              <w:rPr>
                <w:rFonts w:ascii="Arial" w:hAnsi="Arial" w:cs="Arial"/>
                <w:b/>
                <w:bCs/>
                <w:sz w:val="24"/>
                <w:szCs w:val="24"/>
              </w:rPr>
              <w:t>Perspektywa 2-5 lat</w:t>
            </w:r>
          </w:p>
        </w:tc>
        <w:tc>
          <w:tcPr>
            <w:tcW w:w="3479" w:type="dxa"/>
            <w:tcBorders>
              <w:left w:val="single" w:sz="1" w:space="0" w:color="000000"/>
              <w:bottom w:val="single" w:sz="4" w:space="0" w:color="auto"/>
            </w:tcBorders>
            <w:shd w:val="clear" w:color="auto" w:fill="D9D9D9" w:themeFill="background1" w:themeFillShade="D9"/>
          </w:tcPr>
          <w:p w:rsidR="00625B5E" w:rsidRPr="00DB09DC" w:rsidRDefault="00625B5E" w:rsidP="00A83FCA">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2948" w:type="dxa"/>
            <w:tcBorders>
              <w:left w:val="single" w:sz="1" w:space="0" w:color="000000"/>
              <w:bottom w:val="single" w:sz="4" w:space="0" w:color="auto"/>
              <w:right w:val="single" w:sz="1" w:space="0" w:color="000000"/>
            </w:tcBorders>
            <w:shd w:val="clear" w:color="auto" w:fill="D9D9D9" w:themeFill="background1" w:themeFillShade="D9"/>
          </w:tcPr>
          <w:p w:rsidR="00625B5E" w:rsidRPr="00DB09DC" w:rsidRDefault="0018391E" w:rsidP="00A83FCA">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625B5E" w:rsidRPr="00DB09DC" w:rsidTr="00F947D6">
        <w:tc>
          <w:tcPr>
            <w:tcW w:w="4170"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87"/>
              </w:numPr>
              <w:suppressAutoHyphens/>
              <w:spacing w:after="0" w:line="360" w:lineRule="auto"/>
              <w:rPr>
                <w:rFonts w:ascii="Arial" w:hAnsi="Arial" w:cs="Arial"/>
                <w:sz w:val="24"/>
                <w:szCs w:val="24"/>
              </w:rPr>
            </w:pPr>
            <w:r w:rsidRPr="00F947D6">
              <w:rPr>
                <w:rFonts w:ascii="Arial" w:hAnsi="Arial" w:cs="Arial"/>
                <w:sz w:val="24"/>
                <w:szCs w:val="24"/>
              </w:rPr>
              <w:t>Inicjatywy kulturalne na wysokim poziomie artystycznym (wystawy, koncerty, festiwale, pokazy filmowe). Istnieje pilna potrzeba podkreślania, że Łódź jest Miastem Filmu, szczególnie w kontekście przyznanego tytułu UNESCO. Powinniśmy się tym chwalić na arenie krajowej i międzynarodowej.</w:t>
            </w:r>
          </w:p>
          <w:p w:rsidR="00625B5E" w:rsidRPr="00DB09DC" w:rsidRDefault="00625B5E" w:rsidP="009372F9">
            <w:pPr>
              <w:pStyle w:val="Akapitzlist"/>
              <w:widowControl w:val="0"/>
              <w:numPr>
                <w:ilvl w:val="0"/>
                <w:numId w:val="87"/>
              </w:numPr>
              <w:suppressAutoHyphens/>
              <w:spacing w:after="0" w:line="360" w:lineRule="auto"/>
              <w:rPr>
                <w:rFonts w:ascii="Arial" w:hAnsi="Arial" w:cs="Arial"/>
                <w:sz w:val="24"/>
                <w:szCs w:val="24"/>
              </w:rPr>
            </w:pPr>
            <w:r w:rsidRPr="00F947D6">
              <w:rPr>
                <w:rFonts w:ascii="Arial" w:hAnsi="Arial" w:cs="Arial"/>
                <w:sz w:val="24"/>
                <w:szCs w:val="24"/>
              </w:rPr>
              <w:t>Przekazać budżet na Start-upy. Dodatkowo budżet na wydarzenia kulturalne</w:t>
            </w:r>
          </w:p>
          <w:p w:rsidR="00625B5E" w:rsidRPr="00DB09DC" w:rsidRDefault="00625B5E" w:rsidP="009372F9">
            <w:pPr>
              <w:pStyle w:val="Akapitzlist"/>
              <w:widowControl w:val="0"/>
              <w:numPr>
                <w:ilvl w:val="0"/>
                <w:numId w:val="87"/>
              </w:numPr>
              <w:suppressAutoHyphens/>
              <w:spacing w:after="0" w:line="360" w:lineRule="auto"/>
              <w:rPr>
                <w:rFonts w:ascii="Arial" w:hAnsi="Arial" w:cs="Arial"/>
                <w:sz w:val="24"/>
                <w:szCs w:val="24"/>
              </w:rPr>
            </w:pPr>
            <w:r w:rsidRPr="00F947D6">
              <w:rPr>
                <w:rFonts w:ascii="Arial" w:hAnsi="Arial" w:cs="Arial"/>
                <w:sz w:val="24"/>
                <w:szCs w:val="24"/>
              </w:rPr>
              <w:t xml:space="preserve">Zdecydowanie zwiększona partycypacja społeczna powinna być rozpoznawalną marką Łodzi. Sam Urząd nie powinien bać się </w:t>
            </w:r>
            <w:r w:rsidRPr="00F947D6">
              <w:rPr>
                <w:rFonts w:ascii="Arial" w:hAnsi="Arial" w:cs="Arial"/>
                <w:sz w:val="24"/>
                <w:szCs w:val="24"/>
              </w:rPr>
              <w:lastRenderedPageBreak/>
              <w:t>krytyki i ją akceptować, co w obecnej sytuacji nie ma miejsca.</w:t>
            </w:r>
          </w:p>
          <w:p w:rsidR="00625B5E" w:rsidRPr="00DB09DC" w:rsidRDefault="00625B5E" w:rsidP="009372F9">
            <w:pPr>
              <w:pStyle w:val="Akapitzlist"/>
              <w:widowControl w:val="0"/>
              <w:numPr>
                <w:ilvl w:val="0"/>
                <w:numId w:val="87"/>
              </w:numPr>
              <w:suppressAutoHyphens/>
              <w:spacing w:after="0" w:line="360" w:lineRule="auto"/>
              <w:rPr>
                <w:rFonts w:ascii="Arial" w:hAnsi="Arial" w:cs="Arial"/>
                <w:sz w:val="24"/>
                <w:szCs w:val="24"/>
              </w:rPr>
            </w:pPr>
            <w:r w:rsidRPr="00F947D6">
              <w:rPr>
                <w:rFonts w:ascii="Arial" w:hAnsi="Arial" w:cs="Arial"/>
                <w:sz w:val="24"/>
                <w:szCs w:val="24"/>
              </w:rPr>
              <w:t>Pozycjonowanie Miasta poprzez kulturę.</w:t>
            </w:r>
          </w:p>
          <w:p w:rsidR="00625B5E" w:rsidRPr="00DB09DC" w:rsidRDefault="00625B5E" w:rsidP="009372F9">
            <w:pPr>
              <w:pStyle w:val="Akapitzlist"/>
              <w:widowControl w:val="0"/>
              <w:numPr>
                <w:ilvl w:val="0"/>
                <w:numId w:val="87"/>
              </w:numPr>
              <w:suppressAutoHyphens/>
              <w:spacing w:after="0" w:line="360" w:lineRule="auto"/>
              <w:rPr>
                <w:rFonts w:ascii="Arial" w:hAnsi="Arial" w:cs="Arial"/>
                <w:sz w:val="24"/>
                <w:szCs w:val="24"/>
              </w:rPr>
            </w:pPr>
            <w:r w:rsidRPr="00F947D6">
              <w:rPr>
                <w:rFonts w:ascii="Arial" w:hAnsi="Arial" w:cs="Arial"/>
                <w:sz w:val="24"/>
                <w:szCs w:val="24"/>
              </w:rPr>
              <w:t>Poszerzenie uprawnień wnioskodawców BO, zachęcenie po wygaśnięciu pandemii aktywizacji obywateli. Mam plan by tkzw. kreatorzy rozpoczynali 1 dnia zbierania podpisów event bardzo podobny do karnawału w Rio de Janeiro.</w:t>
            </w:r>
          </w:p>
          <w:p w:rsidR="00625B5E" w:rsidRPr="00DB09DC" w:rsidRDefault="00625B5E" w:rsidP="009372F9">
            <w:pPr>
              <w:pStyle w:val="Akapitzlist"/>
              <w:widowControl w:val="0"/>
              <w:numPr>
                <w:ilvl w:val="0"/>
                <w:numId w:val="87"/>
              </w:numPr>
              <w:suppressAutoHyphens/>
              <w:spacing w:after="0" w:line="360" w:lineRule="auto"/>
              <w:rPr>
                <w:rFonts w:ascii="Arial" w:hAnsi="Arial" w:cs="Arial"/>
                <w:sz w:val="24"/>
                <w:szCs w:val="24"/>
              </w:rPr>
            </w:pPr>
            <w:r w:rsidRPr="00F947D6">
              <w:rPr>
                <w:rFonts w:ascii="Arial" w:hAnsi="Arial" w:cs="Arial"/>
                <w:sz w:val="24"/>
                <w:szCs w:val="24"/>
              </w:rPr>
              <w:t>Otwartość na młodych twórców (światowych i krajowych), rozpoznawalność miasta jako ośrodka sztuki współczesnej.</w:t>
            </w:r>
          </w:p>
        </w:tc>
        <w:tc>
          <w:tcPr>
            <w:tcW w:w="3975"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88"/>
              </w:numPr>
              <w:suppressAutoHyphens/>
              <w:spacing w:after="0" w:line="360" w:lineRule="auto"/>
              <w:rPr>
                <w:rFonts w:ascii="Arial" w:hAnsi="Arial" w:cs="Arial"/>
                <w:sz w:val="24"/>
                <w:szCs w:val="24"/>
              </w:rPr>
            </w:pPr>
            <w:r w:rsidRPr="00F947D6">
              <w:rPr>
                <w:rFonts w:ascii="Arial" w:hAnsi="Arial" w:cs="Arial"/>
                <w:sz w:val="24"/>
                <w:szCs w:val="24"/>
              </w:rPr>
              <w:lastRenderedPageBreak/>
              <w:t>Położenie nacisku na zapewnienie niezbędnej infrastruktury na rzecz wartościowych inicjatyw miejskich, np. kina festiwalowego, punktu spotkań i wymiany twórczej energii. Ważne jest także weryfikowanie wydarzeń, pod kątem dostępności dla mieszkańców, szczególnie grup wykluczonych, przedstawianych wartości, targetu, itp. Istotnym jest zapewnienie kin studyjnych w mieście posiadających odpowiednie wyposażenie i spełniające wymogi techniczne.</w:t>
            </w:r>
          </w:p>
          <w:p w:rsidR="00625B5E" w:rsidRPr="00DB09DC" w:rsidRDefault="00625B5E" w:rsidP="009372F9">
            <w:pPr>
              <w:pStyle w:val="Akapitzlist"/>
              <w:widowControl w:val="0"/>
              <w:numPr>
                <w:ilvl w:val="0"/>
                <w:numId w:val="88"/>
              </w:numPr>
              <w:suppressAutoHyphens/>
              <w:spacing w:after="0" w:line="360" w:lineRule="auto"/>
              <w:rPr>
                <w:rFonts w:ascii="Arial" w:hAnsi="Arial" w:cs="Arial"/>
                <w:sz w:val="24"/>
                <w:szCs w:val="24"/>
              </w:rPr>
            </w:pPr>
            <w:r w:rsidRPr="00F947D6">
              <w:rPr>
                <w:rFonts w:ascii="Arial" w:hAnsi="Arial" w:cs="Arial"/>
                <w:sz w:val="24"/>
                <w:szCs w:val="24"/>
              </w:rPr>
              <w:lastRenderedPageBreak/>
              <w:t>Utworzenie budżetu, pozwalającego na dobre pożyczki dla nowych firm dla młodych ludzi.</w:t>
            </w:r>
          </w:p>
          <w:p w:rsidR="00625B5E" w:rsidRPr="00DB09DC" w:rsidRDefault="00625B5E" w:rsidP="009372F9">
            <w:pPr>
              <w:pStyle w:val="Akapitzlist"/>
              <w:widowControl w:val="0"/>
              <w:numPr>
                <w:ilvl w:val="0"/>
                <w:numId w:val="88"/>
              </w:numPr>
              <w:suppressAutoHyphens/>
              <w:spacing w:after="0" w:line="360" w:lineRule="auto"/>
              <w:rPr>
                <w:rFonts w:ascii="Arial" w:hAnsi="Arial" w:cs="Arial"/>
                <w:sz w:val="24"/>
                <w:szCs w:val="24"/>
              </w:rPr>
            </w:pPr>
            <w:r w:rsidRPr="00F947D6">
              <w:rPr>
                <w:rFonts w:ascii="Arial" w:hAnsi="Arial" w:cs="Arial"/>
                <w:sz w:val="24"/>
                <w:szCs w:val="24"/>
              </w:rPr>
              <w:t>Łódź to miasto ściśle współpracujące z ASP i Filmówką, realizujące liczne projekty w przestrzeni publicznej. Łódź to miasto, w którym społeczeństwo nie "idzie" do kultury, a to kultura wychodzi do mieszkańców.</w:t>
            </w:r>
          </w:p>
          <w:p w:rsidR="00625B5E" w:rsidRPr="00DB09DC" w:rsidRDefault="00625B5E" w:rsidP="009372F9">
            <w:pPr>
              <w:pStyle w:val="Akapitzlist"/>
              <w:widowControl w:val="0"/>
              <w:numPr>
                <w:ilvl w:val="0"/>
                <w:numId w:val="88"/>
              </w:numPr>
              <w:suppressAutoHyphens/>
              <w:spacing w:after="0" w:line="360" w:lineRule="auto"/>
              <w:rPr>
                <w:rFonts w:ascii="Arial" w:hAnsi="Arial" w:cs="Arial"/>
                <w:sz w:val="24"/>
                <w:szCs w:val="24"/>
              </w:rPr>
            </w:pPr>
            <w:r w:rsidRPr="00F947D6">
              <w:rPr>
                <w:rFonts w:ascii="Arial" w:hAnsi="Arial" w:cs="Arial"/>
                <w:sz w:val="24"/>
                <w:szCs w:val="24"/>
              </w:rPr>
              <w:t>Rozwój informacji, akcje informacyjne, rozwój wiedzy mieszkańców w tym obszarze.</w:t>
            </w:r>
          </w:p>
          <w:p w:rsidR="00625B5E" w:rsidRPr="00DB09DC" w:rsidRDefault="00625B5E" w:rsidP="009372F9">
            <w:pPr>
              <w:pStyle w:val="Akapitzlist"/>
              <w:widowControl w:val="0"/>
              <w:numPr>
                <w:ilvl w:val="0"/>
                <w:numId w:val="88"/>
              </w:numPr>
              <w:suppressAutoHyphens/>
              <w:spacing w:after="0" w:line="360" w:lineRule="auto"/>
              <w:rPr>
                <w:rFonts w:ascii="Arial" w:hAnsi="Arial" w:cs="Arial"/>
                <w:sz w:val="24"/>
                <w:szCs w:val="24"/>
              </w:rPr>
            </w:pPr>
            <w:r w:rsidRPr="00F947D6">
              <w:rPr>
                <w:rFonts w:ascii="Arial" w:hAnsi="Arial" w:cs="Arial"/>
                <w:sz w:val="24"/>
                <w:szCs w:val="24"/>
              </w:rPr>
              <w:t xml:space="preserve">Musimy pomóc aktywnym jednostkom jak ja w tworzeniu bezprecedensowych na skale krajową rzeczy. Osobiście pracuje nad zainicjowaniem stworzenia biblioteki dla niewidomych im. prof. </w:t>
            </w:r>
            <w:r w:rsidRPr="00F947D6">
              <w:rPr>
                <w:rFonts w:ascii="Arial" w:hAnsi="Arial" w:cs="Arial"/>
                <w:sz w:val="24"/>
                <w:szCs w:val="24"/>
              </w:rPr>
              <w:lastRenderedPageBreak/>
              <w:t>Bartoszewskiego. Szukam partnerów strategicznych jak PFRON, dotacje UE, inne organizacje pozarządowe. Na nic działania radnych aprobujących np. ławki uliczne z USB, jeśli na własną rękę zdobywam ludzi, materiały, zgodę rad osiedli, zabezpieczam logistykę, tworzę harmonogram dzielnic na bazie liczby ludności itp.</w:t>
            </w:r>
          </w:p>
          <w:p w:rsidR="00625B5E" w:rsidRPr="00DB09DC" w:rsidRDefault="00625B5E" w:rsidP="009372F9">
            <w:pPr>
              <w:pStyle w:val="Akapitzlist"/>
              <w:widowControl w:val="0"/>
              <w:numPr>
                <w:ilvl w:val="0"/>
                <w:numId w:val="88"/>
              </w:numPr>
              <w:suppressAutoHyphens/>
              <w:spacing w:after="0" w:line="360" w:lineRule="auto"/>
              <w:rPr>
                <w:rFonts w:ascii="Arial" w:hAnsi="Arial" w:cs="Arial"/>
                <w:sz w:val="24"/>
                <w:szCs w:val="24"/>
              </w:rPr>
            </w:pPr>
            <w:r w:rsidRPr="00F947D6">
              <w:rPr>
                <w:rFonts w:ascii="Arial" w:hAnsi="Arial" w:cs="Arial"/>
                <w:sz w:val="24"/>
                <w:szCs w:val="24"/>
              </w:rPr>
              <w:t>Stworzenie jeszcze bardziej przystępnych warunków dla pracy twórczej (dzielnice kreatywne dla artystów), zwiększenie ich wpływu na kształt współczesnego miasta, uwypuklenie statusu Miasto Filmu UNESCO, by każdy przyjeżdżający wiedział, że to filmowe miasto.</w:t>
            </w:r>
          </w:p>
        </w:tc>
        <w:tc>
          <w:tcPr>
            <w:tcW w:w="3479"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89"/>
              </w:numPr>
              <w:suppressAutoHyphens/>
              <w:spacing w:after="0" w:line="360" w:lineRule="auto"/>
              <w:rPr>
                <w:rFonts w:ascii="Arial" w:hAnsi="Arial" w:cs="Arial"/>
                <w:sz w:val="24"/>
                <w:szCs w:val="24"/>
              </w:rPr>
            </w:pPr>
            <w:r w:rsidRPr="00F947D6">
              <w:rPr>
                <w:rFonts w:ascii="Arial" w:hAnsi="Arial" w:cs="Arial"/>
                <w:sz w:val="24"/>
                <w:szCs w:val="24"/>
              </w:rPr>
              <w:lastRenderedPageBreak/>
              <w:t>Miasto powinno oferować szeroki dostęp do kultury, definiować się jako Miasto Filmu (podkreślać to nie tylko wśród mieszkańców, ale uwzględnić jako element strategii wizerunkowej), zapewniać niezbędną infrastrukturę dla odbiorców kultury, ale także dla twórców. Dużą wartości byłoby także posiadanie festiwalu filmowego o zasięgu międzynarodowym.</w:t>
            </w:r>
          </w:p>
          <w:p w:rsidR="00625B5E" w:rsidRPr="00DB09DC" w:rsidRDefault="00625B5E" w:rsidP="009372F9">
            <w:pPr>
              <w:pStyle w:val="Akapitzlist"/>
              <w:widowControl w:val="0"/>
              <w:numPr>
                <w:ilvl w:val="0"/>
                <w:numId w:val="89"/>
              </w:numPr>
              <w:suppressAutoHyphens/>
              <w:spacing w:after="0" w:line="360" w:lineRule="auto"/>
              <w:rPr>
                <w:rFonts w:ascii="Arial" w:hAnsi="Arial" w:cs="Arial"/>
                <w:sz w:val="24"/>
                <w:szCs w:val="24"/>
              </w:rPr>
            </w:pPr>
            <w:r w:rsidRPr="00F947D6">
              <w:rPr>
                <w:rFonts w:ascii="Arial" w:hAnsi="Arial" w:cs="Arial"/>
                <w:sz w:val="24"/>
                <w:szCs w:val="24"/>
              </w:rPr>
              <w:t xml:space="preserve">Kilka programów dla przedsiębiorstw zarządzanych przez </w:t>
            </w:r>
            <w:r w:rsidRPr="00F947D6">
              <w:rPr>
                <w:rFonts w:ascii="Arial" w:hAnsi="Arial" w:cs="Arial"/>
                <w:sz w:val="24"/>
                <w:szCs w:val="24"/>
              </w:rPr>
              <w:lastRenderedPageBreak/>
              <w:t>młodych. Miasto z wieloma inwestycjami kulturalnymi.</w:t>
            </w:r>
          </w:p>
          <w:p w:rsidR="00625B5E" w:rsidRPr="00DB09DC" w:rsidRDefault="00625B5E" w:rsidP="009372F9">
            <w:pPr>
              <w:pStyle w:val="Akapitzlist"/>
              <w:widowControl w:val="0"/>
              <w:numPr>
                <w:ilvl w:val="0"/>
                <w:numId w:val="89"/>
              </w:numPr>
              <w:suppressAutoHyphens/>
              <w:spacing w:after="0" w:line="360" w:lineRule="auto"/>
              <w:rPr>
                <w:rFonts w:ascii="Arial" w:hAnsi="Arial" w:cs="Arial"/>
                <w:sz w:val="24"/>
                <w:szCs w:val="24"/>
              </w:rPr>
            </w:pPr>
            <w:r w:rsidRPr="00F947D6">
              <w:rPr>
                <w:rFonts w:ascii="Arial" w:hAnsi="Arial" w:cs="Arial"/>
                <w:sz w:val="24"/>
                <w:szCs w:val="24"/>
              </w:rPr>
              <w:t>Odzyskanie festiwali, które się odbywały. Powinny odbywać się w łodzi: festiwale filmowe, muzyczne, teatralne, mody.</w:t>
            </w:r>
          </w:p>
          <w:p w:rsidR="00625B5E" w:rsidRPr="00DB09DC" w:rsidRDefault="00625B5E" w:rsidP="009372F9">
            <w:pPr>
              <w:pStyle w:val="Akapitzlist"/>
              <w:widowControl w:val="0"/>
              <w:numPr>
                <w:ilvl w:val="0"/>
                <w:numId w:val="89"/>
              </w:numPr>
              <w:suppressAutoHyphens/>
              <w:spacing w:after="0" w:line="360" w:lineRule="auto"/>
              <w:rPr>
                <w:rFonts w:ascii="Arial" w:hAnsi="Arial" w:cs="Arial"/>
                <w:sz w:val="24"/>
                <w:szCs w:val="24"/>
              </w:rPr>
            </w:pPr>
            <w:r w:rsidRPr="00F947D6">
              <w:rPr>
                <w:rFonts w:ascii="Arial" w:hAnsi="Arial" w:cs="Arial"/>
                <w:sz w:val="24"/>
                <w:szCs w:val="24"/>
              </w:rPr>
              <w:t>Silna reprezentacja zwykłych obywateli, nie mam z kim rozmawiać o realnych ideach oraz pomysłach. Zwycięskie projekty jak np. wozy strażackie w BO nokautują przez lata ogóle realnie niewypromowanych nowości ze świata innowacji, ekologii, bezpieczeństwa, wydarzeń kulturalno rozrywkowych.</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540871" w:rsidP="004B2329">
            <w:pPr>
              <w:widowControl w:val="0"/>
              <w:suppressAutoHyphens/>
              <w:spacing w:after="0" w:line="360" w:lineRule="auto"/>
              <w:ind w:left="720"/>
              <w:jc w:val="both"/>
              <w:rPr>
                <w:rFonts w:ascii="Arial" w:hAnsi="Arial" w:cs="Arial"/>
                <w:sz w:val="24"/>
                <w:szCs w:val="24"/>
              </w:rPr>
            </w:pPr>
            <w:r>
              <w:rPr>
                <w:rFonts w:ascii="Arial" w:hAnsi="Arial" w:cs="Arial"/>
                <w:sz w:val="24"/>
                <w:szCs w:val="24"/>
              </w:rPr>
              <w:lastRenderedPageBreak/>
              <w:t>-</w:t>
            </w:r>
          </w:p>
        </w:tc>
      </w:tr>
    </w:tbl>
    <w:p w:rsidR="00625B5E" w:rsidRPr="00DB09DC" w:rsidRDefault="00625B5E" w:rsidP="004B2329">
      <w:pPr>
        <w:jc w:val="both"/>
        <w:rPr>
          <w:rFonts w:ascii="Arial" w:hAnsi="Arial" w:cs="Arial"/>
          <w:sz w:val="24"/>
          <w:szCs w:val="24"/>
        </w:rPr>
      </w:pPr>
    </w:p>
    <w:tbl>
      <w:tblPr>
        <w:tblW w:w="14572" w:type="dxa"/>
        <w:tblInd w:w="55" w:type="dxa"/>
        <w:tblLayout w:type="fixed"/>
        <w:tblCellMar>
          <w:top w:w="55" w:type="dxa"/>
          <w:left w:w="55" w:type="dxa"/>
          <w:bottom w:w="55" w:type="dxa"/>
          <w:right w:w="55" w:type="dxa"/>
        </w:tblCellMar>
        <w:tblLook w:val="0000"/>
      </w:tblPr>
      <w:tblGrid>
        <w:gridCol w:w="4170"/>
        <w:gridCol w:w="3975"/>
        <w:gridCol w:w="3315"/>
        <w:gridCol w:w="3112"/>
      </w:tblGrid>
      <w:tr w:rsidR="00625B5E" w:rsidRPr="00DB09DC" w:rsidTr="00F947D6">
        <w:tc>
          <w:tcPr>
            <w:tcW w:w="14572"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625B5E" w:rsidRPr="00DB09DC" w:rsidRDefault="00625B5E" w:rsidP="00F947D6">
            <w:pPr>
              <w:spacing w:line="360" w:lineRule="auto"/>
              <w:jc w:val="center"/>
              <w:rPr>
                <w:rFonts w:ascii="Arial" w:hAnsi="Arial" w:cs="Arial"/>
                <w:sz w:val="24"/>
                <w:szCs w:val="24"/>
              </w:rPr>
            </w:pPr>
            <w:r w:rsidRPr="00DB09DC">
              <w:rPr>
                <w:rFonts w:ascii="Arial" w:hAnsi="Arial" w:cs="Arial"/>
                <w:b/>
                <w:bCs/>
                <w:sz w:val="24"/>
                <w:szCs w:val="24"/>
              </w:rPr>
              <w:lastRenderedPageBreak/>
              <w:t>MIASTO WARTOŚCIOWEGO WYPOCZYNKU</w:t>
            </w:r>
          </w:p>
        </w:tc>
      </w:tr>
      <w:tr w:rsidR="00625B5E" w:rsidRPr="00DB09DC" w:rsidTr="00F947D6">
        <w:tc>
          <w:tcPr>
            <w:tcW w:w="4170" w:type="dxa"/>
            <w:tcBorders>
              <w:left w:val="single" w:sz="1" w:space="0" w:color="000000"/>
              <w:bottom w:val="single" w:sz="4" w:space="0" w:color="auto"/>
            </w:tcBorders>
            <w:shd w:val="clear" w:color="auto" w:fill="D9D9D9" w:themeFill="background1" w:themeFillShade="D9"/>
          </w:tcPr>
          <w:p w:rsidR="00625B5E" w:rsidRPr="00DB09DC" w:rsidRDefault="00625B5E" w:rsidP="00F947D6">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3975" w:type="dxa"/>
            <w:tcBorders>
              <w:left w:val="single" w:sz="1" w:space="0" w:color="000000"/>
              <w:bottom w:val="single" w:sz="4" w:space="0" w:color="auto"/>
            </w:tcBorders>
            <w:shd w:val="clear" w:color="auto" w:fill="D9D9D9" w:themeFill="background1" w:themeFillShade="D9"/>
          </w:tcPr>
          <w:p w:rsidR="00625B5E" w:rsidRPr="00DB09DC" w:rsidRDefault="0018391E" w:rsidP="00F947D6">
            <w:pPr>
              <w:spacing w:line="360" w:lineRule="auto"/>
              <w:jc w:val="center"/>
              <w:rPr>
                <w:rFonts w:ascii="Arial" w:hAnsi="Arial" w:cs="Arial"/>
                <w:b/>
                <w:bCs/>
                <w:sz w:val="24"/>
                <w:szCs w:val="24"/>
              </w:rPr>
            </w:pPr>
            <w:r>
              <w:rPr>
                <w:rFonts w:ascii="Arial" w:hAnsi="Arial" w:cs="Arial"/>
                <w:b/>
                <w:bCs/>
                <w:sz w:val="24"/>
                <w:szCs w:val="24"/>
              </w:rPr>
              <w:t>Perspektywa 2-5 lat</w:t>
            </w:r>
          </w:p>
        </w:tc>
        <w:tc>
          <w:tcPr>
            <w:tcW w:w="3315" w:type="dxa"/>
            <w:tcBorders>
              <w:left w:val="single" w:sz="1" w:space="0" w:color="000000"/>
              <w:bottom w:val="single" w:sz="4" w:space="0" w:color="auto"/>
            </w:tcBorders>
            <w:shd w:val="clear" w:color="auto" w:fill="D9D9D9" w:themeFill="background1" w:themeFillShade="D9"/>
          </w:tcPr>
          <w:p w:rsidR="00625B5E" w:rsidRPr="00DB09DC" w:rsidRDefault="00625B5E" w:rsidP="00F947D6">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3112" w:type="dxa"/>
            <w:tcBorders>
              <w:left w:val="single" w:sz="1" w:space="0" w:color="000000"/>
              <w:bottom w:val="single" w:sz="4" w:space="0" w:color="auto"/>
              <w:right w:val="single" w:sz="1" w:space="0" w:color="000000"/>
            </w:tcBorders>
            <w:shd w:val="clear" w:color="auto" w:fill="D9D9D9" w:themeFill="background1" w:themeFillShade="D9"/>
          </w:tcPr>
          <w:p w:rsidR="00625B5E" w:rsidRPr="00DB09DC" w:rsidRDefault="0018391E" w:rsidP="00F947D6">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625B5E" w:rsidRPr="00DB09DC" w:rsidTr="00F947D6">
        <w:tc>
          <w:tcPr>
            <w:tcW w:w="4170"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0"/>
              </w:numPr>
              <w:suppressAutoHyphens/>
              <w:spacing w:after="0" w:line="360" w:lineRule="auto"/>
              <w:rPr>
                <w:rFonts w:ascii="Arial" w:hAnsi="Arial" w:cs="Arial"/>
                <w:sz w:val="24"/>
                <w:szCs w:val="24"/>
              </w:rPr>
            </w:pPr>
            <w:r w:rsidRPr="00F947D6">
              <w:rPr>
                <w:rFonts w:ascii="Arial" w:hAnsi="Arial" w:cs="Arial"/>
                <w:sz w:val="24"/>
                <w:szCs w:val="24"/>
              </w:rPr>
              <w:t>Pilną potrzebą jest ożywienie na rzecz mieszkańców przestrzeni EC1, zarówno wewnątrz jak i na zewnątrz instytucji. Istotne jest także zwiększenie terenów zielonych w centrum. Dostęp do sieci rowerów miejskich, oferowanych w niskich cenach. Wycofanie samochodów z centrum!!!!!</w:t>
            </w:r>
          </w:p>
          <w:p w:rsidR="00625B5E" w:rsidRPr="00DB09DC" w:rsidRDefault="00625B5E" w:rsidP="009372F9">
            <w:pPr>
              <w:pStyle w:val="Akapitzlist"/>
              <w:widowControl w:val="0"/>
              <w:numPr>
                <w:ilvl w:val="0"/>
                <w:numId w:val="90"/>
              </w:numPr>
              <w:suppressAutoHyphens/>
              <w:spacing w:after="0" w:line="360" w:lineRule="auto"/>
              <w:rPr>
                <w:rFonts w:ascii="Arial" w:hAnsi="Arial" w:cs="Arial"/>
                <w:sz w:val="24"/>
                <w:szCs w:val="24"/>
              </w:rPr>
            </w:pPr>
            <w:r w:rsidRPr="00F947D6">
              <w:rPr>
                <w:rFonts w:ascii="Arial" w:hAnsi="Arial" w:cs="Arial"/>
                <w:sz w:val="24"/>
                <w:szCs w:val="24"/>
              </w:rPr>
              <w:t>Zbyt małe inwestycje w rekreację i sport w Łodzi.</w:t>
            </w:r>
          </w:p>
          <w:p w:rsidR="00625B5E" w:rsidRPr="00DB09DC" w:rsidRDefault="00625B5E" w:rsidP="009372F9">
            <w:pPr>
              <w:pStyle w:val="Akapitzlist"/>
              <w:widowControl w:val="0"/>
              <w:numPr>
                <w:ilvl w:val="0"/>
                <w:numId w:val="90"/>
              </w:numPr>
              <w:suppressAutoHyphens/>
              <w:spacing w:after="0" w:line="360" w:lineRule="auto"/>
              <w:rPr>
                <w:rFonts w:ascii="Arial" w:hAnsi="Arial" w:cs="Arial"/>
                <w:sz w:val="24"/>
                <w:szCs w:val="24"/>
              </w:rPr>
            </w:pPr>
            <w:r w:rsidRPr="00F947D6">
              <w:rPr>
                <w:rFonts w:ascii="Arial" w:hAnsi="Arial" w:cs="Arial"/>
                <w:sz w:val="24"/>
                <w:szCs w:val="24"/>
              </w:rPr>
              <w:t xml:space="preserve">Zdecydowanie brakuje mi kilku stałych zaczepnych punktów promocyjnych miasta. Kraków ma smoka wawelskiego i Sukiennice. Warszawa Pałac Kultury, Łazienki, Belveder. Sandomierz ma </w:t>
            </w:r>
            <w:r w:rsidRPr="00F947D6">
              <w:rPr>
                <w:rFonts w:ascii="Arial" w:hAnsi="Arial" w:cs="Arial"/>
                <w:sz w:val="24"/>
                <w:szCs w:val="24"/>
              </w:rPr>
              <w:lastRenderedPageBreak/>
              <w:t>serialowego Ojca Mateusza. Natomiast w przypadku Łodzi ciężko jest jednoznacznie wskazać główne atrakcje. Nie wiadomo czy to Orientarium, czy to jednorożec, czy dziedzictwo kulturowe.</w:t>
            </w:r>
          </w:p>
          <w:p w:rsidR="00625B5E" w:rsidRPr="00DB09DC" w:rsidRDefault="00625B5E" w:rsidP="009372F9">
            <w:pPr>
              <w:pStyle w:val="Akapitzlist"/>
              <w:widowControl w:val="0"/>
              <w:numPr>
                <w:ilvl w:val="0"/>
                <w:numId w:val="90"/>
              </w:numPr>
              <w:suppressAutoHyphens/>
              <w:spacing w:after="0" w:line="360" w:lineRule="auto"/>
              <w:rPr>
                <w:rFonts w:ascii="Arial" w:hAnsi="Arial" w:cs="Arial"/>
                <w:sz w:val="24"/>
                <w:szCs w:val="24"/>
              </w:rPr>
            </w:pPr>
            <w:r w:rsidRPr="00F947D6">
              <w:rPr>
                <w:rFonts w:ascii="Arial" w:hAnsi="Arial" w:cs="Arial"/>
                <w:sz w:val="24"/>
                <w:szCs w:val="24"/>
              </w:rPr>
              <w:t>Akcje promujące miejsca.</w:t>
            </w:r>
          </w:p>
          <w:p w:rsidR="00625B5E" w:rsidRPr="00DB09DC" w:rsidRDefault="00625B5E" w:rsidP="009372F9">
            <w:pPr>
              <w:pStyle w:val="Akapitzlist"/>
              <w:widowControl w:val="0"/>
              <w:numPr>
                <w:ilvl w:val="0"/>
                <w:numId w:val="90"/>
              </w:numPr>
              <w:suppressAutoHyphens/>
              <w:spacing w:after="0" w:line="360" w:lineRule="auto"/>
              <w:rPr>
                <w:rFonts w:ascii="Arial" w:hAnsi="Arial" w:cs="Arial"/>
                <w:sz w:val="24"/>
                <w:szCs w:val="24"/>
              </w:rPr>
            </w:pPr>
            <w:r w:rsidRPr="00F947D6">
              <w:rPr>
                <w:rFonts w:ascii="Arial" w:hAnsi="Arial" w:cs="Arial"/>
                <w:sz w:val="24"/>
                <w:szCs w:val="24"/>
              </w:rPr>
              <w:t>Autobusy isuzu są bardzo ekonomiczne i tanie w eksploatowaniu. Tak jak linia 51b jest dla ułamka Skotnik tak grupa np. seniorów poprzez aplikacje powinna zamówić transport który zredukowałby emisje co2 jednak proces ten należy opracować na bazie podobnego algorytmu mając w pamięci protesty po usunięciu linii 57.</w:t>
            </w:r>
          </w:p>
          <w:p w:rsidR="00625B5E" w:rsidRPr="00DB09DC" w:rsidRDefault="00625B5E" w:rsidP="009372F9">
            <w:pPr>
              <w:pStyle w:val="Akapitzlist"/>
              <w:widowControl w:val="0"/>
              <w:numPr>
                <w:ilvl w:val="0"/>
                <w:numId w:val="90"/>
              </w:numPr>
              <w:suppressAutoHyphens/>
              <w:spacing w:after="0" w:line="360" w:lineRule="auto"/>
              <w:rPr>
                <w:rFonts w:ascii="Arial" w:hAnsi="Arial" w:cs="Arial"/>
                <w:sz w:val="24"/>
                <w:szCs w:val="24"/>
              </w:rPr>
            </w:pPr>
            <w:r w:rsidRPr="00F947D6">
              <w:rPr>
                <w:rFonts w:ascii="Arial" w:hAnsi="Arial" w:cs="Arial"/>
                <w:sz w:val="24"/>
                <w:szCs w:val="24"/>
              </w:rPr>
              <w:t>Dostępność do terenów parkowych i leśnych oraz imprezy tamże się odbywające</w:t>
            </w:r>
          </w:p>
        </w:tc>
        <w:tc>
          <w:tcPr>
            <w:tcW w:w="3975"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1"/>
              </w:numPr>
              <w:suppressAutoHyphens/>
              <w:spacing w:after="0" w:line="360" w:lineRule="auto"/>
              <w:rPr>
                <w:rFonts w:ascii="Arial" w:hAnsi="Arial" w:cs="Arial"/>
                <w:sz w:val="24"/>
                <w:szCs w:val="24"/>
              </w:rPr>
            </w:pPr>
            <w:r w:rsidRPr="00F947D6">
              <w:rPr>
                <w:rFonts w:ascii="Arial" w:hAnsi="Arial" w:cs="Arial"/>
                <w:sz w:val="24"/>
                <w:szCs w:val="24"/>
              </w:rPr>
              <w:lastRenderedPageBreak/>
              <w:t>Rozwój miasta w tym obszarze powinien być skupiony na zagwarantowaniu dostępności do różnorakich aktywności we wszystkich dzielnicach, z uwzględnieniem zasad zrównoważonego rozwoju, poszanowania środowiska naturalnego. Zwiększenie ilości oferowanych aktywności kulturalnych w Nowym Centrum Łodzi, szczególności na terenie EC. Wycofanie samochodów z centrum!!!!!</w:t>
            </w:r>
          </w:p>
          <w:p w:rsidR="00625B5E" w:rsidRPr="00DB09DC" w:rsidRDefault="00625B5E" w:rsidP="009372F9">
            <w:pPr>
              <w:pStyle w:val="Akapitzlist"/>
              <w:widowControl w:val="0"/>
              <w:numPr>
                <w:ilvl w:val="0"/>
                <w:numId w:val="91"/>
              </w:numPr>
              <w:suppressAutoHyphens/>
              <w:spacing w:after="0" w:line="360" w:lineRule="auto"/>
              <w:rPr>
                <w:rFonts w:ascii="Arial" w:hAnsi="Arial" w:cs="Arial"/>
                <w:sz w:val="24"/>
                <w:szCs w:val="24"/>
              </w:rPr>
            </w:pPr>
            <w:r w:rsidRPr="00F947D6">
              <w:rPr>
                <w:rFonts w:ascii="Arial" w:hAnsi="Arial" w:cs="Arial"/>
                <w:sz w:val="24"/>
                <w:szCs w:val="24"/>
              </w:rPr>
              <w:t>Inwestycje w miejskie ośrodki i przestrzenie publiczne.</w:t>
            </w:r>
          </w:p>
          <w:p w:rsidR="00625B5E" w:rsidRPr="00DB09DC" w:rsidRDefault="00625B5E" w:rsidP="009372F9">
            <w:pPr>
              <w:pStyle w:val="Akapitzlist"/>
              <w:widowControl w:val="0"/>
              <w:numPr>
                <w:ilvl w:val="0"/>
                <w:numId w:val="91"/>
              </w:numPr>
              <w:suppressAutoHyphens/>
              <w:spacing w:after="0" w:line="360" w:lineRule="auto"/>
              <w:rPr>
                <w:rFonts w:ascii="Arial" w:hAnsi="Arial" w:cs="Arial"/>
                <w:sz w:val="24"/>
                <w:szCs w:val="24"/>
              </w:rPr>
            </w:pPr>
            <w:r w:rsidRPr="00F947D6">
              <w:rPr>
                <w:rFonts w:ascii="Arial" w:hAnsi="Arial" w:cs="Arial"/>
                <w:sz w:val="24"/>
                <w:szCs w:val="24"/>
              </w:rPr>
              <w:t xml:space="preserve">Łódź jest miastem pełnym atrakcyjnych miejsc do </w:t>
            </w:r>
            <w:r w:rsidRPr="00F947D6">
              <w:rPr>
                <w:rFonts w:ascii="Arial" w:hAnsi="Arial" w:cs="Arial"/>
                <w:sz w:val="24"/>
                <w:szCs w:val="24"/>
              </w:rPr>
              <w:lastRenderedPageBreak/>
              <w:t>wypoczynku oraz ruchu turystycznego. Łódź posiada stałą markę, którą promuje w oryginalny sposób, nie za pomocą sztampowych metod marketingowych.</w:t>
            </w:r>
          </w:p>
          <w:p w:rsidR="00625B5E" w:rsidRPr="00DB09DC" w:rsidRDefault="00625B5E" w:rsidP="009372F9">
            <w:pPr>
              <w:pStyle w:val="Akapitzlist"/>
              <w:widowControl w:val="0"/>
              <w:numPr>
                <w:ilvl w:val="0"/>
                <w:numId w:val="91"/>
              </w:numPr>
              <w:suppressAutoHyphens/>
              <w:spacing w:after="0" w:line="360" w:lineRule="auto"/>
              <w:rPr>
                <w:rFonts w:ascii="Arial" w:hAnsi="Arial" w:cs="Arial"/>
                <w:sz w:val="24"/>
                <w:szCs w:val="24"/>
              </w:rPr>
            </w:pPr>
            <w:r w:rsidRPr="00F947D6">
              <w:rPr>
                <w:rFonts w:ascii="Arial" w:hAnsi="Arial" w:cs="Arial"/>
                <w:sz w:val="24"/>
                <w:szCs w:val="24"/>
              </w:rPr>
              <w:t>Promocja spędzania wartościowego wypoczynku u mieszkańców Miasta. Akcje: raz w miesiącu uczniowie odwiedzają.</w:t>
            </w:r>
          </w:p>
          <w:p w:rsidR="00625B5E" w:rsidRPr="00DB09DC" w:rsidRDefault="00625B5E" w:rsidP="009372F9">
            <w:pPr>
              <w:pStyle w:val="Akapitzlist"/>
              <w:widowControl w:val="0"/>
              <w:numPr>
                <w:ilvl w:val="0"/>
                <w:numId w:val="91"/>
              </w:numPr>
              <w:suppressAutoHyphens/>
              <w:spacing w:after="0" w:line="360" w:lineRule="auto"/>
              <w:rPr>
                <w:rFonts w:ascii="Arial" w:hAnsi="Arial" w:cs="Arial"/>
                <w:sz w:val="24"/>
                <w:szCs w:val="24"/>
              </w:rPr>
            </w:pPr>
            <w:r w:rsidRPr="00F947D6">
              <w:rPr>
                <w:rFonts w:ascii="Arial" w:hAnsi="Arial" w:cs="Arial"/>
                <w:sz w:val="24"/>
                <w:szCs w:val="24"/>
              </w:rPr>
              <w:t xml:space="preserve">Igrzyska Partycypacji- rozwinięcie transaglomeracyjnego programu kulturalno-rozrywkowego dzięki któremu Łódź będzie niczym program ,,mam talent'' wynajdywać i gloryfikować barwne persony życia społecznego by dzielić się naszym produktem jakim jest najwyższy wskaźnik partycypacji </w:t>
            </w:r>
            <w:r w:rsidRPr="00F947D6">
              <w:rPr>
                <w:rFonts w:ascii="Arial" w:hAnsi="Arial" w:cs="Arial"/>
                <w:sz w:val="24"/>
                <w:szCs w:val="24"/>
              </w:rPr>
              <w:lastRenderedPageBreak/>
              <w:t>obywatelskiej.</w:t>
            </w:r>
          </w:p>
          <w:p w:rsidR="00625B5E" w:rsidRPr="00DB09DC" w:rsidRDefault="00625B5E" w:rsidP="009372F9">
            <w:pPr>
              <w:pStyle w:val="Akapitzlist"/>
              <w:widowControl w:val="0"/>
              <w:numPr>
                <w:ilvl w:val="0"/>
                <w:numId w:val="91"/>
              </w:numPr>
              <w:suppressAutoHyphens/>
              <w:spacing w:after="0" w:line="360" w:lineRule="auto"/>
              <w:rPr>
                <w:rFonts w:ascii="Arial" w:hAnsi="Arial" w:cs="Arial"/>
                <w:sz w:val="24"/>
                <w:szCs w:val="24"/>
              </w:rPr>
            </w:pPr>
            <w:r w:rsidRPr="00F947D6">
              <w:rPr>
                <w:rFonts w:ascii="Arial" w:hAnsi="Arial" w:cs="Arial"/>
                <w:sz w:val="24"/>
                <w:szCs w:val="24"/>
              </w:rPr>
              <w:t>Stworzenie "zielonych ścieżek", które będą tworzyły połączenia pomiędzy kolejnymi parkami oraz przystosowanie terenów rzek łódzkich do wypoczynku (np. tworzenie bulwarów nad odkrytymi rzekami, jak Ner, Jasień, czy Olechówka lub Sokołówka), rekultywacja niektórych parków poza centrum miasta.</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2"/>
              </w:numPr>
              <w:suppressAutoHyphens/>
              <w:spacing w:after="0" w:line="360" w:lineRule="auto"/>
              <w:rPr>
                <w:rFonts w:ascii="Arial" w:hAnsi="Arial" w:cs="Arial"/>
                <w:sz w:val="24"/>
                <w:szCs w:val="24"/>
              </w:rPr>
            </w:pPr>
            <w:r w:rsidRPr="00F947D6">
              <w:rPr>
                <w:rFonts w:ascii="Arial" w:hAnsi="Arial" w:cs="Arial"/>
                <w:sz w:val="24"/>
                <w:szCs w:val="24"/>
              </w:rPr>
              <w:lastRenderedPageBreak/>
              <w:t>Centrum przystosowane do zdrowego, aktywnego wypoczynku w zieleni, strefy ciszy, ożywione EC1 oraz okolice NCŁ, mniej betonu - więcej zieleni, bezpieczne trasy piesze i rowerowe. Wycofanie samochodów z centrum!!!!!</w:t>
            </w:r>
          </w:p>
          <w:p w:rsidR="00625B5E" w:rsidRPr="00DB09DC" w:rsidRDefault="00625B5E" w:rsidP="009372F9">
            <w:pPr>
              <w:pStyle w:val="Akapitzlist"/>
              <w:widowControl w:val="0"/>
              <w:numPr>
                <w:ilvl w:val="0"/>
                <w:numId w:val="92"/>
              </w:numPr>
              <w:suppressAutoHyphens/>
              <w:spacing w:after="0" w:line="360" w:lineRule="auto"/>
              <w:rPr>
                <w:rFonts w:ascii="Arial" w:hAnsi="Arial" w:cs="Arial"/>
                <w:sz w:val="24"/>
                <w:szCs w:val="24"/>
              </w:rPr>
            </w:pPr>
            <w:r w:rsidRPr="00F947D6">
              <w:rPr>
                <w:rFonts w:ascii="Arial" w:hAnsi="Arial" w:cs="Arial"/>
                <w:sz w:val="24"/>
                <w:szCs w:val="24"/>
              </w:rPr>
              <w:t>Centrum polski w sportach miejskich i atrakcjach dla mieszkańców. Łódź celem pożądania konsumenta.</w:t>
            </w:r>
          </w:p>
          <w:p w:rsidR="00625B5E" w:rsidRPr="00DB09DC" w:rsidRDefault="00625B5E" w:rsidP="009372F9">
            <w:pPr>
              <w:pStyle w:val="Akapitzlist"/>
              <w:widowControl w:val="0"/>
              <w:numPr>
                <w:ilvl w:val="0"/>
                <w:numId w:val="92"/>
              </w:numPr>
              <w:suppressAutoHyphens/>
              <w:spacing w:after="0" w:line="360" w:lineRule="auto"/>
              <w:rPr>
                <w:rFonts w:ascii="Arial" w:hAnsi="Arial" w:cs="Arial"/>
                <w:sz w:val="24"/>
                <w:szCs w:val="24"/>
              </w:rPr>
            </w:pPr>
            <w:r w:rsidRPr="00DB09DC">
              <w:rPr>
                <w:rFonts w:ascii="Arial" w:hAnsi="Arial" w:cs="Arial"/>
                <w:sz w:val="24"/>
                <w:szCs w:val="24"/>
              </w:rPr>
              <w:t>Promocja turystyki - Łódzkie zwiedzanie.</w:t>
            </w:r>
          </w:p>
          <w:p w:rsidR="00625B5E" w:rsidRPr="00DB09DC" w:rsidRDefault="00625B5E" w:rsidP="009372F9">
            <w:pPr>
              <w:pStyle w:val="Akapitzlist"/>
              <w:widowControl w:val="0"/>
              <w:numPr>
                <w:ilvl w:val="0"/>
                <w:numId w:val="92"/>
              </w:numPr>
              <w:suppressAutoHyphens/>
              <w:spacing w:after="0" w:line="360" w:lineRule="auto"/>
              <w:rPr>
                <w:rFonts w:ascii="Arial" w:hAnsi="Arial" w:cs="Arial"/>
                <w:sz w:val="24"/>
                <w:szCs w:val="24"/>
              </w:rPr>
            </w:pPr>
            <w:r w:rsidRPr="00DB09DC">
              <w:rPr>
                <w:rFonts w:ascii="Arial" w:hAnsi="Arial" w:cs="Arial"/>
                <w:sz w:val="24"/>
                <w:szCs w:val="24"/>
              </w:rPr>
              <w:t xml:space="preserve">Ochrona degradowanych ekosystemów na terenie </w:t>
            </w:r>
            <w:r w:rsidRPr="00DB09DC">
              <w:rPr>
                <w:rFonts w:ascii="Arial" w:hAnsi="Arial" w:cs="Arial"/>
                <w:sz w:val="24"/>
                <w:szCs w:val="24"/>
              </w:rPr>
              <w:lastRenderedPageBreak/>
              <w:t>naszego miasta. Wkrótce znikną a duży % mieszkańców nie wie czym są ,,15tki'' w Łagiewnikach do których prowadzi droga której prawdopodobnie miało nie być, jeśli przez lata jest tam ubita ziemia</w:t>
            </w:r>
          </w:p>
          <w:p w:rsidR="00625B5E" w:rsidRPr="00DB09DC" w:rsidRDefault="00625B5E" w:rsidP="009372F9">
            <w:pPr>
              <w:pStyle w:val="Akapitzlist"/>
              <w:widowControl w:val="0"/>
              <w:numPr>
                <w:ilvl w:val="0"/>
                <w:numId w:val="92"/>
              </w:numPr>
              <w:suppressAutoHyphens/>
              <w:spacing w:after="0" w:line="360" w:lineRule="auto"/>
              <w:rPr>
                <w:rFonts w:ascii="Arial" w:hAnsi="Arial" w:cs="Arial"/>
                <w:sz w:val="24"/>
                <w:szCs w:val="24"/>
              </w:rPr>
            </w:pPr>
            <w:r w:rsidRPr="00F947D6">
              <w:rPr>
                <w:rFonts w:ascii="Arial" w:hAnsi="Arial" w:cs="Arial"/>
                <w:sz w:val="24"/>
                <w:szCs w:val="24"/>
              </w:rPr>
              <w:t>"Odkrycie" (w miarę możliwości urbanistycznych) łódzkich rzek, kontynuowanie działań adaptacyjnych na rzecz tworzenia wokół nich miejsc wypoczynku.</w:t>
            </w:r>
          </w:p>
        </w:tc>
        <w:tc>
          <w:tcPr>
            <w:tcW w:w="3112"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540871" w:rsidP="00F947D6">
            <w:pPr>
              <w:pStyle w:val="Akapitzlist"/>
              <w:widowControl w:val="0"/>
              <w:suppressAutoHyphens/>
              <w:spacing w:after="0" w:line="360" w:lineRule="auto"/>
              <w:ind w:left="360"/>
              <w:rPr>
                <w:rFonts w:ascii="Arial" w:hAnsi="Arial" w:cs="Arial"/>
                <w:sz w:val="24"/>
                <w:szCs w:val="24"/>
              </w:rPr>
            </w:pPr>
            <w:r>
              <w:rPr>
                <w:rFonts w:ascii="Arial" w:hAnsi="Arial" w:cs="Arial"/>
                <w:sz w:val="24"/>
                <w:szCs w:val="24"/>
              </w:rPr>
              <w:lastRenderedPageBreak/>
              <w:t>-</w:t>
            </w:r>
          </w:p>
        </w:tc>
      </w:tr>
    </w:tbl>
    <w:p w:rsidR="002E2965" w:rsidRDefault="002E2965" w:rsidP="004B2329">
      <w:pPr>
        <w:jc w:val="both"/>
        <w:rPr>
          <w:rFonts w:ascii="Arial" w:hAnsi="Arial" w:cs="Arial"/>
          <w:sz w:val="24"/>
          <w:szCs w:val="24"/>
        </w:rPr>
      </w:pPr>
    </w:p>
    <w:p w:rsidR="002E2965" w:rsidRDefault="002E2965">
      <w:pPr>
        <w:spacing w:after="0" w:line="240" w:lineRule="auto"/>
        <w:rPr>
          <w:rFonts w:ascii="Arial" w:hAnsi="Arial" w:cs="Arial"/>
          <w:sz w:val="24"/>
          <w:szCs w:val="24"/>
        </w:rPr>
      </w:pPr>
      <w:r>
        <w:rPr>
          <w:rFonts w:ascii="Arial" w:hAnsi="Arial" w:cs="Arial"/>
          <w:sz w:val="24"/>
          <w:szCs w:val="24"/>
        </w:rPr>
        <w:br w:type="page"/>
      </w:r>
    </w:p>
    <w:p w:rsidR="00625B5E" w:rsidRPr="00DB09DC" w:rsidRDefault="00625B5E" w:rsidP="004B2329">
      <w:pPr>
        <w:jc w:val="both"/>
        <w:rPr>
          <w:rFonts w:ascii="Arial" w:hAnsi="Arial" w:cs="Arial"/>
          <w:sz w:val="24"/>
          <w:szCs w:val="24"/>
        </w:rPr>
      </w:pPr>
    </w:p>
    <w:tbl>
      <w:tblPr>
        <w:tblW w:w="14572" w:type="dxa"/>
        <w:tblInd w:w="55" w:type="dxa"/>
        <w:tblLayout w:type="fixed"/>
        <w:tblCellMar>
          <w:top w:w="55" w:type="dxa"/>
          <w:left w:w="55" w:type="dxa"/>
          <w:bottom w:w="55" w:type="dxa"/>
          <w:right w:w="55" w:type="dxa"/>
        </w:tblCellMar>
        <w:tblLook w:val="0000"/>
      </w:tblPr>
      <w:tblGrid>
        <w:gridCol w:w="4170"/>
        <w:gridCol w:w="3975"/>
        <w:gridCol w:w="3315"/>
        <w:gridCol w:w="3112"/>
      </w:tblGrid>
      <w:tr w:rsidR="00625B5E" w:rsidRPr="00DB09DC" w:rsidTr="00F947D6">
        <w:tc>
          <w:tcPr>
            <w:tcW w:w="14572"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625B5E" w:rsidRPr="00DB09DC" w:rsidRDefault="00625B5E" w:rsidP="00F947D6">
            <w:pPr>
              <w:spacing w:line="360" w:lineRule="auto"/>
              <w:jc w:val="center"/>
              <w:rPr>
                <w:rFonts w:ascii="Arial" w:hAnsi="Arial" w:cs="Arial"/>
                <w:sz w:val="24"/>
                <w:szCs w:val="24"/>
              </w:rPr>
            </w:pPr>
            <w:r w:rsidRPr="00DB09DC">
              <w:rPr>
                <w:rFonts w:ascii="Arial" w:hAnsi="Arial" w:cs="Arial"/>
                <w:b/>
                <w:bCs/>
                <w:sz w:val="24"/>
                <w:szCs w:val="24"/>
              </w:rPr>
              <w:t>ROZWÓJ USŁUG CYFROWYCH</w:t>
            </w:r>
          </w:p>
        </w:tc>
      </w:tr>
      <w:tr w:rsidR="00625B5E" w:rsidRPr="00DB09DC" w:rsidTr="00540871">
        <w:trPr>
          <w:trHeight w:val="826"/>
        </w:trPr>
        <w:tc>
          <w:tcPr>
            <w:tcW w:w="4170" w:type="dxa"/>
            <w:tcBorders>
              <w:left w:val="single" w:sz="1" w:space="0" w:color="000000"/>
              <w:bottom w:val="single" w:sz="4" w:space="0" w:color="auto"/>
            </w:tcBorders>
            <w:shd w:val="clear" w:color="auto" w:fill="D9D9D9" w:themeFill="background1" w:themeFillShade="D9"/>
          </w:tcPr>
          <w:p w:rsidR="00625B5E" w:rsidRPr="00DB09DC" w:rsidRDefault="00625B5E" w:rsidP="00F947D6">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3975" w:type="dxa"/>
            <w:tcBorders>
              <w:left w:val="single" w:sz="1" w:space="0" w:color="000000"/>
              <w:bottom w:val="single" w:sz="4" w:space="0" w:color="auto"/>
            </w:tcBorders>
            <w:shd w:val="clear" w:color="auto" w:fill="D9D9D9" w:themeFill="background1" w:themeFillShade="D9"/>
          </w:tcPr>
          <w:p w:rsidR="00625B5E" w:rsidRPr="00DB09DC" w:rsidRDefault="0018391E" w:rsidP="00F947D6">
            <w:pPr>
              <w:spacing w:line="360" w:lineRule="auto"/>
              <w:jc w:val="center"/>
              <w:rPr>
                <w:rFonts w:ascii="Arial" w:hAnsi="Arial" w:cs="Arial"/>
                <w:b/>
                <w:bCs/>
                <w:sz w:val="24"/>
                <w:szCs w:val="24"/>
              </w:rPr>
            </w:pPr>
            <w:r>
              <w:rPr>
                <w:rFonts w:ascii="Arial" w:hAnsi="Arial" w:cs="Arial"/>
                <w:b/>
                <w:bCs/>
                <w:sz w:val="24"/>
                <w:szCs w:val="24"/>
              </w:rPr>
              <w:t>Perspektywa 2-5 lat</w:t>
            </w:r>
          </w:p>
        </w:tc>
        <w:tc>
          <w:tcPr>
            <w:tcW w:w="3315" w:type="dxa"/>
            <w:tcBorders>
              <w:left w:val="single" w:sz="1" w:space="0" w:color="000000"/>
              <w:bottom w:val="single" w:sz="4" w:space="0" w:color="auto"/>
            </w:tcBorders>
            <w:shd w:val="clear" w:color="auto" w:fill="D9D9D9" w:themeFill="background1" w:themeFillShade="D9"/>
          </w:tcPr>
          <w:p w:rsidR="00625B5E" w:rsidRPr="00DB09DC" w:rsidRDefault="00625B5E" w:rsidP="00F947D6">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3112" w:type="dxa"/>
            <w:tcBorders>
              <w:left w:val="single" w:sz="1" w:space="0" w:color="000000"/>
              <w:bottom w:val="single" w:sz="4" w:space="0" w:color="auto"/>
              <w:right w:val="single" w:sz="1" w:space="0" w:color="000000"/>
            </w:tcBorders>
            <w:shd w:val="clear" w:color="auto" w:fill="D9D9D9" w:themeFill="background1" w:themeFillShade="D9"/>
          </w:tcPr>
          <w:p w:rsidR="00625B5E" w:rsidRPr="00DB09DC" w:rsidRDefault="0018391E" w:rsidP="00F947D6">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625B5E" w:rsidRPr="00DB09DC" w:rsidTr="00F947D6">
        <w:tc>
          <w:tcPr>
            <w:tcW w:w="4170"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3"/>
              </w:numPr>
              <w:suppressAutoHyphens/>
              <w:spacing w:after="0" w:line="360" w:lineRule="auto"/>
              <w:rPr>
                <w:rFonts w:ascii="Arial" w:hAnsi="Arial" w:cs="Arial"/>
                <w:sz w:val="24"/>
                <w:szCs w:val="24"/>
              </w:rPr>
            </w:pPr>
            <w:r w:rsidRPr="00F947D6">
              <w:rPr>
                <w:rFonts w:ascii="Arial" w:hAnsi="Arial" w:cs="Arial"/>
                <w:sz w:val="24"/>
                <w:szCs w:val="24"/>
              </w:rPr>
              <w:t>zintegrowanie informacji kulturalnych w mieście, co i gdzie się dzieje - najlepiej w formie interaktywnej, ciekawej wizualnie aplikacji. Połączenie ze szlakami turystycznymi (przy wsparciu lokalnych twórców - grafików, plastyków, itp.)</w:t>
            </w:r>
          </w:p>
          <w:p w:rsidR="00625B5E" w:rsidRPr="00DB09DC" w:rsidRDefault="00625B5E" w:rsidP="009372F9">
            <w:pPr>
              <w:pStyle w:val="Akapitzlist"/>
              <w:widowControl w:val="0"/>
              <w:numPr>
                <w:ilvl w:val="0"/>
                <w:numId w:val="93"/>
              </w:numPr>
              <w:suppressAutoHyphens/>
              <w:spacing w:after="0" w:line="360" w:lineRule="auto"/>
              <w:rPr>
                <w:rFonts w:ascii="Arial" w:hAnsi="Arial" w:cs="Arial"/>
                <w:sz w:val="24"/>
                <w:szCs w:val="24"/>
              </w:rPr>
            </w:pPr>
            <w:r w:rsidRPr="00F947D6">
              <w:rPr>
                <w:rFonts w:ascii="Arial" w:hAnsi="Arial" w:cs="Arial"/>
                <w:sz w:val="24"/>
                <w:szCs w:val="24"/>
              </w:rPr>
              <w:t>W pełni cyfrowa infrastruktura urzędowa w Łodzi.</w:t>
            </w:r>
          </w:p>
          <w:p w:rsidR="00625B5E" w:rsidRPr="00DB09DC" w:rsidRDefault="00625B5E" w:rsidP="009372F9">
            <w:pPr>
              <w:pStyle w:val="Akapitzlist"/>
              <w:widowControl w:val="0"/>
              <w:numPr>
                <w:ilvl w:val="0"/>
                <w:numId w:val="93"/>
              </w:numPr>
              <w:suppressAutoHyphens/>
              <w:spacing w:after="0" w:line="360" w:lineRule="auto"/>
              <w:rPr>
                <w:rFonts w:ascii="Arial" w:hAnsi="Arial" w:cs="Arial"/>
                <w:sz w:val="24"/>
                <w:szCs w:val="24"/>
              </w:rPr>
            </w:pPr>
            <w:r w:rsidRPr="00F947D6">
              <w:rPr>
                <w:rFonts w:ascii="Arial" w:hAnsi="Arial" w:cs="Arial"/>
                <w:sz w:val="24"/>
                <w:szCs w:val="24"/>
              </w:rPr>
              <w:t>Przewodniki turystyczne, aktywność społeczna i kulturalna.</w:t>
            </w:r>
          </w:p>
          <w:p w:rsidR="00625B5E" w:rsidRPr="00DB09DC" w:rsidRDefault="00625B5E" w:rsidP="009372F9">
            <w:pPr>
              <w:pStyle w:val="Akapitzlist"/>
              <w:widowControl w:val="0"/>
              <w:numPr>
                <w:ilvl w:val="0"/>
                <w:numId w:val="93"/>
              </w:numPr>
              <w:suppressAutoHyphens/>
              <w:spacing w:after="0" w:line="360" w:lineRule="auto"/>
              <w:rPr>
                <w:rFonts w:ascii="Arial" w:hAnsi="Arial" w:cs="Arial"/>
                <w:sz w:val="24"/>
                <w:szCs w:val="24"/>
              </w:rPr>
            </w:pPr>
            <w:r w:rsidRPr="00F947D6">
              <w:rPr>
                <w:rFonts w:ascii="Arial" w:hAnsi="Arial" w:cs="Arial"/>
                <w:sz w:val="24"/>
                <w:szCs w:val="24"/>
              </w:rPr>
              <w:t xml:space="preserve">Proszę o świadomość istnienia osób ubiegających się o ochronę ich własności intelektualnej. Mnie jako młodego człowieka nie stać by opatentować pomysł, którego </w:t>
            </w:r>
            <w:r w:rsidRPr="00F947D6">
              <w:rPr>
                <w:rFonts w:ascii="Arial" w:hAnsi="Arial" w:cs="Arial"/>
                <w:sz w:val="24"/>
                <w:szCs w:val="24"/>
              </w:rPr>
              <w:lastRenderedPageBreak/>
              <w:t>nie zamierzam już skomercjalizować przez problemy z jego ochroną, ale wdrożyć dla nas i nie mogę bez ochrony prawnej mówić co zamierzam.</w:t>
            </w:r>
          </w:p>
          <w:p w:rsidR="00625B5E" w:rsidRPr="00DB09DC" w:rsidRDefault="00625B5E" w:rsidP="009372F9">
            <w:pPr>
              <w:pStyle w:val="Akapitzlist"/>
              <w:widowControl w:val="0"/>
              <w:numPr>
                <w:ilvl w:val="0"/>
                <w:numId w:val="93"/>
              </w:numPr>
              <w:suppressAutoHyphens/>
              <w:spacing w:after="0" w:line="360" w:lineRule="auto"/>
              <w:rPr>
                <w:rFonts w:ascii="Arial" w:hAnsi="Arial" w:cs="Arial"/>
                <w:sz w:val="24"/>
                <w:szCs w:val="24"/>
              </w:rPr>
            </w:pPr>
            <w:r w:rsidRPr="00F947D6">
              <w:rPr>
                <w:rFonts w:ascii="Arial" w:hAnsi="Arial" w:cs="Arial"/>
                <w:sz w:val="24"/>
                <w:szCs w:val="24"/>
              </w:rPr>
              <w:t>Dostępność aplikacji turystycznych do zwiedzania Łodzi.</w:t>
            </w:r>
          </w:p>
        </w:tc>
        <w:tc>
          <w:tcPr>
            <w:tcW w:w="3975"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4"/>
              </w:numPr>
              <w:suppressAutoHyphens/>
              <w:spacing w:after="0" w:line="360" w:lineRule="auto"/>
              <w:rPr>
                <w:rFonts w:ascii="Arial" w:hAnsi="Arial" w:cs="Arial"/>
                <w:sz w:val="24"/>
                <w:szCs w:val="24"/>
              </w:rPr>
            </w:pPr>
            <w:r w:rsidRPr="00F947D6">
              <w:rPr>
                <w:rFonts w:ascii="Arial" w:hAnsi="Arial" w:cs="Arial"/>
                <w:sz w:val="24"/>
                <w:szCs w:val="24"/>
              </w:rPr>
              <w:lastRenderedPageBreak/>
              <w:t>Interaktywne szlaki turystyczne po mieście, załatwianie spraw urzędowych w formie elektronicznej, znaczące ograniczenie wydruków, materiałów papierowych, ulotek, plakatów, itp. Zasilanie za pomocą energii odnawialnej, przetwarzanie mocy serwerów (obieg zamknięty).</w:t>
            </w:r>
          </w:p>
          <w:p w:rsidR="00625B5E" w:rsidRPr="00DB09DC" w:rsidRDefault="00625B5E" w:rsidP="009372F9">
            <w:pPr>
              <w:pStyle w:val="Akapitzlist"/>
              <w:widowControl w:val="0"/>
              <w:numPr>
                <w:ilvl w:val="0"/>
                <w:numId w:val="94"/>
              </w:numPr>
              <w:suppressAutoHyphens/>
              <w:spacing w:after="0" w:line="360" w:lineRule="auto"/>
              <w:rPr>
                <w:rFonts w:ascii="Arial" w:hAnsi="Arial" w:cs="Arial"/>
                <w:sz w:val="24"/>
                <w:szCs w:val="24"/>
              </w:rPr>
            </w:pPr>
            <w:r w:rsidRPr="00F947D6">
              <w:rPr>
                <w:rFonts w:ascii="Arial" w:hAnsi="Arial" w:cs="Arial"/>
                <w:sz w:val="24"/>
                <w:szCs w:val="24"/>
              </w:rPr>
              <w:t>Uruchomienie wszystkich usług w formie on-line.</w:t>
            </w:r>
          </w:p>
          <w:p w:rsidR="00625B5E" w:rsidRPr="00DB09DC" w:rsidRDefault="00625B5E" w:rsidP="009372F9">
            <w:pPr>
              <w:pStyle w:val="Akapitzlist"/>
              <w:widowControl w:val="0"/>
              <w:numPr>
                <w:ilvl w:val="0"/>
                <w:numId w:val="94"/>
              </w:numPr>
              <w:suppressAutoHyphens/>
              <w:spacing w:after="0" w:line="360" w:lineRule="auto"/>
              <w:rPr>
                <w:rFonts w:ascii="Arial" w:hAnsi="Arial" w:cs="Arial"/>
                <w:sz w:val="24"/>
                <w:szCs w:val="24"/>
              </w:rPr>
            </w:pPr>
            <w:r w:rsidRPr="00F947D6">
              <w:rPr>
                <w:rFonts w:ascii="Arial" w:hAnsi="Arial" w:cs="Arial"/>
                <w:sz w:val="24"/>
                <w:szCs w:val="24"/>
              </w:rPr>
              <w:t>Rozwój, dostęp.</w:t>
            </w:r>
          </w:p>
          <w:p w:rsidR="00625B5E" w:rsidRPr="00DB09DC" w:rsidRDefault="00625B5E" w:rsidP="009372F9">
            <w:pPr>
              <w:pStyle w:val="Akapitzlist"/>
              <w:widowControl w:val="0"/>
              <w:numPr>
                <w:ilvl w:val="0"/>
                <w:numId w:val="94"/>
              </w:numPr>
              <w:suppressAutoHyphens/>
              <w:spacing w:after="0" w:line="360" w:lineRule="auto"/>
              <w:rPr>
                <w:rFonts w:ascii="Arial" w:hAnsi="Arial" w:cs="Arial"/>
                <w:sz w:val="24"/>
                <w:szCs w:val="24"/>
              </w:rPr>
            </w:pPr>
            <w:r w:rsidRPr="00F947D6">
              <w:rPr>
                <w:rFonts w:ascii="Arial" w:hAnsi="Arial" w:cs="Arial"/>
                <w:sz w:val="24"/>
                <w:szCs w:val="24"/>
              </w:rPr>
              <w:t xml:space="preserve">Usprawnienie lub stworzenie od podstaw aplikacji informującej o aktualnym przemieszczaniu się komunikacji miejskiej oraz </w:t>
            </w:r>
            <w:r w:rsidRPr="00F947D6">
              <w:rPr>
                <w:rFonts w:ascii="Arial" w:hAnsi="Arial" w:cs="Arial"/>
                <w:sz w:val="24"/>
                <w:szCs w:val="24"/>
              </w:rPr>
              <w:lastRenderedPageBreak/>
              <w:t>aktualizacja QR kodów przy obiektach zabytkowych oraz muralach (oczywiście, w różnych językach)</w:t>
            </w:r>
            <w:r w:rsidRPr="00DB09DC">
              <w:rPr>
                <w:rFonts w:ascii="Arial" w:hAnsi="Arial" w:cs="Arial"/>
                <w:sz w:val="24"/>
                <w:szCs w:val="24"/>
              </w:rPr>
              <w:t xml:space="preserve">. </w:t>
            </w:r>
            <w:r w:rsidRPr="00F947D6">
              <w:rPr>
                <w:rFonts w:ascii="Arial" w:hAnsi="Arial" w:cs="Arial"/>
                <w:sz w:val="24"/>
                <w:szCs w:val="24"/>
              </w:rPr>
              <w:t>Szybki cyfrowy dostęp do urzędu.</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5"/>
              </w:numPr>
              <w:suppressAutoHyphens/>
              <w:spacing w:after="0" w:line="360" w:lineRule="auto"/>
              <w:rPr>
                <w:rFonts w:ascii="Arial" w:hAnsi="Arial" w:cs="Arial"/>
                <w:sz w:val="24"/>
                <w:szCs w:val="24"/>
              </w:rPr>
            </w:pPr>
            <w:r w:rsidRPr="00F947D6">
              <w:rPr>
                <w:rFonts w:ascii="Arial" w:hAnsi="Arial" w:cs="Arial"/>
                <w:sz w:val="24"/>
                <w:szCs w:val="24"/>
              </w:rPr>
              <w:lastRenderedPageBreak/>
              <w:t>Potentat cyfrowej urzędowości na tle Polski.</w:t>
            </w:r>
          </w:p>
          <w:p w:rsidR="00625B5E" w:rsidRPr="00DB09DC" w:rsidRDefault="00625B5E" w:rsidP="009372F9">
            <w:pPr>
              <w:pStyle w:val="Akapitzlist"/>
              <w:widowControl w:val="0"/>
              <w:numPr>
                <w:ilvl w:val="0"/>
                <w:numId w:val="95"/>
              </w:numPr>
              <w:suppressAutoHyphens/>
              <w:spacing w:after="0" w:line="360" w:lineRule="auto"/>
              <w:rPr>
                <w:rFonts w:ascii="Arial" w:hAnsi="Arial" w:cs="Arial"/>
                <w:sz w:val="24"/>
                <w:szCs w:val="24"/>
              </w:rPr>
            </w:pPr>
            <w:r w:rsidRPr="00DB09DC">
              <w:rPr>
                <w:rFonts w:ascii="Arial" w:hAnsi="Arial" w:cs="Arial"/>
                <w:sz w:val="24"/>
                <w:szCs w:val="24"/>
              </w:rPr>
              <w:t>Możliwość dostępu do usług aktywności cyfrowej przez wszystkich mieszkańców: od przedszkola do seniora.</w:t>
            </w:r>
          </w:p>
          <w:p w:rsidR="00625B5E" w:rsidRPr="00DB09DC" w:rsidRDefault="00625B5E" w:rsidP="009372F9">
            <w:pPr>
              <w:pStyle w:val="Akapitzlist"/>
              <w:widowControl w:val="0"/>
              <w:numPr>
                <w:ilvl w:val="0"/>
                <w:numId w:val="95"/>
              </w:numPr>
              <w:suppressAutoHyphens/>
              <w:spacing w:after="0" w:line="360" w:lineRule="auto"/>
              <w:rPr>
                <w:rFonts w:ascii="Arial" w:hAnsi="Arial" w:cs="Arial"/>
                <w:sz w:val="24"/>
                <w:szCs w:val="24"/>
              </w:rPr>
            </w:pPr>
            <w:r w:rsidRPr="00DB09DC">
              <w:rPr>
                <w:rFonts w:ascii="Arial" w:hAnsi="Arial" w:cs="Arial"/>
                <w:sz w:val="24"/>
                <w:szCs w:val="24"/>
              </w:rPr>
              <w:t xml:space="preserve">Wdrożenie do mojego projektu ok 3/4 mieszkańców realnie możliwych i zdolnych do obsługi urządzeń mobilnych. Uczestnictwo on-line młodzieży, gdyż walczę z przekonaniem rówieśników, że nie mają wpływu na otaczający ich </w:t>
            </w:r>
            <w:r w:rsidRPr="00DB09DC">
              <w:rPr>
                <w:rFonts w:ascii="Arial" w:hAnsi="Arial" w:cs="Arial"/>
                <w:sz w:val="24"/>
                <w:szCs w:val="24"/>
              </w:rPr>
              <w:lastRenderedPageBreak/>
              <w:t>świat. Moje pokolenie dopiero raczkuje w temacie partycypacji.</w:t>
            </w:r>
          </w:p>
          <w:p w:rsidR="00625B5E" w:rsidRPr="00F947D6" w:rsidRDefault="00625B5E" w:rsidP="009372F9">
            <w:pPr>
              <w:pStyle w:val="Akapitzlist"/>
              <w:widowControl w:val="0"/>
              <w:numPr>
                <w:ilvl w:val="0"/>
                <w:numId w:val="95"/>
              </w:numPr>
              <w:suppressAutoHyphens/>
              <w:spacing w:after="0" w:line="360" w:lineRule="auto"/>
              <w:rPr>
                <w:rFonts w:ascii="Arial" w:hAnsi="Arial" w:cs="Arial"/>
                <w:sz w:val="24"/>
                <w:szCs w:val="24"/>
              </w:rPr>
            </w:pPr>
            <w:r w:rsidRPr="00F947D6">
              <w:rPr>
                <w:rFonts w:ascii="Arial" w:hAnsi="Arial" w:cs="Arial"/>
                <w:sz w:val="24"/>
                <w:szCs w:val="24"/>
              </w:rPr>
              <w:t>Cyfrowa Kompleksowa Karta Mieszkańca, umożliwiająca korzystanie z usług komunikacyjno-kulturalnych; darmowa aplikacja, która informuje o aktualnych wydarzeniach danego dnia w Łodzi. Cyfrowy i bezproblemowy dostęp do spraw urzędowych.</w:t>
            </w:r>
          </w:p>
        </w:tc>
        <w:tc>
          <w:tcPr>
            <w:tcW w:w="3112"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540871" w:rsidP="004B2329">
            <w:pPr>
              <w:widowControl w:val="0"/>
              <w:suppressAutoHyphens/>
              <w:spacing w:after="0" w:line="360" w:lineRule="auto"/>
              <w:ind w:left="720"/>
              <w:jc w:val="both"/>
              <w:rPr>
                <w:rFonts w:ascii="Arial" w:hAnsi="Arial" w:cs="Arial"/>
                <w:sz w:val="24"/>
                <w:szCs w:val="24"/>
              </w:rPr>
            </w:pPr>
            <w:r>
              <w:rPr>
                <w:rFonts w:ascii="Arial" w:hAnsi="Arial" w:cs="Arial"/>
                <w:sz w:val="24"/>
                <w:szCs w:val="24"/>
              </w:rPr>
              <w:lastRenderedPageBreak/>
              <w:t>-</w:t>
            </w:r>
          </w:p>
        </w:tc>
      </w:tr>
    </w:tbl>
    <w:p w:rsidR="002E2965" w:rsidRDefault="002E2965" w:rsidP="004B2329">
      <w:pPr>
        <w:jc w:val="both"/>
        <w:rPr>
          <w:rFonts w:ascii="Arial" w:hAnsi="Arial" w:cs="Arial"/>
          <w:b/>
          <w:sz w:val="24"/>
          <w:szCs w:val="24"/>
        </w:rPr>
      </w:pPr>
    </w:p>
    <w:p w:rsidR="002E2965" w:rsidRDefault="002E2965">
      <w:pPr>
        <w:spacing w:after="0" w:line="240" w:lineRule="auto"/>
        <w:rPr>
          <w:rFonts w:ascii="Arial" w:hAnsi="Arial" w:cs="Arial"/>
          <w:b/>
          <w:sz w:val="24"/>
          <w:szCs w:val="24"/>
        </w:rPr>
      </w:pPr>
      <w:r>
        <w:rPr>
          <w:rFonts w:ascii="Arial" w:hAnsi="Arial" w:cs="Arial"/>
          <w:b/>
          <w:sz w:val="24"/>
          <w:szCs w:val="24"/>
        </w:rPr>
        <w:br w:type="page"/>
      </w:r>
    </w:p>
    <w:tbl>
      <w:tblPr>
        <w:tblW w:w="14572" w:type="dxa"/>
        <w:tblInd w:w="55" w:type="dxa"/>
        <w:tblLayout w:type="fixed"/>
        <w:tblCellMar>
          <w:top w:w="55" w:type="dxa"/>
          <w:left w:w="55" w:type="dxa"/>
          <w:bottom w:w="55" w:type="dxa"/>
          <w:right w:w="55" w:type="dxa"/>
        </w:tblCellMar>
        <w:tblLook w:val="0000"/>
      </w:tblPr>
      <w:tblGrid>
        <w:gridCol w:w="4253"/>
        <w:gridCol w:w="4536"/>
        <w:gridCol w:w="3402"/>
        <w:gridCol w:w="2381"/>
      </w:tblGrid>
      <w:tr w:rsidR="00625B5E" w:rsidRPr="00DB09DC" w:rsidTr="002E2965">
        <w:tc>
          <w:tcPr>
            <w:tcW w:w="14572"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rsidR="00625B5E" w:rsidRPr="00DB09DC" w:rsidRDefault="00625B5E" w:rsidP="00F947D6">
            <w:pPr>
              <w:spacing w:line="360" w:lineRule="auto"/>
              <w:jc w:val="center"/>
              <w:rPr>
                <w:rFonts w:ascii="Arial" w:hAnsi="Arial" w:cs="Arial"/>
                <w:b/>
                <w:sz w:val="24"/>
                <w:szCs w:val="24"/>
              </w:rPr>
            </w:pPr>
            <w:r w:rsidRPr="00DB09DC">
              <w:rPr>
                <w:rFonts w:ascii="Arial" w:hAnsi="Arial" w:cs="Arial"/>
                <w:b/>
                <w:sz w:val="24"/>
                <w:szCs w:val="24"/>
              </w:rPr>
              <w:lastRenderedPageBreak/>
              <w:t>ŁÓDŹ LIDEREM SEKTORA AUDIOWIZUALNEGO</w:t>
            </w:r>
          </w:p>
        </w:tc>
      </w:tr>
      <w:tr w:rsidR="00625B5E" w:rsidRPr="00DB09DC" w:rsidTr="002E2965">
        <w:tc>
          <w:tcPr>
            <w:tcW w:w="4253" w:type="dxa"/>
            <w:tcBorders>
              <w:left w:val="single" w:sz="1" w:space="0" w:color="000000"/>
              <w:bottom w:val="single" w:sz="4" w:space="0" w:color="auto"/>
            </w:tcBorders>
            <w:shd w:val="clear" w:color="auto" w:fill="D9D9D9" w:themeFill="background1" w:themeFillShade="D9"/>
          </w:tcPr>
          <w:p w:rsidR="00625B5E" w:rsidRPr="00DB09DC" w:rsidRDefault="00625B5E" w:rsidP="00F947D6">
            <w:pPr>
              <w:spacing w:line="360" w:lineRule="auto"/>
              <w:jc w:val="center"/>
              <w:rPr>
                <w:rFonts w:ascii="Arial" w:hAnsi="Arial" w:cs="Arial"/>
                <w:b/>
                <w:bCs/>
                <w:sz w:val="24"/>
                <w:szCs w:val="24"/>
              </w:rPr>
            </w:pPr>
            <w:r w:rsidRPr="00DB09DC">
              <w:rPr>
                <w:rFonts w:ascii="Arial" w:hAnsi="Arial" w:cs="Arial"/>
                <w:b/>
                <w:bCs/>
                <w:sz w:val="24"/>
                <w:szCs w:val="24"/>
              </w:rPr>
              <w:t>Perspektywa doraźna</w:t>
            </w:r>
          </w:p>
        </w:tc>
        <w:tc>
          <w:tcPr>
            <w:tcW w:w="4536" w:type="dxa"/>
            <w:tcBorders>
              <w:left w:val="single" w:sz="1" w:space="0" w:color="000000"/>
              <w:bottom w:val="single" w:sz="4" w:space="0" w:color="auto"/>
            </w:tcBorders>
            <w:shd w:val="clear" w:color="auto" w:fill="D9D9D9" w:themeFill="background1" w:themeFillShade="D9"/>
          </w:tcPr>
          <w:p w:rsidR="00625B5E" w:rsidRPr="00DB09DC" w:rsidRDefault="0018391E" w:rsidP="00F947D6">
            <w:pPr>
              <w:spacing w:line="360" w:lineRule="auto"/>
              <w:jc w:val="center"/>
              <w:rPr>
                <w:rFonts w:ascii="Arial" w:hAnsi="Arial" w:cs="Arial"/>
                <w:b/>
                <w:bCs/>
                <w:sz w:val="24"/>
                <w:szCs w:val="24"/>
              </w:rPr>
            </w:pPr>
            <w:r>
              <w:rPr>
                <w:rFonts w:ascii="Arial" w:hAnsi="Arial" w:cs="Arial"/>
                <w:b/>
                <w:bCs/>
                <w:sz w:val="24"/>
                <w:szCs w:val="24"/>
              </w:rPr>
              <w:t>Perspektywa 2-5 lat</w:t>
            </w:r>
          </w:p>
        </w:tc>
        <w:tc>
          <w:tcPr>
            <w:tcW w:w="3402" w:type="dxa"/>
            <w:tcBorders>
              <w:left w:val="single" w:sz="1" w:space="0" w:color="000000"/>
              <w:bottom w:val="single" w:sz="4" w:space="0" w:color="auto"/>
            </w:tcBorders>
            <w:shd w:val="clear" w:color="auto" w:fill="D9D9D9" w:themeFill="background1" w:themeFillShade="D9"/>
          </w:tcPr>
          <w:p w:rsidR="00625B5E" w:rsidRPr="00DB09DC" w:rsidRDefault="00625B5E" w:rsidP="00F947D6">
            <w:pPr>
              <w:spacing w:line="360" w:lineRule="auto"/>
              <w:jc w:val="center"/>
              <w:rPr>
                <w:rFonts w:ascii="Arial" w:hAnsi="Arial" w:cs="Arial"/>
                <w:b/>
                <w:bCs/>
                <w:sz w:val="24"/>
                <w:szCs w:val="24"/>
              </w:rPr>
            </w:pPr>
            <w:r w:rsidRPr="00DB09DC">
              <w:rPr>
                <w:rFonts w:ascii="Arial" w:hAnsi="Arial" w:cs="Arial"/>
                <w:b/>
                <w:bCs/>
                <w:sz w:val="24"/>
                <w:szCs w:val="24"/>
              </w:rPr>
              <w:t>Perspektywa 2030+</w:t>
            </w:r>
          </w:p>
        </w:tc>
        <w:tc>
          <w:tcPr>
            <w:tcW w:w="2381" w:type="dxa"/>
            <w:tcBorders>
              <w:left w:val="single" w:sz="1" w:space="0" w:color="000000"/>
              <w:bottom w:val="single" w:sz="4" w:space="0" w:color="auto"/>
              <w:right w:val="single" w:sz="1" w:space="0" w:color="000000"/>
            </w:tcBorders>
            <w:shd w:val="clear" w:color="auto" w:fill="D9D9D9" w:themeFill="background1" w:themeFillShade="D9"/>
          </w:tcPr>
          <w:p w:rsidR="00625B5E" w:rsidRPr="00DB09DC" w:rsidRDefault="0018391E" w:rsidP="00F947D6">
            <w:pPr>
              <w:spacing w:line="360" w:lineRule="auto"/>
              <w:jc w:val="center"/>
              <w:rPr>
                <w:rFonts w:ascii="Arial" w:hAnsi="Arial" w:cs="Arial"/>
                <w:sz w:val="24"/>
                <w:szCs w:val="24"/>
              </w:rPr>
            </w:pPr>
            <w:r>
              <w:rPr>
                <w:rFonts w:ascii="Arial" w:hAnsi="Arial" w:cs="Arial"/>
                <w:b/>
                <w:bCs/>
                <w:sz w:val="24"/>
                <w:szCs w:val="24"/>
              </w:rPr>
              <w:t>Połączone obszary tematyczne</w:t>
            </w:r>
          </w:p>
        </w:tc>
      </w:tr>
      <w:tr w:rsidR="00625B5E" w:rsidRPr="00DB09DC" w:rsidTr="002E2965">
        <w:tc>
          <w:tcPr>
            <w:tcW w:w="4253"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6"/>
              </w:numPr>
              <w:suppressAutoHyphens/>
              <w:spacing w:after="0" w:line="360" w:lineRule="auto"/>
              <w:rPr>
                <w:rFonts w:ascii="Arial" w:hAnsi="Arial" w:cs="Arial"/>
                <w:sz w:val="24"/>
                <w:szCs w:val="24"/>
              </w:rPr>
            </w:pPr>
            <w:r w:rsidRPr="00F947D6">
              <w:rPr>
                <w:rFonts w:ascii="Arial" w:hAnsi="Arial" w:cs="Arial"/>
                <w:sz w:val="24"/>
                <w:szCs w:val="24"/>
              </w:rPr>
              <w:t>Rozbudowa rozpoznawalności Łodzi filmowej w kraju i za granicą. Wsparcie śródmiejskich kin studyjnych. Inkubator rozwoju sektora audiowizualnego, oferujący specjalistyczne szkolenia i staże.</w:t>
            </w:r>
          </w:p>
          <w:p w:rsidR="00625B5E" w:rsidRPr="00DB09DC" w:rsidRDefault="00625B5E" w:rsidP="009372F9">
            <w:pPr>
              <w:pStyle w:val="Akapitzlist"/>
              <w:widowControl w:val="0"/>
              <w:numPr>
                <w:ilvl w:val="0"/>
                <w:numId w:val="96"/>
              </w:numPr>
              <w:suppressAutoHyphens/>
              <w:spacing w:after="0" w:line="360" w:lineRule="auto"/>
              <w:rPr>
                <w:rFonts w:ascii="Arial" w:hAnsi="Arial" w:cs="Arial"/>
                <w:sz w:val="24"/>
                <w:szCs w:val="24"/>
              </w:rPr>
            </w:pPr>
            <w:r w:rsidRPr="00F947D6">
              <w:rPr>
                <w:rFonts w:ascii="Arial" w:hAnsi="Arial" w:cs="Arial"/>
                <w:sz w:val="24"/>
                <w:szCs w:val="24"/>
              </w:rPr>
              <w:t>Łódź zapomniała o tym biznesie.</w:t>
            </w:r>
          </w:p>
          <w:p w:rsidR="00625B5E" w:rsidRPr="00DB09DC" w:rsidRDefault="00625B5E" w:rsidP="009372F9">
            <w:pPr>
              <w:pStyle w:val="Akapitzlist"/>
              <w:widowControl w:val="0"/>
              <w:numPr>
                <w:ilvl w:val="0"/>
                <w:numId w:val="96"/>
              </w:numPr>
              <w:suppressAutoHyphens/>
              <w:spacing w:after="0" w:line="360" w:lineRule="auto"/>
              <w:rPr>
                <w:rFonts w:ascii="Arial" w:hAnsi="Arial" w:cs="Arial"/>
                <w:sz w:val="24"/>
                <w:szCs w:val="24"/>
              </w:rPr>
            </w:pPr>
            <w:r w:rsidRPr="00F947D6">
              <w:rPr>
                <w:rFonts w:ascii="Arial" w:hAnsi="Arial" w:cs="Arial"/>
                <w:sz w:val="24"/>
                <w:szCs w:val="24"/>
              </w:rPr>
              <w:t>Natychmiastowa riposta dla nazwania naszej łodzi miastem meneli. W Łódzkiej szkole filmowej jest olbrzymi potencjał, jeśli chodzi o młodych utalentowanych dorosłych.</w:t>
            </w:r>
          </w:p>
          <w:p w:rsidR="00625B5E" w:rsidRPr="00DB09DC" w:rsidRDefault="00625B5E" w:rsidP="009372F9">
            <w:pPr>
              <w:pStyle w:val="Akapitzlist"/>
              <w:widowControl w:val="0"/>
              <w:numPr>
                <w:ilvl w:val="0"/>
                <w:numId w:val="96"/>
              </w:numPr>
              <w:suppressAutoHyphens/>
              <w:spacing w:after="0" w:line="360" w:lineRule="auto"/>
              <w:rPr>
                <w:rFonts w:ascii="Arial" w:hAnsi="Arial" w:cs="Arial"/>
                <w:sz w:val="24"/>
                <w:szCs w:val="24"/>
              </w:rPr>
            </w:pPr>
            <w:r w:rsidRPr="00F947D6">
              <w:rPr>
                <w:rFonts w:ascii="Arial" w:hAnsi="Arial" w:cs="Arial"/>
                <w:sz w:val="24"/>
                <w:szCs w:val="24"/>
              </w:rPr>
              <w:t>Przywrócenie : festiwali.</w:t>
            </w:r>
          </w:p>
          <w:p w:rsidR="00625B5E" w:rsidRPr="00DB09DC" w:rsidRDefault="00625B5E" w:rsidP="009372F9">
            <w:pPr>
              <w:pStyle w:val="Akapitzlist"/>
              <w:widowControl w:val="0"/>
              <w:numPr>
                <w:ilvl w:val="0"/>
                <w:numId w:val="96"/>
              </w:numPr>
              <w:suppressAutoHyphens/>
              <w:spacing w:after="0" w:line="360" w:lineRule="auto"/>
              <w:rPr>
                <w:rFonts w:ascii="Arial" w:hAnsi="Arial" w:cs="Arial"/>
                <w:sz w:val="24"/>
                <w:szCs w:val="24"/>
              </w:rPr>
            </w:pPr>
            <w:r w:rsidRPr="00F947D6">
              <w:rPr>
                <w:rFonts w:ascii="Arial" w:hAnsi="Arial" w:cs="Arial"/>
                <w:sz w:val="24"/>
                <w:szCs w:val="24"/>
              </w:rPr>
              <w:t>Istniejące festiwale filmowe i ponownie "rozruszana" Łódzka Aleja Gwiazd; działalność Szkoły Filmowej i Opus Filmu.</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7"/>
              </w:numPr>
              <w:suppressAutoHyphens/>
              <w:spacing w:after="0" w:line="360" w:lineRule="auto"/>
              <w:rPr>
                <w:rFonts w:ascii="Arial" w:hAnsi="Arial" w:cs="Arial"/>
                <w:sz w:val="24"/>
                <w:szCs w:val="24"/>
              </w:rPr>
            </w:pPr>
            <w:r w:rsidRPr="00F947D6">
              <w:rPr>
                <w:rFonts w:ascii="Arial" w:hAnsi="Arial" w:cs="Arial"/>
                <w:sz w:val="24"/>
                <w:szCs w:val="24"/>
              </w:rPr>
              <w:t>Zaangażowani widzowie. Dostępna, atrakcyjna oferta kulturalna. Miejski Wortal AV Łódź prezentujący zasoby i aktualne projekty realizowane przez łódzkie podmioty, promocji międzynarodowej podmiotów działających lokalnie oraz pozwalający na współpracę środowiska z włodarzami miasta, śledzenie tego, co dzieje się w mieście.</w:t>
            </w:r>
          </w:p>
          <w:p w:rsidR="00625B5E" w:rsidRPr="00DB09DC" w:rsidRDefault="00625B5E" w:rsidP="009372F9">
            <w:pPr>
              <w:pStyle w:val="Akapitzlist"/>
              <w:widowControl w:val="0"/>
              <w:numPr>
                <w:ilvl w:val="0"/>
                <w:numId w:val="97"/>
              </w:numPr>
              <w:suppressAutoHyphens/>
              <w:spacing w:after="0" w:line="360" w:lineRule="auto"/>
              <w:rPr>
                <w:rFonts w:ascii="Arial" w:hAnsi="Arial" w:cs="Arial"/>
                <w:sz w:val="24"/>
                <w:szCs w:val="24"/>
              </w:rPr>
            </w:pPr>
            <w:r w:rsidRPr="00F947D6">
              <w:rPr>
                <w:rFonts w:ascii="Arial" w:hAnsi="Arial" w:cs="Arial"/>
                <w:sz w:val="24"/>
                <w:szCs w:val="24"/>
              </w:rPr>
              <w:t>Inwestycje w Łódzką edukację filmową.</w:t>
            </w:r>
          </w:p>
          <w:p w:rsidR="00625B5E" w:rsidRPr="00DB09DC" w:rsidRDefault="00625B5E" w:rsidP="009372F9">
            <w:pPr>
              <w:pStyle w:val="Akapitzlist"/>
              <w:widowControl w:val="0"/>
              <w:numPr>
                <w:ilvl w:val="0"/>
                <w:numId w:val="97"/>
              </w:numPr>
              <w:suppressAutoHyphens/>
              <w:spacing w:after="0" w:line="360" w:lineRule="auto"/>
              <w:rPr>
                <w:rFonts w:ascii="Arial" w:hAnsi="Arial" w:cs="Arial"/>
                <w:sz w:val="24"/>
                <w:szCs w:val="24"/>
              </w:rPr>
            </w:pPr>
            <w:r w:rsidRPr="00F947D6">
              <w:rPr>
                <w:rFonts w:ascii="Arial" w:hAnsi="Arial" w:cs="Arial"/>
                <w:sz w:val="24"/>
                <w:szCs w:val="24"/>
              </w:rPr>
              <w:t>Łódź - wszystkie drogi do filmu. Promocja i rozwój.</w:t>
            </w:r>
          </w:p>
          <w:p w:rsidR="00625B5E" w:rsidRPr="00DB09DC" w:rsidRDefault="00625B5E" w:rsidP="009372F9">
            <w:pPr>
              <w:pStyle w:val="Akapitzlist"/>
              <w:widowControl w:val="0"/>
              <w:numPr>
                <w:ilvl w:val="0"/>
                <w:numId w:val="97"/>
              </w:numPr>
              <w:suppressAutoHyphens/>
              <w:spacing w:after="0" w:line="360" w:lineRule="auto"/>
              <w:rPr>
                <w:rFonts w:ascii="Arial" w:hAnsi="Arial" w:cs="Arial"/>
                <w:sz w:val="24"/>
                <w:szCs w:val="24"/>
              </w:rPr>
            </w:pPr>
            <w:r w:rsidRPr="00F947D6">
              <w:rPr>
                <w:rFonts w:ascii="Arial" w:hAnsi="Arial" w:cs="Arial"/>
                <w:sz w:val="24"/>
                <w:szCs w:val="24"/>
              </w:rPr>
              <w:t xml:space="preserve">Archiwizacja w postaci cyfrowej wszystkich działań budżetu obywatelskiego bym mógł </w:t>
            </w:r>
            <w:r w:rsidRPr="00F947D6">
              <w:rPr>
                <w:rFonts w:ascii="Arial" w:hAnsi="Arial" w:cs="Arial"/>
                <w:sz w:val="24"/>
                <w:szCs w:val="24"/>
              </w:rPr>
              <w:lastRenderedPageBreak/>
              <w:t>zaproponować miastu budowę muzeum na ul. Piotrkowskiej. Prowadzę w tej dziedzinie postępy ale wirus zabiera mi kamerzystów a jestem w kategorii wiekowej najmłodszym i najaktywniejszy względem złożonych wniosków uczestnikiem i chce pomóc.</w:t>
            </w:r>
          </w:p>
          <w:p w:rsidR="00625B5E" w:rsidRPr="00DB09DC" w:rsidRDefault="00625B5E" w:rsidP="009372F9">
            <w:pPr>
              <w:pStyle w:val="Akapitzlist"/>
              <w:widowControl w:val="0"/>
              <w:numPr>
                <w:ilvl w:val="0"/>
                <w:numId w:val="97"/>
              </w:numPr>
              <w:suppressAutoHyphens/>
              <w:spacing w:after="0" w:line="360" w:lineRule="auto"/>
              <w:rPr>
                <w:rFonts w:ascii="Arial" w:hAnsi="Arial" w:cs="Arial"/>
                <w:sz w:val="24"/>
                <w:szCs w:val="24"/>
              </w:rPr>
            </w:pPr>
            <w:r w:rsidRPr="00F947D6">
              <w:rPr>
                <w:rFonts w:ascii="Arial" w:hAnsi="Arial" w:cs="Arial"/>
                <w:sz w:val="24"/>
                <w:szCs w:val="24"/>
              </w:rPr>
              <w:t>Wytyczenie szlaku filmowego (po konsultacjach z przewodnikami turystycznymi), dzięki któremu każdy mieszkaniec i turysta odczuje filmowy charakter miasta. Rozmieszczenie tabliczek na rogatkach "Łódź Miasto Filmu UNESCO". Otwarcie instytucji filmowych - NCKF (wreszcie, może??) oraz Muzeum Kinematografii. Poza tym, podniesienie rangi istniejących festiwali filmowych (Człowiek w zagrożeniu: Cinergia; Festiwal Filmów Przyrodniczych).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625B5E" w:rsidRPr="00DB09DC" w:rsidRDefault="00625B5E" w:rsidP="009372F9">
            <w:pPr>
              <w:pStyle w:val="Akapitzlist"/>
              <w:widowControl w:val="0"/>
              <w:numPr>
                <w:ilvl w:val="0"/>
                <w:numId w:val="98"/>
              </w:numPr>
              <w:suppressAutoHyphens/>
              <w:spacing w:after="0" w:line="360" w:lineRule="auto"/>
              <w:rPr>
                <w:rFonts w:ascii="Arial" w:hAnsi="Arial" w:cs="Arial"/>
                <w:sz w:val="24"/>
                <w:szCs w:val="24"/>
              </w:rPr>
            </w:pPr>
            <w:r w:rsidRPr="00F947D6">
              <w:rPr>
                <w:rFonts w:ascii="Arial" w:hAnsi="Arial" w:cs="Arial"/>
                <w:sz w:val="24"/>
                <w:szCs w:val="24"/>
              </w:rPr>
              <w:lastRenderedPageBreak/>
              <w:t>Łódź rozpoznawalny na świecie lider audiowizualnych innowacji i produkcji filmowej. Hale zdjęciowe i centrum postprodukcji.</w:t>
            </w:r>
          </w:p>
          <w:p w:rsidR="00625B5E" w:rsidRPr="00DB09DC" w:rsidRDefault="00625B5E" w:rsidP="009372F9">
            <w:pPr>
              <w:pStyle w:val="Akapitzlist"/>
              <w:widowControl w:val="0"/>
              <w:numPr>
                <w:ilvl w:val="0"/>
                <w:numId w:val="98"/>
              </w:numPr>
              <w:suppressAutoHyphens/>
              <w:spacing w:after="0" w:line="360" w:lineRule="auto"/>
              <w:rPr>
                <w:rFonts w:ascii="Arial" w:hAnsi="Arial" w:cs="Arial"/>
                <w:sz w:val="24"/>
                <w:szCs w:val="24"/>
              </w:rPr>
            </w:pPr>
            <w:r w:rsidRPr="00F947D6">
              <w:rPr>
                <w:rFonts w:ascii="Arial" w:hAnsi="Arial" w:cs="Arial"/>
                <w:sz w:val="24"/>
                <w:szCs w:val="24"/>
              </w:rPr>
              <w:t>Powrót jakości Łódzkiej Filmówki jako Harwardu filmowego w europie.</w:t>
            </w:r>
          </w:p>
          <w:p w:rsidR="00625B5E" w:rsidRPr="00DB09DC" w:rsidRDefault="00625B5E" w:rsidP="009372F9">
            <w:pPr>
              <w:pStyle w:val="Akapitzlist"/>
              <w:widowControl w:val="0"/>
              <w:numPr>
                <w:ilvl w:val="0"/>
                <w:numId w:val="98"/>
              </w:numPr>
              <w:suppressAutoHyphens/>
              <w:spacing w:after="0" w:line="360" w:lineRule="auto"/>
              <w:rPr>
                <w:rFonts w:ascii="Arial" w:hAnsi="Arial" w:cs="Arial"/>
                <w:sz w:val="24"/>
                <w:szCs w:val="24"/>
              </w:rPr>
            </w:pPr>
            <w:r w:rsidRPr="00F947D6">
              <w:rPr>
                <w:rFonts w:ascii="Arial" w:hAnsi="Arial" w:cs="Arial"/>
                <w:sz w:val="24"/>
                <w:szCs w:val="24"/>
              </w:rPr>
              <w:t>Łódź - wszystkie drogi do filmu. Łódź - filmowa.</w:t>
            </w:r>
          </w:p>
          <w:p w:rsidR="00625B5E" w:rsidRPr="00DB09DC" w:rsidRDefault="00625B5E" w:rsidP="009372F9">
            <w:pPr>
              <w:pStyle w:val="Akapitzlist"/>
              <w:widowControl w:val="0"/>
              <w:numPr>
                <w:ilvl w:val="0"/>
                <w:numId w:val="98"/>
              </w:numPr>
              <w:suppressAutoHyphens/>
              <w:spacing w:after="0" w:line="360" w:lineRule="auto"/>
              <w:rPr>
                <w:rFonts w:ascii="Arial" w:hAnsi="Arial" w:cs="Arial"/>
                <w:sz w:val="24"/>
                <w:szCs w:val="24"/>
              </w:rPr>
            </w:pPr>
            <w:r w:rsidRPr="00F947D6">
              <w:rPr>
                <w:rFonts w:ascii="Arial" w:hAnsi="Arial" w:cs="Arial"/>
                <w:sz w:val="24"/>
                <w:szCs w:val="24"/>
              </w:rPr>
              <w:t xml:space="preserve">Na okres lata 2030 wnioskodawca projektu może wybrać gałąź dziedziny jeśli np. walczy o niedyskryminowanie np. niewidomych, chce ratunku wybranego gatunku ptaka </w:t>
            </w:r>
            <w:r w:rsidRPr="00F947D6">
              <w:rPr>
                <w:rFonts w:ascii="Arial" w:hAnsi="Arial" w:cs="Arial"/>
                <w:sz w:val="24"/>
                <w:szCs w:val="24"/>
              </w:rPr>
              <w:lastRenderedPageBreak/>
              <w:t>jak jeżyk, który wydziobie dziennie setki komarów, czy w końcu zrobi jakiś film fabularny lub dokumentalny wypożyczając sprzęt jak aktualnie rower miejski przy aprobacie miasta które da warunki do pracy jeśli ludzie projekt BO wybiorą wystarczającą liczbą głosów.</w:t>
            </w:r>
          </w:p>
          <w:p w:rsidR="00625B5E" w:rsidRPr="00DB09DC" w:rsidRDefault="00625B5E" w:rsidP="009372F9">
            <w:pPr>
              <w:pStyle w:val="Akapitzlist"/>
              <w:widowControl w:val="0"/>
              <w:numPr>
                <w:ilvl w:val="0"/>
                <w:numId w:val="98"/>
              </w:numPr>
              <w:suppressAutoHyphens/>
              <w:spacing w:after="0" w:line="360" w:lineRule="auto"/>
              <w:rPr>
                <w:rFonts w:ascii="Arial" w:hAnsi="Arial" w:cs="Arial"/>
                <w:sz w:val="24"/>
                <w:szCs w:val="24"/>
              </w:rPr>
            </w:pPr>
            <w:r w:rsidRPr="00F947D6">
              <w:rPr>
                <w:rFonts w:ascii="Arial" w:hAnsi="Arial" w:cs="Arial"/>
                <w:sz w:val="24"/>
                <w:szCs w:val="24"/>
              </w:rPr>
              <w:t>Stworzenie nowego, autorskiego festiwalu filmowego i konsekwentnie budowanie jego marki.</w:t>
            </w:r>
          </w:p>
        </w:tc>
        <w:tc>
          <w:tcPr>
            <w:tcW w:w="2381" w:type="dxa"/>
            <w:tcBorders>
              <w:top w:val="single" w:sz="4" w:space="0" w:color="auto"/>
              <w:left w:val="single" w:sz="4" w:space="0" w:color="auto"/>
              <w:bottom w:val="single" w:sz="4" w:space="0" w:color="auto"/>
              <w:right w:val="single" w:sz="4" w:space="0" w:color="auto"/>
            </w:tcBorders>
            <w:shd w:val="clear" w:color="auto" w:fill="auto"/>
          </w:tcPr>
          <w:p w:rsidR="00625B5E" w:rsidRPr="00F947D6" w:rsidRDefault="00C02511" w:rsidP="00F947D6">
            <w:pPr>
              <w:widowControl w:val="0"/>
              <w:suppressAutoHyphens/>
              <w:spacing w:after="0" w:line="360" w:lineRule="auto"/>
              <w:rPr>
                <w:rFonts w:ascii="Arial" w:hAnsi="Arial" w:cs="Arial"/>
                <w:sz w:val="24"/>
                <w:szCs w:val="24"/>
              </w:rPr>
            </w:pPr>
            <w:r>
              <w:rPr>
                <w:rFonts w:ascii="Arial" w:hAnsi="Arial" w:cs="Arial"/>
                <w:sz w:val="24"/>
                <w:szCs w:val="24"/>
              </w:rPr>
              <w:lastRenderedPageBreak/>
              <w:t>-</w:t>
            </w:r>
          </w:p>
        </w:tc>
      </w:tr>
    </w:tbl>
    <w:p w:rsidR="00411DDB" w:rsidRPr="00DB09DC" w:rsidRDefault="00411DDB" w:rsidP="004B2329">
      <w:pPr>
        <w:spacing w:line="360" w:lineRule="auto"/>
        <w:ind w:firstLine="360"/>
        <w:jc w:val="both"/>
        <w:rPr>
          <w:rFonts w:ascii="Arial" w:hAnsi="Arial" w:cs="Arial"/>
          <w:sz w:val="24"/>
          <w:szCs w:val="24"/>
        </w:rPr>
      </w:pPr>
    </w:p>
    <w:p w:rsidR="00586C8F" w:rsidRPr="007D48CC" w:rsidRDefault="00586C8F" w:rsidP="007D48CC">
      <w:pPr>
        <w:pStyle w:val="Nagwek1"/>
        <w:jc w:val="left"/>
        <w:rPr>
          <w:color w:val="FF3399"/>
        </w:rPr>
      </w:pPr>
      <w:bookmarkStart w:id="13" w:name="_Toc65145974"/>
      <w:r w:rsidRPr="007D48CC">
        <w:rPr>
          <w:color w:val="FF3399"/>
        </w:rPr>
        <w:lastRenderedPageBreak/>
        <w:t>IV filar</w:t>
      </w:r>
      <w:r w:rsidR="007D48CC" w:rsidRPr="007D48CC">
        <w:rPr>
          <w:color w:val="FF3399"/>
        </w:rPr>
        <w:t xml:space="preserve"> Strategii „Łódź zachwycająca”</w:t>
      </w:r>
      <w:r w:rsidR="009038F8">
        <w:rPr>
          <w:color w:val="FF3399"/>
        </w:rPr>
        <w:t xml:space="preserve">, </w:t>
      </w:r>
      <w:r w:rsidR="009038F8" w:rsidRPr="007D48CC">
        <w:rPr>
          <w:color w:val="FF3399"/>
        </w:rPr>
        <w:t>30.01.2021 r., godz. 10:00-13:00</w:t>
      </w:r>
      <w:bookmarkEnd w:id="13"/>
    </w:p>
    <w:p w:rsidR="00586C8F" w:rsidRPr="00DB09DC" w:rsidRDefault="00586C8F" w:rsidP="00F947D6">
      <w:pPr>
        <w:pStyle w:val="Standard"/>
        <w:spacing w:line="360" w:lineRule="auto"/>
        <w:jc w:val="both"/>
        <w:rPr>
          <w:rFonts w:ascii="Arial" w:hAnsi="Arial" w:cs="Arial"/>
          <w:b/>
          <w:bCs/>
        </w:rPr>
      </w:pPr>
    </w:p>
    <w:p w:rsidR="009813E7" w:rsidRPr="009813E7" w:rsidRDefault="009813E7" w:rsidP="00F947D6">
      <w:pPr>
        <w:spacing w:line="360" w:lineRule="auto"/>
        <w:jc w:val="both"/>
        <w:rPr>
          <w:rFonts w:ascii="Arial" w:hAnsi="Arial" w:cs="Arial"/>
          <w:b/>
          <w:bCs/>
          <w:sz w:val="24"/>
          <w:szCs w:val="24"/>
          <w:u w:val="single"/>
        </w:rPr>
      </w:pPr>
      <w:r w:rsidRPr="009813E7">
        <w:rPr>
          <w:rFonts w:ascii="Arial" w:hAnsi="Arial" w:cs="Arial"/>
          <w:b/>
          <w:bCs/>
          <w:sz w:val="24"/>
          <w:szCs w:val="24"/>
          <w:u w:val="single"/>
        </w:rPr>
        <w:t>Ilość osób:</w:t>
      </w:r>
    </w:p>
    <w:p w:rsidR="009813E7" w:rsidRPr="009813E7" w:rsidRDefault="009813E7" w:rsidP="00F947D6">
      <w:pPr>
        <w:spacing w:line="360" w:lineRule="auto"/>
        <w:jc w:val="both"/>
        <w:rPr>
          <w:rFonts w:ascii="Arial" w:hAnsi="Arial" w:cs="Arial"/>
          <w:sz w:val="24"/>
          <w:szCs w:val="24"/>
        </w:rPr>
      </w:pPr>
      <w:r w:rsidRPr="009813E7">
        <w:rPr>
          <w:rFonts w:ascii="Arial" w:hAnsi="Arial" w:cs="Arial"/>
          <w:sz w:val="24"/>
          <w:szCs w:val="24"/>
        </w:rPr>
        <w:t>Limit miejsc: 30, Liczba osób zapisanych: 31</w:t>
      </w:r>
    </w:p>
    <w:p w:rsidR="009813E7" w:rsidRPr="009813E7" w:rsidRDefault="009813E7" w:rsidP="00F947D6">
      <w:pPr>
        <w:spacing w:line="360" w:lineRule="auto"/>
        <w:jc w:val="both"/>
        <w:rPr>
          <w:rFonts w:ascii="Arial" w:hAnsi="Arial" w:cs="Arial"/>
          <w:sz w:val="24"/>
          <w:szCs w:val="24"/>
        </w:rPr>
      </w:pPr>
      <w:r w:rsidRPr="009813E7">
        <w:rPr>
          <w:rFonts w:ascii="Arial" w:hAnsi="Arial" w:cs="Arial"/>
          <w:sz w:val="24"/>
          <w:szCs w:val="24"/>
        </w:rPr>
        <w:t>Liczba uczestników: 28*</w:t>
      </w:r>
    </w:p>
    <w:p w:rsidR="009813E7" w:rsidRPr="009813E7" w:rsidRDefault="009813E7" w:rsidP="00F947D6">
      <w:pPr>
        <w:spacing w:line="360" w:lineRule="auto"/>
        <w:jc w:val="both"/>
        <w:rPr>
          <w:rFonts w:ascii="Arial" w:hAnsi="Arial" w:cs="Arial"/>
          <w:sz w:val="24"/>
          <w:szCs w:val="24"/>
        </w:rPr>
      </w:pPr>
      <w:r w:rsidRPr="009813E7">
        <w:rPr>
          <w:rFonts w:ascii="Arial" w:hAnsi="Arial" w:cs="Arial"/>
          <w:sz w:val="24"/>
          <w:szCs w:val="24"/>
        </w:rPr>
        <w:t>* w tym 7 osób z UMŁ – 6 z Biura Aktywności Miejskiej, 1 z Biura Strategii Miasta</w:t>
      </w:r>
    </w:p>
    <w:p w:rsidR="009813E7" w:rsidRPr="009813E7" w:rsidRDefault="009813E7" w:rsidP="00F947D6">
      <w:pPr>
        <w:spacing w:line="360" w:lineRule="auto"/>
        <w:rPr>
          <w:rFonts w:ascii="Arial" w:hAnsi="Arial" w:cs="Arial"/>
          <w:sz w:val="24"/>
          <w:szCs w:val="24"/>
        </w:rPr>
      </w:pPr>
      <w:r w:rsidRPr="009813E7">
        <w:rPr>
          <w:rFonts w:ascii="Arial" w:hAnsi="Arial" w:cs="Arial"/>
          <w:sz w:val="24"/>
          <w:szCs w:val="24"/>
        </w:rPr>
        <w:t>Po udzieleniu odpowiedzi na pytania techniczne Biuro Strategii Miasta rozpoczęło prezentację d</w:t>
      </w:r>
      <w:r w:rsidR="00DD5A72">
        <w:rPr>
          <w:rFonts w:ascii="Arial" w:hAnsi="Arial" w:cs="Arial"/>
          <w:sz w:val="24"/>
          <w:szCs w:val="24"/>
        </w:rPr>
        <w:t>otyczącą projektu Strategii. Po </w:t>
      </w:r>
      <w:r w:rsidRPr="009813E7">
        <w:rPr>
          <w:rFonts w:ascii="Arial" w:hAnsi="Arial" w:cs="Arial"/>
          <w:sz w:val="24"/>
          <w:szCs w:val="24"/>
        </w:rPr>
        <w:t>zakończeniu prezentacji Biuro Aktywności Miejskiej moderowało dyskusję.</w:t>
      </w:r>
    </w:p>
    <w:p w:rsidR="00586C8F" w:rsidRPr="00DB09DC" w:rsidRDefault="00586C8F" w:rsidP="004B2329">
      <w:pPr>
        <w:pStyle w:val="Standard"/>
        <w:jc w:val="both"/>
        <w:rPr>
          <w:rFonts w:ascii="Arial" w:hAnsi="Arial" w:cs="Arial"/>
        </w:rPr>
      </w:pPr>
    </w:p>
    <w:tbl>
      <w:tblPr>
        <w:tblpPr w:leftFromText="141" w:rightFromText="141" w:vertAnchor="text" w:horzAnchor="margin"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7371"/>
      </w:tblGrid>
      <w:tr w:rsidR="00586C8F" w:rsidRPr="00DB09DC" w:rsidTr="00EF7620">
        <w:trPr>
          <w:trHeight w:val="415"/>
        </w:trPr>
        <w:tc>
          <w:tcPr>
            <w:tcW w:w="7196" w:type="dxa"/>
            <w:shd w:val="clear" w:color="auto" w:fill="D9D9D9" w:themeFill="background1" w:themeFillShade="D9"/>
          </w:tcPr>
          <w:p w:rsidR="00586C8F" w:rsidRPr="00EF7620" w:rsidRDefault="00A43949" w:rsidP="00EF7620">
            <w:pPr>
              <w:pStyle w:val="Standard"/>
              <w:jc w:val="both"/>
              <w:rPr>
                <w:rFonts w:ascii="Arial" w:hAnsi="Arial" w:cs="Arial"/>
                <w:b/>
                <w:bCs/>
              </w:rPr>
            </w:pPr>
            <w:r w:rsidRPr="00EF7620">
              <w:rPr>
                <w:rFonts w:ascii="Arial" w:hAnsi="Arial" w:cs="Arial"/>
                <w:b/>
                <w:bCs/>
              </w:rPr>
              <w:t>Rekomendacje</w:t>
            </w:r>
          </w:p>
        </w:tc>
        <w:tc>
          <w:tcPr>
            <w:tcW w:w="7371" w:type="dxa"/>
            <w:shd w:val="clear" w:color="auto" w:fill="D9D9D9" w:themeFill="background1" w:themeFillShade="D9"/>
          </w:tcPr>
          <w:p w:rsidR="00586C8F" w:rsidRPr="00EF7620" w:rsidRDefault="00E53B3A" w:rsidP="004B2329">
            <w:pPr>
              <w:spacing w:after="0" w:line="240" w:lineRule="auto"/>
              <w:jc w:val="both"/>
              <w:rPr>
                <w:rFonts w:ascii="Arial" w:hAnsi="Arial" w:cs="Arial"/>
                <w:b/>
                <w:sz w:val="24"/>
                <w:szCs w:val="24"/>
              </w:rPr>
            </w:pPr>
            <w:r w:rsidRPr="00EF7620">
              <w:rPr>
                <w:rFonts w:ascii="Arial" w:hAnsi="Arial" w:cs="Arial"/>
                <w:b/>
                <w:sz w:val="24"/>
                <w:szCs w:val="24"/>
              </w:rPr>
              <w:t>Stanowisko Prezydenta Miasta Łodzi</w:t>
            </w:r>
          </w:p>
        </w:tc>
      </w:tr>
      <w:tr w:rsidR="00586C8F" w:rsidRPr="00DB09DC" w:rsidTr="00D058BD">
        <w:trPr>
          <w:trHeight w:val="513"/>
        </w:trPr>
        <w:tc>
          <w:tcPr>
            <w:tcW w:w="7196" w:type="dxa"/>
            <w:vAlign w:val="center"/>
          </w:tcPr>
          <w:p w:rsidR="00586C8F" w:rsidRPr="00DB09DC" w:rsidRDefault="00586C8F" w:rsidP="00D058BD">
            <w:pPr>
              <w:spacing w:after="0" w:line="240" w:lineRule="auto"/>
              <w:rPr>
                <w:rFonts w:ascii="Arial" w:hAnsi="Arial" w:cs="Arial"/>
                <w:sz w:val="24"/>
                <w:szCs w:val="24"/>
              </w:rPr>
            </w:pPr>
            <w:r w:rsidRPr="00DB09DC">
              <w:rPr>
                <w:rFonts w:ascii="Arial" w:hAnsi="Arial" w:cs="Arial"/>
                <w:sz w:val="24"/>
                <w:szCs w:val="24"/>
              </w:rPr>
              <w:t>Wykorzystanie już istniejących rozwiązań i opracowań (Amazing City), aby zatrzymać tu Łodzian, studentów, odwiedzających. Nie wielkie imprezy, ale praca u podstaw.</w:t>
            </w:r>
          </w:p>
        </w:tc>
        <w:tc>
          <w:tcPr>
            <w:tcW w:w="7371" w:type="dxa"/>
            <w:vAlign w:val="center"/>
          </w:tcPr>
          <w:p w:rsidR="00586C8F" w:rsidRPr="00DB09DC" w:rsidRDefault="00E566C9" w:rsidP="00D058BD">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FD3654" w:rsidRPr="00DB09DC" w:rsidTr="00D058BD">
        <w:trPr>
          <w:trHeight w:val="513"/>
        </w:trPr>
        <w:tc>
          <w:tcPr>
            <w:tcW w:w="7196" w:type="dxa"/>
            <w:vAlign w:val="center"/>
          </w:tcPr>
          <w:p w:rsidR="00FD3654" w:rsidRPr="00DB09DC" w:rsidRDefault="00FD3654" w:rsidP="00D058BD">
            <w:pPr>
              <w:spacing w:after="0" w:line="240" w:lineRule="auto"/>
              <w:rPr>
                <w:rFonts w:ascii="Arial" w:hAnsi="Arial" w:cs="Arial"/>
                <w:sz w:val="24"/>
                <w:szCs w:val="24"/>
              </w:rPr>
            </w:pPr>
            <w:r w:rsidRPr="00DB09DC">
              <w:rPr>
                <w:rFonts w:ascii="Arial" w:hAnsi="Arial" w:cs="Arial"/>
                <w:sz w:val="24"/>
                <w:szCs w:val="24"/>
              </w:rPr>
              <w:t>Webinary z pracownikami UMŁ na temat działań miasta/ zdobywania funduszy na np. wymianę pieców itd. – Q&amp;A.</w:t>
            </w:r>
          </w:p>
        </w:tc>
        <w:tc>
          <w:tcPr>
            <w:tcW w:w="7371" w:type="dxa"/>
            <w:vAlign w:val="center"/>
          </w:tcPr>
          <w:p w:rsidR="00FD3654" w:rsidRPr="00DB09DC" w:rsidRDefault="00E566C9" w:rsidP="00D058BD">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566C9" w:rsidRPr="00DB09DC" w:rsidTr="00D058BD">
        <w:trPr>
          <w:trHeight w:val="513"/>
        </w:trPr>
        <w:tc>
          <w:tcPr>
            <w:tcW w:w="7196"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Musimy mieć z tyłu głowy- depopulacje i starzenie sie społeczeństwa bo to rzutuje na realizacje wszystkich celów, czyli jaki jest przekaz dla seniorów – w kwestii promocji ale także ze potrzeba dostosowania infrastruktury np. dla wózków dla dzieci i dla niepełnosprawnych.</w:t>
            </w:r>
          </w:p>
        </w:tc>
        <w:tc>
          <w:tcPr>
            <w:tcW w:w="7371"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trHeight w:val="513"/>
        </w:trPr>
        <w:tc>
          <w:tcPr>
            <w:tcW w:w="7196"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lastRenderedPageBreak/>
              <w:t>Inwestujmy w przedsiębiorczość aby młodzi po studiach zostali a nie tylko być miastem sypialnianym Warszawy.</w:t>
            </w:r>
          </w:p>
        </w:tc>
        <w:tc>
          <w:tcPr>
            <w:tcW w:w="7371"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trHeight w:val="513"/>
        </w:trPr>
        <w:tc>
          <w:tcPr>
            <w:tcW w:w="7196"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Dostosowanie dla osób starszych łączy sie płynnie z dostosowaniem infrastruktury miejskiej, połączeń transportu zbiorowego/łatwości przesiadek a równocześnie dostępnością i bliskością terenów zieleni/odpoczynku z tych zagadnień które omawialiśmy tutaj.</w:t>
            </w:r>
          </w:p>
        </w:tc>
        <w:tc>
          <w:tcPr>
            <w:tcW w:w="7371"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913D4" w:rsidRPr="00DB09DC" w:rsidRDefault="008913D4" w:rsidP="00223523">
      <w:pPr>
        <w:pStyle w:val="Standard"/>
        <w:rPr>
          <w:rFonts w:ascii="Arial" w:hAnsi="Arial" w:cs="Arial"/>
          <w:b/>
          <w:u w:val="single"/>
        </w:rPr>
      </w:pPr>
    </w:p>
    <w:p w:rsidR="00D058BD" w:rsidRDefault="00D058BD">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860A8C" w:rsidRPr="00DB09DC" w:rsidRDefault="008913D4" w:rsidP="00223523">
      <w:pPr>
        <w:pStyle w:val="Standard"/>
        <w:rPr>
          <w:rFonts w:ascii="Arial" w:hAnsi="Arial" w:cs="Arial"/>
          <w:b/>
          <w:u w:val="single"/>
        </w:rPr>
      </w:pPr>
      <w:r w:rsidRPr="00DB09DC">
        <w:rPr>
          <w:rFonts w:ascii="Arial" w:hAnsi="Arial" w:cs="Arial"/>
          <w:b/>
          <w:u w:val="single"/>
        </w:rPr>
        <w:lastRenderedPageBreak/>
        <w:t>OBSZAR TEMATYCZNY II MIASTO ZEROEMISYJNE I CZYSTE</w:t>
      </w:r>
    </w:p>
    <w:p w:rsidR="00C6665B" w:rsidRPr="00DB09DC" w:rsidRDefault="00C6665B" w:rsidP="00223523">
      <w:pPr>
        <w:pStyle w:val="Standard"/>
        <w:rPr>
          <w:rFonts w:ascii="Arial" w:hAnsi="Arial" w:cs="Arial"/>
          <w:b/>
          <w:u w:val="single"/>
        </w:rPr>
      </w:pPr>
    </w:p>
    <w:tbl>
      <w:tblPr>
        <w:tblStyle w:val="Tabela-Siatka"/>
        <w:tblW w:w="14567" w:type="dxa"/>
        <w:tblLook w:val="04A0"/>
      </w:tblPr>
      <w:tblGrid>
        <w:gridCol w:w="7072"/>
        <w:gridCol w:w="7495"/>
      </w:tblGrid>
      <w:tr w:rsidR="0017193B" w:rsidRPr="00DB09DC" w:rsidTr="00D058BD">
        <w:trPr>
          <w:cantSplit/>
        </w:trPr>
        <w:tc>
          <w:tcPr>
            <w:tcW w:w="7072" w:type="dxa"/>
            <w:shd w:val="clear" w:color="auto" w:fill="D9D9D9" w:themeFill="background1" w:themeFillShade="D9"/>
          </w:tcPr>
          <w:p w:rsidR="0017193B" w:rsidRPr="00EF7620" w:rsidRDefault="00A43949" w:rsidP="00EF7620">
            <w:pPr>
              <w:pStyle w:val="Standard"/>
              <w:rPr>
                <w:rFonts w:ascii="Arial" w:hAnsi="Arial" w:cs="Arial"/>
                <w:b/>
              </w:rPr>
            </w:pPr>
            <w:r w:rsidRPr="00EF7620">
              <w:rPr>
                <w:rFonts w:ascii="Arial" w:hAnsi="Arial" w:cs="Arial"/>
                <w:b/>
              </w:rPr>
              <w:t>Rekomendacje</w:t>
            </w:r>
            <w:r w:rsidR="0017193B" w:rsidRPr="00EF7620">
              <w:rPr>
                <w:rFonts w:ascii="Arial" w:hAnsi="Arial" w:cs="Arial"/>
                <w:b/>
              </w:rPr>
              <w:t xml:space="preserve"> </w:t>
            </w:r>
          </w:p>
        </w:tc>
        <w:tc>
          <w:tcPr>
            <w:tcW w:w="7495" w:type="dxa"/>
            <w:shd w:val="clear" w:color="auto" w:fill="D9D9D9" w:themeFill="background1" w:themeFillShade="D9"/>
          </w:tcPr>
          <w:p w:rsidR="0017193B" w:rsidRPr="00EF7620" w:rsidRDefault="00E53B3A" w:rsidP="00223523">
            <w:pPr>
              <w:pStyle w:val="Standard"/>
              <w:rPr>
                <w:rFonts w:ascii="Arial" w:hAnsi="Arial" w:cs="Arial"/>
                <w:b/>
                <w:u w:val="single"/>
              </w:rPr>
            </w:pPr>
            <w:r w:rsidRPr="00EF7620">
              <w:rPr>
                <w:rFonts w:ascii="Arial" w:hAnsi="Arial" w:cs="Arial"/>
                <w:b/>
              </w:rPr>
              <w:t>Stanowisko Prezydenta Miasta Łodzi</w:t>
            </w:r>
          </w:p>
        </w:tc>
      </w:tr>
      <w:tr w:rsidR="0017193B" w:rsidRPr="00DB09DC" w:rsidTr="00D058BD">
        <w:trPr>
          <w:cantSplit/>
        </w:trPr>
        <w:tc>
          <w:tcPr>
            <w:tcW w:w="7072" w:type="dxa"/>
            <w:vAlign w:val="center"/>
          </w:tcPr>
          <w:p w:rsidR="0017193B" w:rsidRPr="00DB09DC" w:rsidRDefault="0017193B" w:rsidP="00D058BD">
            <w:pPr>
              <w:spacing w:after="0" w:line="240" w:lineRule="auto"/>
              <w:rPr>
                <w:rFonts w:ascii="Arial" w:hAnsi="Arial" w:cs="Arial"/>
                <w:sz w:val="24"/>
                <w:szCs w:val="24"/>
              </w:rPr>
            </w:pPr>
            <w:r w:rsidRPr="00DB09DC">
              <w:rPr>
                <w:rFonts w:ascii="Arial" w:hAnsi="Arial" w:cs="Arial"/>
                <w:sz w:val="24"/>
                <w:szCs w:val="24"/>
              </w:rPr>
              <w:t>Całkowite zakazanie sypania solą chodników / ścieżek np. w parkach zimą.</w:t>
            </w:r>
          </w:p>
        </w:tc>
        <w:tc>
          <w:tcPr>
            <w:tcW w:w="7495" w:type="dxa"/>
            <w:vAlign w:val="center"/>
          </w:tcPr>
          <w:p w:rsidR="0017193B" w:rsidRPr="00DB09DC" w:rsidRDefault="0017193B" w:rsidP="00D058BD">
            <w:pPr>
              <w:pStyle w:val="Standard"/>
              <w:rPr>
                <w:rFonts w:ascii="Arial" w:hAnsi="Arial" w:cs="Arial"/>
                <w:b/>
                <w:u w:val="single"/>
              </w:rPr>
            </w:pPr>
            <w:r w:rsidRPr="00DB09DC">
              <w:rPr>
                <w:rFonts w:ascii="Arial" w:hAnsi="Arial" w:cs="Arial"/>
                <w:b/>
              </w:rPr>
              <w:t>Uwaga nieuwzględniona</w:t>
            </w:r>
            <w:r w:rsidRPr="00DB09DC">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17193B" w:rsidRPr="00DB09DC" w:rsidTr="00D058BD">
        <w:trPr>
          <w:cantSplit/>
        </w:trPr>
        <w:tc>
          <w:tcPr>
            <w:tcW w:w="7072" w:type="dxa"/>
            <w:vAlign w:val="center"/>
          </w:tcPr>
          <w:p w:rsidR="0017193B" w:rsidRPr="00DB09DC" w:rsidRDefault="0017193B" w:rsidP="00D058BD">
            <w:pPr>
              <w:spacing w:after="0" w:line="240" w:lineRule="auto"/>
              <w:rPr>
                <w:rFonts w:ascii="Arial" w:hAnsi="Arial" w:cs="Arial"/>
                <w:sz w:val="24"/>
                <w:szCs w:val="24"/>
              </w:rPr>
            </w:pPr>
            <w:r w:rsidRPr="00DB09DC">
              <w:rPr>
                <w:rFonts w:ascii="Arial" w:hAnsi="Arial" w:cs="Arial"/>
                <w:sz w:val="24"/>
                <w:szCs w:val="24"/>
              </w:rPr>
              <w:t>MIASTO ZIELONE</w:t>
            </w:r>
          </w:p>
        </w:tc>
        <w:tc>
          <w:tcPr>
            <w:tcW w:w="7495" w:type="dxa"/>
            <w:vAlign w:val="center"/>
          </w:tcPr>
          <w:p w:rsidR="0017193B" w:rsidRPr="00DB09DC" w:rsidRDefault="0017193B" w:rsidP="00D058BD">
            <w:pPr>
              <w:spacing w:after="0" w:line="240" w:lineRule="auto"/>
              <w:rPr>
                <w:rFonts w:ascii="Arial" w:hAnsi="Arial" w:cs="Arial"/>
                <w:b/>
                <w:sz w:val="24"/>
                <w:szCs w:val="24"/>
                <w:u w:val="single"/>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17193B" w:rsidRPr="00DB09DC" w:rsidTr="00D058BD">
        <w:trPr>
          <w:cantSplit/>
        </w:trPr>
        <w:tc>
          <w:tcPr>
            <w:tcW w:w="7072" w:type="dxa"/>
            <w:vAlign w:val="center"/>
          </w:tcPr>
          <w:p w:rsidR="0017193B" w:rsidRPr="00DB09DC" w:rsidRDefault="0017193B" w:rsidP="00D058BD">
            <w:pPr>
              <w:spacing w:after="0" w:line="240" w:lineRule="auto"/>
              <w:rPr>
                <w:rFonts w:ascii="Arial" w:hAnsi="Arial" w:cs="Arial"/>
                <w:sz w:val="24"/>
                <w:szCs w:val="24"/>
              </w:rPr>
            </w:pPr>
            <w:r w:rsidRPr="00DB09DC">
              <w:rPr>
                <w:rFonts w:ascii="Arial" w:hAnsi="Arial" w:cs="Arial"/>
                <w:sz w:val="24"/>
                <w:szCs w:val="24"/>
              </w:rPr>
              <w:t>Położenie nacisku na współpracę miasta ze spółdzielniami, system egzekwowania lub współpracy pewnych działań (np. remonty, porządek, kosze na psie odchody)</w:t>
            </w:r>
          </w:p>
        </w:tc>
        <w:tc>
          <w:tcPr>
            <w:tcW w:w="7495" w:type="dxa"/>
            <w:vAlign w:val="center"/>
          </w:tcPr>
          <w:p w:rsidR="0017193B" w:rsidRPr="00DB09DC" w:rsidRDefault="0017193B"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17193B" w:rsidRPr="00DB09DC" w:rsidTr="00D058BD">
        <w:trPr>
          <w:cantSplit/>
        </w:trPr>
        <w:tc>
          <w:tcPr>
            <w:tcW w:w="7072" w:type="dxa"/>
            <w:vAlign w:val="center"/>
          </w:tcPr>
          <w:p w:rsidR="0017193B" w:rsidRPr="00DB09DC" w:rsidRDefault="0017193B" w:rsidP="00D058BD">
            <w:pPr>
              <w:spacing w:after="0" w:line="240" w:lineRule="auto"/>
              <w:rPr>
                <w:rFonts w:ascii="Arial" w:hAnsi="Arial" w:cs="Arial"/>
                <w:sz w:val="24"/>
                <w:szCs w:val="24"/>
              </w:rPr>
            </w:pPr>
            <w:r w:rsidRPr="00DB09DC">
              <w:rPr>
                <w:rFonts w:ascii="Arial" w:hAnsi="Arial" w:cs="Arial"/>
                <w:sz w:val="24"/>
                <w:szCs w:val="24"/>
              </w:rPr>
              <w:t>Wykorzystanie parkingów przy dworcach, w celu pozostawienie tam auta i przemieszczania się po mieście koleją.</w:t>
            </w:r>
          </w:p>
        </w:tc>
        <w:tc>
          <w:tcPr>
            <w:tcW w:w="7495" w:type="dxa"/>
            <w:vAlign w:val="center"/>
          </w:tcPr>
          <w:p w:rsidR="0017193B" w:rsidRPr="00DB09DC" w:rsidRDefault="0017193B"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17193B" w:rsidRPr="00DB09DC" w:rsidTr="00D058BD">
        <w:trPr>
          <w:cantSplit/>
        </w:trPr>
        <w:tc>
          <w:tcPr>
            <w:tcW w:w="7072" w:type="dxa"/>
            <w:vAlign w:val="center"/>
          </w:tcPr>
          <w:p w:rsidR="0017193B" w:rsidRPr="00DB09DC" w:rsidRDefault="0017193B" w:rsidP="00D058BD">
            <w:pPr>
              <w:spacing w:after="0" w:line="240" w:lineRule="auto"/>
              <w:rPr>
                <w:rFonts w:ascii="Arial" w:hAnsi="Arial" w:cs="Arial"/>
                <w:sz w:val="24"/>
                <w:szCs w:val="24"/>
              </w:rPr>
            </w:pPr>
            <w:r w:rsidRPr="00DB09DC">
              <w:rPr>
                <w:rFonts w:ascii="Arial" w:hAnsi="Arial" w:cs="Arial"/>
                <w:sz w:val="24"/>
                <w:szCs w:val="24"/>
              </w:rPr>
              <w:t>Infrastruktura - dostępność dworców np. Chojny, połączenie pociągu z MPK, promocja takich sposobów przemieszczania się.</w:t>
            </w:r>
          </w:p>
        </w:tc>
        <w:tc>
          <w:tcPr>
            <w:tcW w:w="7495" w:type="dxa"/>
            <w:vAlign w:val="center"/>
          </w:tcPr>
          <w:p w:rsidR="0017193B" w:rsidRPr="00DB09DC" w:rsidRDefault="0017193B"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17193B" w:rsidRPr="00DB09DC" w:rsidTr="00D058BD">
        <w:trPr>
          <w:cantSplit/>
        </w:trPr>
        <w:tc>
          <w:tcPr>
            <w:tcW w:w="7072" w:type="dxa"/>
            <w:vAlign w:val="center"/>
          </w:tcPr>
          <w:p w:rsidR="0017193B" w:rsidRPr="00DB09DC" w:rsidRDefault="0017193B" w:rsidP="00D058BD">
            <w:pPr>
              <w:spacing w:after="0" w:line="240" w:lineRule="auto"/>
              <w:rPr>
                <w:rFonts w:ascii="Arial" w:hAnsi="Arial" w:cs="Arial"/>
                <w:sz w:val="24"/>
                <w:szCs w:val="24"/>
              </w:rPr>
            </w:pPr>
            <w:r w:rsidRPr="00DB09DC">
              <w:rPr>
                <w:rFonts w:ascii="Arial" w:hAnsi="Arial" w:cs="Arial"/>
                <w:sz w:val="24"/>
                <w:szCs w:val="24"/>
              </w:rPr>
              <w:lastRenderedPageBreak/>
              <w:t>Straż Miejska kontrola emisji spalin, np. zaparkowane auta z włączonym silnikiem. Działania edukacyjne uświadamiające.</w:t>
            </w:r>
          </w:p>
        </w:tc>
        <w:tc>
          <w:tcPr>
            <w:tcW w:w="7495" w:type="dxa"/>
            <w:vAlign w:val="center"/>
          </w:tcPr>
          <w:p w:rsidR="0017193B" w:rsidRPr="00DB09DC" w:rsidRDefault="0017193B"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17193B" w:rsidRPr="00DB09DC" w:rsidRDefault="0017193B" w:rsidP="00223523">
      <w:pPr>
        <w:pStyle w:val="Standard"/>
        <w:rPr>
          <w:rFonts w:ascii="Arial" w:hAnsi="Arial" w:cs="Arial"/>
          <w:b/>
          <w:u w:val="single"/>
        </w:rPr>
      </w:pPr>
    </w:p>
    <w:p w:rsidR="00C6665B" w:rsidRPr="00DB09DC" w:rsidRDefault="00C6665B" w:rsidP="00223523">
      <w:pPr>
        <w:pStyle w:val="Standard"/>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4"/>
        <w:gridCol w:w="7513"/>
      </w:tblGrid>
      <w:tr w:rsidR="00C6665B" w:rsidRPr="00DB09DC" w:rsidTr="00D058BD">
        <w:trPr>
          <w:cantSplit/>
        </w:trPr>
        <w:tc>
          <w:tcPr>
            <w:tcW w:w="7054" w:type="dxa"/>
            <w:shd w:val="clear" w:color="auto" w:fill="D9D9D9" w:themeFill="background1" w:themeFillShade="D9"/>
          </w:tcPr>
          <w:p w:rsidR="00C6665B" w:rsidRPr="00EF7620" w:rsidRDefault="00A43949" w:rsidP="00223523">
            <w:pPr>
              <w:pStyle w:val="Standard"/>
              <w:rPr>
                <w:rFonts w:ascii="Arial" w:hAnsi="Arial" w:cs="Arial"/>
                <w:b/>
              </w:rPr>
            </w:pPr>
            <w:r w:rsidRPr="00EF7620">
              <w:rPr>
                <w:rFonts w:ascii="Arial" w:hAnsi="Arial" w:cs="Arial"/>
                <w:b/>
              </w:rPr>
              <w:t>Potrzeby i oczekiwania</w:t>
            </w:r>
          </w:p>
        </w:tc>
        <w:tc>
          <w:tcPr>
            <w:tcW w:w="7513" w:type="dxa"/>
            <w:shd w:val="clear" w:color="auto" w:fill="D9D9D9" w:themeFill="background1" w:themeFillShade="D9"/>
          </w:tcPr>
          <w:p w:rsidR="00C6665B" w:rsidRPr="00EF7620" w:rsidRDefault="00E53B3A" w:rsidP="00223523">
            <w:pPr>
              <w:spacing w:after="0" w:line="240" w:lineRule="auto"/>
              <w:rPr>
                <w:rFonts w:ascii="Arial" w:hAnsi="Arial" w:cs="Arial"/>
                <w:b/>
                <w:sz w:val="24"/>
                <w:szCs w:val="24"/>
              </w:rPr>
            </w:pPr>
            <w:r w:rsidRPr="00EF7620">
              <w:rPr>
                <w:rFonts w:ascii="Arial" w:hAnsi="Arial" w:cs="Arial"/>
                <w:b/>
                <w:sz w:val="24"/>
                <w:szCs w:val="24"/>
              </w:rPr>
              <w:t>Stanowisko Prezydenta Miasta Łodzi</w:t>
            </w:r>
          </w:p>
        </w:tc>
      </w:tr>
      <w:tr w:rsidR="005B128F" w:rsidRPr="00DB09DC" w:rsidTr="00D058BD">
        <w:trPr>
          <w:cantSplit/>
        </w:trPr>
        <w:tc>
          <w:tcPr>
            <w:tcW w:w="7054" w:type="dxa"/>
            <w:vAlign w:val="center"/>
          </w:tcPr>
          <w:p w:rsidR="005B128F" w:rsidRPr="00DB09DC" w:rsidRDefault="005B128F" w:rsidP="00D058BD">
            <w:pPr>
              <w:pStyle w:val="Standard"/>
              <w:rPr>
                <w:rFonts w:ascii="Arial" w:hAnsi="Arial" w:cs="Arial"/>
              </w:rPr>
            </w:pPr>
            <w:r w:rsidRPr="00DB09DC">
              <w:rPr>
                <w:rFonts w:ascii="Arial" w:hAnsi="Arial" w:cs="Arial"/>
              </w:rPr>
              <w:t>Obecnie brak infrastruktury czystości np. brak koszy na śmieci, teren wokół remontów dróg.</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bookmarkStart w:id="14" w:name="_GoBack"/>
            <w:bookmarkEnd w:id="14"/>
          </w:p>
        </w:tc>
      </w:tr>
      <w:tr w:rsidR="005B128F" w:rsidRPr="00DB09DC" w:rsidTr="00D058BD">
        <w:trPr>
          <w:cantSplit/>
        </w:trPr>
        <w:tc>
          <w:tcPr>
            <w:tcW w:w="7054" w:type="dxa"/>
            <w:vAlign w:val="center"/>
          </w:tcPr>
          <w:p w:rsidR="005B128F" w:rsidRPr="00DB09DC" w:rsidRDefault="005B128F" w:rsidP="00D058BD">
            <w:pPr>
              <w:pStyle w:val="Standard"/>
              <w:rPr>
                <w:rFonts w:ascii="Arial" w:hAnsi="Arial" w:cs="Arial"/>
              </w:rPr>
            </w:pPr>
            <w:r w:rsidRPr="00DB09DC">
              <w:rPr>
                <w:rFonts w:ascii="Arial" w:hAnsi="Arial" w:cs="Arial"/>
              </w:rPr>
              <w:t>Organizacja terenu wokół remontów, np. doły pod drzewa, dbałość o zasady BHP.</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pStyle w:val="Standard"/>
              <w:rPr>
                <w:rFonts w:ascii="Arial" w:hAnsi="Arial" w:cs="Arial"/>
              </w:rPr>
            </w:pPr>
            <w:r w:rsidRPr="00DB09DC">
              <w:rPr>
                <w:rFonts w:ascii="Arial" w:hAnsi="Arial" w:cs="Arial"/>
              </w:rPr>
              <w:t>Rower miejski - rozwój infrastruktury rowerowej</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pStyle w:val="Standard"/>
              <w:rPr>
                <w:rFonts w:ascii="Arial" w:hAnsi="Arial" w:cs="Arial"/>
              </w:rPr>
            </w:pPr>
            <w:r w:rsidRPr="00DB09DC">
              <w:rPr>
                <w:rFonts w:ascii="Arial" w:hAnsi="Arial" w:cs="Arial"/>
              </w:rPr>
              <w:lastRenderedPageBreak/>
              <w:t>Food sharing, dbałość o gospodarowanie żywnością.</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5B128F" w:rsidRPr="00DB09DC" w:rsidTr="00D058BD">
        <w:trPr>
          <w:cantSplit/>
        </w:trPr>
        <w:tc>
          <w:tcPr>
            <w:tcW w:w="7054" w:type="dxa"/>
            <w:vAlign w:val="center"/>
          </w:tcPr>
          <w:p w:rsidR="005B128F" w:rsidRPr="00DB09DC" w:rsidRDefault="005B128F" w:rsidP="00D058BD">
            <w:pPr>
              <w:pStyle w:val="Standard"/>
              <w:rPr>
                <w:rFonts w:ascii="Arial" w:hAnsi="Arial" w:cs="Arial"/>
              </w:rPr>
            </w:pPr>
            <w:r w:rsidRPr="00DB09DC">
              <w:rPr>
                <w:rFonts w:ascii="Arial" w:hAnsi="Arial" w:cs="Arial"/>
              </w:rPr>
              <w:t>Zielone zamówienia publiczne!</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Zrównoważony drenaż miejski - tworzenie przestrzeni przepuszczalnych wodę</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Propagowanie, edukacja, rozpowszechnianie wiedzy, konkursy o "gospodarce śmieciowej"</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Ubóstwo energetyczne, np. rozwiązania miejskie na Górnej, propozycje dla mieszkańców</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lastRenderedPageBreak/>
              <w:t>Wspieranie rozwiązań dla mieszkańców, np. wsparcie w wymianie pieca,</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Szykany - zwężanie jezdni, skuteczny system spowalniania ruchu</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Rozsądne uspokajanie ruchu za pomocą świateł (np. czerwone światło, kiedy ktoś przekracza prędkość) poduszki berlińskie.</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Infrastruktura rowerowa!</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tabs>
                <w:tab w:val="left" w:pos="2880"/>
              </w:tabs>
              <w:spacing w:after="0" w:line="240" w:lineRule="auto"/>
              <w:rPr>
                <w:rFonts w:ascii="Arial" w:hAnsi="Arial" w:cs="Arial"/>
                <w:sz w:val="24"/>
                <w:szCs w:val="24"/>
              </w:rPr>
            </w:pPr>
            <w:r w:rsidRPr="00DB09DC">
              <w:rPr>
                <w:rFonts w:ascii="Arial" w:hAnsi="Arial" w:cs="Arial"/>
                <w:sz w:val="24"/>
                <w:szCs w:val="24"/>
              </w:rPr>
              <w:t xml:space="preserve"> Rozpoznanie sytuacji wśród mieszkańców Łodzi: jakie piece, jakie rodzaje, stworzenie strategii na tej podstawie: wsparcie, wymiana</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tabs>
                <w:tab w:val="left" w:pos="2880"/>
              </w:tabs>
              <w:spacing w:after="0" w:line="240" w:lineRule="auto"/>
              <w:rPr>
                <w:rFonts w:ascii="Arial" w:hAnsi="Arial" w:cs="Arial"/>
                <w:sz w:val="24"/>
                <w:szCs w:val="24"/>
              </w:rPr>
            </w:pPr>
            <w:r w:rsidRPr="00DB09DC">
              <w:rPr>
                <w:rFonts w:ascii="Arial" w:hAnsi="Arial" w:cs="Arial"/>
                <w:sz w:val="24"/>
                <w:szCs w:val="24"/>
              </w:rPr>
              <w:lastRenderedPageBreak/>
              <w:t>Celem uspokajania ruchu jest jednostajność, stała prędkość, nowe rozwiązania</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tabs>
                <w:tab w:val="left" w:pos="2880"/>
              </w:tabs>
              <w:spacing w:after="0" w:line="240" w:lineRule="auto"/>
              <w:rPr>
                <w:rFonts w:ascii="Arial" w:hAnsi="Arial" w:cs="Arial"/>
                <w:sz w:val="24"/>
                <w:szCs w:val="24"/>
              </w:rPr>
            </w:pPr>
            <w:r w:rsidRPr="00DB09DC">
              <w:rPr>
                <w:rFonts w:ascii="Arial" w:hAnsi="Arial" w:cs="Arial"/>
                <w:sz w:val="24"/>
                <w:szCs w:val="24"/>
              </w:rPr>
              <w:t>Straż Miejska - szybsze działanie, proaktywna kontrola jakości powietrza z kominów, regularne lub wyrywkowe kontrole</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Gospodarka cyrkularna</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5B128F" w:rsidRPr="00DB09DC" w:rsidTr="00D058BD">
        <w:trPr>
          <w:cantSplit/>
        </w:trPr>
        <w:tc>
          <w:tcPr>
            <w:tcW w:w="7054" w:type="dxa"/>
            <w:vAlign w:val="center"/>
          </w:tcPr>
          <w:p w:rsidR="005B128F" w:rsidRPr="00DB09DC" w:rsidRDefault="005B128F" w:rsidP="00D058BD">
            <w:pPr>
              <w:spacing w:after="0" w:line="240" w:lineRule="auto"/>
              <w:rPr>
                <w:rFonts w:ascii="Arial" w:hAnsi="Arial" w:cs="Arial"/>
                <w:sz w:val="24"/>
                <w:szCs w:val="24"/>
              </w:rPr>
            </w:pPr>
            <w:r w:rsidRPr="00DB09DC">
              <w:rPr>
                <w:rFonts w:ascii="Arial" w:hAnsi="Arial" w:cs="Arial"/>
                <w:sz w:val="24"/>
                <w:szCs w:val="24"/>
              </w:rPr>
              <w:t>Dbałość o gospodarowanie wodą</w:t>
            </w:r>
          </w:p>
        </w:tc>
        <w:tc>
          <w:tcPr>
            <w:tcW w:w="7513" w:type="dxa"/>
            <w:vAlign w:val="center"/>
          </w:tcPr>
          <w:p w:rsidR="005B128F" w:rsidRPr="00DB09DC" w:rsidRDefault="005B128F"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C6665B" w:rsidRPr="00DB09DC" w:rsidRDefault="00C6665B" w:rsidP="00223523">
      <w:pPr>
        <w:pStyle w:val="Standard"/>
        <w:rPr>
          <w:rFonts w:ascii="Arial" w:hAnsi="Arial" w:cs="Arial"/>
          <w:b/>
          <w:u w:val="single"/>
        </w:rPr>
      </w:pPr>
    </w:p>
    <w:p w:rsidR="00586C8F" w:rsidRDefault="00586C8F" w:rsidP="00223523">
      <w:pPr>
        <w:pStyle w:val="Standard"/>
        <w:rPr>
          <w:rFonts w:ascii="Arial" w:hAnsi="Arial" w:cs="Arial"/>
          <w:b/>
          <w:u w:val="single"/>
        </w:rPr>
      </w:pPr>
    </w:p>
    <w:p w:rsidR="00D058BD" w:rsidRDefault="00D058BD" w:rsidP="00223523">
      <w:pPr>
        <w:pStyle w:val="Standard"/>
        <w:rPr>
          <w:rFonts w:ascii="Arial" w:hAnsi="Arial" w:cs="Arial"/>
          <w:b/>
          <w:u w:val="single"/>
        </w:rPr>
      </w:pPr>
    </w:p>
    <w:p w:rsidR="00D058BD" w:rsidRDefault="00D058BD" w:rsidP="00223523">
      <w:pPr>
        <w:pStyle w:val="Standard"/>
        <w:rPr>
          <w:rFonts w:ascii="Arial" w:hAnsi="Arial" w:cs="Arial"/>
          <w:b/>
          <w:u w:val="single"/>
        </w:rPr>
      </w:pPr>
    </w:p>
    <w:p w:rsidR="00D058BD" w:rsidRDefault="00D058BD" w:rsidP="00223523">
      <w:pPr>
        <w:pStyle w:val="Standard"/>
        <w:rPr>
          <w:rFonts w:ascii="Arial" w:hAnsi="Arial" w:cs="Arial"/>
          <w:b/>
          <w:u w:val="single"/>
        </w:rPr>
      </w:pPr>
    </w:p>
    <w:p w:rsidR="00EF7620" w:rsidRDefault="00EF7620" w:rsidP="00223523">
      <w:pPr>
        <w:pStyle w:val="Standard"/>
        <w:rPr>
          <w:rFonts w:ascii="Arial" w:hAnsi="Arial" w:cs="Arial"/>
          <w:b/>
          <w:u w:val="single"/>
        </w:rPr>
      </w:pPr>
    </w:p>
    <w:p w:rsidR="00D058BD" w:rsidRDefault="00D058BD" w:rsidP="00223523">
      <w:pPr>
        <w:pStyle w:val="Standard"/>
        <w:rPr>
          <w:rFonts w:ascii="Arial" w:hAnsi="Arial" w:cs="Arial"/>
          <w:b/>
          <w:u w:val="single"/>
        </w:rPr>
      </w:pPr>
    </w:p>
    <w:p w:rsidR="00D058BD" w:rsidRPr="00DB09DC" w:rsidRDefault="00D058BD" w:rsidP="00223523">
      <w:pPr>
        <w:pStyle w:val="Standard"/>
        <w:rPr>
          <w:rFonts w:ascii="Arial" w:hAnsi="Arial" w:cs="Arial"/>
          <w:b/>
          <w:u w:val="single"/>
        </w:rPr>
      </w:pPr>
    </w:p>
    <w:tbl>
      <w:tblPr>
        <w:tblpPr w:leftFromText="141" w:rightFromText="141" w:vertAnchor="text" w:horzAnchor="margin" w:tblpY="4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913D4" w:rsidRPr="00DB09DC" w:rsidTr="00D058BD">
        <w:trPr>
          <w:cantSplit/>
        </w:trPr>
        <w:tc>
          <w:tcPr>
            <w:tcW w:w="7054" w:type="dxa"/>
            <w:shd w:val="clear" w:color="auto" w:fill="D9D9D9" w:themeFill="background1" w:themeFillShade="D9"/>
          </w:tcPr>
          <w:p w:rsidR="008913D4" w:rsidRPr="00EF7620" w:rsidRDefault="008913D4" w:rsidP="00223523">
            <w:pPr>
              <w:pStyle w:val="Standard"/>
              <w:rPr>
                <w:rFonts w:ascii="Arial" w:hAnsi="Arial" w:cs="Arial"/>
                <w:b/>
              </w:rPr>
            </w:pPr>
            <w:r w:rsidRPr="00EF7620">
              <w:rPr>
                <w:rFonts w:ascii="Arial" w:hAnsi="Arial" w:cs="Arial"/>
                <w:b/>
              </w:rPr>
              <w:lastRenderedPageBreak/>
              <w:t xml:space="preserve">Pozostałe opinie i </w:t>
            </w:r>
            <w:r w:rsidR="00A43949" w:rsidRPr="00EF7620">
              <w:rPr>
                <w:rFonts w:ascii="Arial" w:hAnsi="Arial" w:cs="Arial"/>
                <w:b/>
              </w:rPr>
              <w:t>Rekomendacje</w:t>
            </w:r>
            <w:r w:rsidRPr="00EF7620">
              <w:rPr>
                <w:rFonts w:ascii="Arial" w:hAnsi="Arial" w:cs="Arial"/>
                <w:b/>
              </w:rPr>
              <w:t xml:space="preserve"> </w:t>
            </w:r>
          </w:p>
        </w:tc>
        <w:tc>
          <w:tcPr>
            <w:tcW w:w="7513" w:type="dxa"/>
            <w:shd w:val="clear" w:color="auto" w:fill="D9D9D9" w:themeFill="background1" w:themeFillShade="D9"/>
          </w:tcPr>
          <w:p w:rsidR="008913D4" w:rsidRPr="00EF7620" w:rsidRDefault="00E53B3A" w:rsidP="00223523">
            <w:pPr>
              <w:spacing w:after="0" w:line="240" w:lineRule="auto"/>
              <w:rPr>
                <w:rFonts w:ascii="Arial" w:hAnsi="Arial" w:cs="Arial"/>
                <w:b/>
                <w:sz w:val="24"/>
                <w:szCs w:val="24"/>
              </w:rPr>
            </w:pPr>
            <w:r w:rsidRPr="00EF7620">
              <w:rPr>
                <w:rFonts w:ascii="Arial" w:hAnsi="Arial" w:cs="Arial"/>
                <w:b/>
                <w:sz w:val="24"/>
                <w:szCs w:val="24"/>
              </w:rPr>
              <w:t>Stanowisko Prezydenta Miasta Łodzi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"Recyklomaty" Automaty np. na szklane butelki, i inne rodzaje śmieci przetwarzalnych</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Pomysł: wymiana butelek na punkty, punkty na bilety mpk = promocja rozwiązań</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8913D4" w:rsidRPr="00DB09DC" w:rsidTr="00D058BD">
        <w:trPr>
          <w:cantSplit/>
        </w:trPr>
        <w:tc>
          <w:tcPr>
            <w:tcW w:w="7054" w:type="dxa"/>
            <w:vAlign w:val="center"/>
          </w:tcPr>
          <w:p w:rsidR="008913D4" w:rsidRPr="00DB09DC" w:rsidRDefault="008913D4" w:rsidP="00D058BD">
            <w:pPr>
              <w:spacing w:after="0" w:line="240" w:lineRule="auto"/>
              <w:rPr>
                <w:rFonts w:ascii="Arial" w:hAnsi="Arial" w:cs="Arial"/>
                <w:sz w:val="24"/>
                <w:szCs w:val="24"/>
              </w:rPr>
            </w:pPr>
            <w:r w:rsidRPr="00DB09DC">
              <w:rPr>
                <w:rFonts w:ascii="Arial" w:hAnsi="Arial" w:cs="Arial"/>
                <w:sz w:val="24"/>
                <w:szCs w:val="24"/>
              </w:rPr>
              <w:t>Pomoc jednostek UMŁ w prowadzeniu procedur remontowych wymiany pieców, np. organizacja grup wolontariuszy, propagowanie rozwiązań rządowych.</w:t>
            </w:r>
          </w:p>
        </w:tc>
        <w:tc>
          <w:tcPr>
            <w:tcW w:w="7513" w:type="dxa"/>
            <w:vAlign w:val="center"/>
          </w:tcPr>
          <w:p w:rsidR="008913D4" w:rsidRPr="00DB09DC" w:rsidRDefault="00BD61D5" w:rsidP="00D058BD">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8913D4" w:rsidRPr="00DB09DC" w:rsidTr="00D058BD">
        <w:trPr>
          <w:cantSplit/>
        </w:trPr>
        <w:tc>
          <w:tcPr>
            <w:tcW w:w="7054" w:type="dxa"/>
            <w:vAlign w:val="center"/>
          </w:tcPr>
          <w:p w:rsidR="008913D4" w:rsidRPr="00DB09DC" w:rsidRDefault="008913D4" w:rsidP="00D058BD">
            <w:pPr>
              <w:spacing w:after="0" w:line="240" w:lineRule="auto"/>
              <w:rPr>
                <w:rFonts w:ascii="Arial" w:hAnsi="Arial" w:cs="Arial"/>
                <w:sz w:val="24"/>
                <w:szCs w:val="24"/>
              </w:rPr>
            </w:pPr>
            <w:r w:rsidRPr="00DB09DC">
              <w:rPr>
                <w:rFonts w:ascii="Arial" w:hAnsi="Arial" w:cs="Arial"/>
                <w:sz w:val="24"/>
                <w:szCs w:val="24"/>
              </w:rPr>
              <w:t>Recyklomaty wprowadzone przez Państwo, trudno będzie zrealizować to tylko przez miasto</w:t>
            </w:r>
          </w:p>
        </w:tc>
        <w:tc>
          <w:tcPr>
            <w:tcW w:w="7513" w:type="dxa"/>
            <w:vAlign w:val="center"/>
          </w:tcPr>
          <w:p w:rsidR="008913D4" w:rsidRPr="00DB09DC" w:rsidRDefault="00BD61D5" w:rsidP="00D058BD">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8913D4" w:rsidRPr="00DB09DC" w:rsidTr="00D058BD">
        <w:trPr>
          <w:cantSplit/>
        </w:trPr>
        <w:tc>
          <w:tcPr>
            <w:tcW w:w="7054" w:type="dxa"/>
            <w:vAlign w:val="center"/>
          </w:tcPr>
          <w:p w:rsidR="008913D4" w:rsidRPr="00DB09DC" w:rsidRDefault="008913D4" w:rsidP="00D058BD">
            <w:pPr>
              <w:spacing w:after="0" w:line="240" w:lineRule="auto"/>
              <w:rPr>
                <w:rFonts w:ascii="Arial" w:hAnsi="Arial" w:cs="Arial"/>
                <w:sz w:val="24"/>
                <w:szCs w:val="24"/>
              </w:rPr>
            </w:pPr>
            <w:r w:rsidRPr="00DB09DC">
              <w:rPr>
                <w:rFonts w:ascii="Arial" w:hAnsi="Arial" w:cs="Arial"/>
                <w:sz w:val="24"/>
                <w:szCs w:val="24"/>
              </w:rPr>
              <w:t>Promocja transportu zbiorowego, funkcjonalnego, priorytetowego</w:t>
            </w:r>
          </w:p>
        </w:tc>
        <w:tc>
          <w:tcPr>
            <w:tcW w:w="7513" w:type="dxa"/>
            <w:vAlign w:val="center"/>
          </w:tcPr>
          <w:p w:rsidR="008913D4" w:rsidRPr="00DB09DC" w:rsidRDefault="00BD61D5" w:rsidP="00D058BD">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8913D4" w:rsidRPr="00DB09DC" w:rsidTr="00D058BD">
        <w:trPr>
          <w:cantSplit/>
        </w:trPr>
        <w:tc>
          <w:tcPr>
            <w:tcW w:w="7054" w:type="dxa"/>
            <w:vAlign w:val="center"/>
          </w:tcPr>
          <w:p w:rsidR="008913D4" w:rsidRPr="00DB09DC" w:rsidRDefault="008913D4" w:rsidP="00D058BD">
            <w:pPr>
              <w:spacing w:after="0" w:line="240" w:lineRule="auto"/>
              <w:rPr>
                <w:rFonts w:ascii="Arial" w:hAnsi="Arial" w:cs="Arial"/>
                <w:sz w:val="24"/>
                <w:szCs w:val="24"/>
              </w:rPr>
            </w:pPr>
            <w:r w:rsidRPr="00DB09DC">
              <w:rPr>
                <w:rFonts w:ascii="Arial" w:hAnsi="Arial" w:cs="Arial"/>
                <w:sz w:val="24"/>
                <w:szCs w:val="24"/>
              </w:rPr>
              <w:t>Miejsce na stojaki rowerowe, infrastruktura, toalety (np do przebierania się)</w:t>
            </w:r>
          </w:p>
        </w:tc>
        <w:tc>
          <w:tcPr>
            <w:tcW w:w="7513" w:type="dxa"/>
            <w:vAlign w:val="center"/>
          </w:tcPr>
          <w:p w:rsidR="008913D4" w:rsidRPr="00DB09DC" w:rsidRDefault="00BD61D5" w:rsidP="00D058BD">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D058BD" w:rsidRDefault="00D058BD">
      <w:pPr>
        <w:spacing w:after="0" w:line="240" w:lineRule="auto"/>
        <w:rPr>
          <w:rFonts w:ascii="Arial" w:eastAsia="Noto Serif CJK SC" w:hAnsi="Arial" w:cs="Arial"/>
          <w:b/>
          <w:kern w:val="3"/>
          <w:sz w:val="24"/>
          <w:szCs w:val="24"/>
          <w:u w:val="single"/>
          <w:lang w:eastAsia="zh-CN" w:bidi="hi-IN"/>
        </w:rPr>
      </w:pPr>
      <w:r>
        <w:rPr>
          <w:rFonts w:ascii="Arial" w:eastAsia="Noto Serif CJK SC" w:hAnsi="Arial" w:cs="Arial"/>
          <w:b/>
          <w:kern w:val="3"/>
          <w:sz w:val="24"/>
          <w:szCs w:val="24"/>
          <w:u w:val="single"/>
          <w:lang w:eastAsia="zh-CN" w:bidi="hi-IN"/>
        </w:rPr>
        <w:br w:type="page"/>
      </w:r>
    </w:p>
    <w:p w:rsidR="00586C8F" w:rsidRPr="00DB09DC" w:rsidRDefault="00586C8F" w:rsidP="00223523">
      <w:pPr>
        <w:spacing w:after="0" w:line="240" w:lineRule="auto"/>
        <w:rPr>
          <w:rFonts w:ascii="Arial" w:eastAsia="Noto Serif CJK SC" w:hAnsi="Arial" w:cs="Arial"/>
          <w:b/>
          <w:kern w:val="3"/>
          <w:sz w:val="24"/>
          <w:szCs w:val="24"/>
          <w:u w:val="single"/>
          <w:lang w:eastAsia="zh-CN" w:bidi="hi-IN"/>
        </w:rPr>
      </w:pPr>
      <w:r w:rsidRPr="00DB09DC">
        <w:rPr>
          <w:rFonts w:ascii="Arial" w:hAnsi="Arial" w:cs="Arial"/>
          <w:b/>
          <w:sz w:val="24"/>
          <w:szCs w:val="24"/>
          <w:u w:val="single"/>
        </w:rPr>
        <w:lastRenderedPageBreak/>
        <w:t>OBSZAR TEMATYCZNY III MIASTO AKTYWNOŚCI OBYWATELSKIEJ</w:t>
      </w:r>
    </w:p>
    <w:p w:rsidR="00586C8F" w:rsidRPr="00DB09DC" w:rsidRDefault="00586C8F" w:rsidP="00223523">
      <w:pPr>
        <w:pStyle w:val="Standard"/>
        <w:rPr>
          <w:rFonts w:ascii="Arial" w:hAnsi="Arial" w:cs="Arial"/>
          <w:b/>
          <w:u w:val="single"/>
        </w:rPr>
      </w:pPr>
    </w:p>
    <w:tbl>
      <w:tblPr>
        <w:tblpPr w:leftFromText="141" w:rightFromText="141" w:vertAnchor="text" w:horzAnchor="margin" w:tblpY="10"/>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586C8F" w:rsidRPr="00DB09DC" w:rsidTr="00F947D6">
        <w:tc>
          <w:tcPr>
            <w:tcW w:w="7054" w:type="dxa"/>
            <w:shd w:val="clear" w:color="auto" w:fill="D9D9D9" w:themeFill="background1" w:themeFillShade="D9"/>
          </w:tcPr>
          <w:p w:rsidR="00586C8F" w:rsidRPr="00E513A5" w:rsidRDefault="00A43949" w:rsidP="00223523">
            <w:pPr>
              <w:pStyle w:val="Standard"/>
              <w:rPr>
                <w:rFonts w:ascii="Arial" w:hAnsi="Arial" w:cs="Arial"/>
                <w:b/>
              </w:rPr>
            </w:pPr>
            <w:r w:rsidRPr="00E513A5">
              <w:rPr>
                <w:rFonts w:ascii="Arial" w:hAnsi="Arial" w:cs="Arial"/>
                <w:b/>
              </w:rPr>
              <w:t>Rekomendacje</w:t>
            </w:r>
            <w:r w:rsidR="00586C8F" w:rsidRPr="00E513A5">
              <w:rPr>
                <w:rFonts w:ascii="Arial" w:hAnsi="Arial" w:cs="Arial"/>
                <w:b/>
              </w:rPr>
              <w:t xml:space="preserve"> </w:t>
            </w:r>
          </w:p>
        </w:tc>
        <w:tc>
          <w:tcPr>
            <w:tcW w:w="7513" w:type="dxa"/>
            <w:shd w:val="clear" w:color="auto" w:fill="D9D9D9" w:themeFill="background1" w:themeFillShade="D9"/>
          </w:tcPr>
          <w:p w:rsidR="00586C8F" w:rsidRPr="00E513A5" w:rsidRDefault="00E53B3A" w:rsidP="00223523">
            <w:pPr>
              <w:spacing w:after="0" w:line="240" w:lineRule="auto"/>
              <w:rPr>
                <w:rFonts w:ascii="Arial" w:hAnsi="Arial" w:cs="Arial"/>
                <w:b/>
                <w:sz w:val="24"/>
                <w:szCs w:val="24"/>
              </w:rPr>
            </w:pPr>
            <w:r w:rsidRPr="00E513A5">
              <w:rPr>
                <w:rFonts w:ascii="Arial" w:hAnsi="Arial" w:cs="Arial"/>
                <w:b/>
                <w:sz w:val="24"/>
                <w:szCs w:val="24"/>
              </w:rPr>
              <w:t>Stanowisko Prezydenta Miasta Łodzi</w:t>
            </w:r>
          </w:p>
        </w:tc>
      </w:tr>
      <w:tr w:rsidR="00BD61D5" w:rsidRPr="00DB09DC" w:rsidTr="00D058BD">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Praca nad Budżetem Obywatelskim w następnych latach, potrzebne są kolejne konsultacje z mieszkańcami, wzięcie pod uwagę ich potrzeb</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Dążenie do zwiększania funduszy na ŁBO</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MIASTO ZIELONE- partycypacyjnie projektowane</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586C8F" w:rsidRPr="00DB09DC" w:rsidRDefault="00586C8F" w:rsidP="00223523">
      <w:pPr>
        <w:pStyle w:val="Standard"/>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586C8F" w:rsidRPr="00DB09DC" w:rsidTr="00D058BD">
        <w:trPr>
          <w:cantSplit/>
        </w:trPr>
        <w:tc>
          <w:tcPr>
            <w:tcW w:w="7054" w:type="dxa"/>
            <w:shd w:val="clear" w:color="auto" w:fill="D9D9D9" w:themeFill="background1" w:themeFillShade="D9"/>
          </w:tcPr>
          <w:p w:rsidR="00586C8F" w:rsidRPr="00E513A5" w:rsidRDefault="00A43949" w:rsidP="00223523">
            <w:pPr>
              <w:pStyle w:val="Standard"/>
              <w:rPr>
                <w:rFonts w:ascii="Arial" w:hAnsi="Arial" w:cs="Arial"/>
                <w:b/>
              </w:rPr>
            </w:pPr>
            <w:r w:rsidRPr="00E513A5">
              <w:rPr>
                <w:rFonts w:ascii="Arial" w:hAnsi="Arial" w:cs="Arial"/>
                <w:b/>
              </w:rPr>
              <w:lastRenderedPageBreak/>
              <w:t>Potrzeby i oczekiwania</w:t>
            </w:r>
          </w:p>
        </w:tc>
        <w:tc>
          <w:tcPr>
            <w:tcW w:w="7513" w:type="dxa"/>
            <w:shd w:val="clear" w:color="auto" w:fill="D9D9D9" w:themeFill="background1" w:themeFillShade="D9"/>
          </w:tcPr>
          <w:p w:rsidR="00586C8F" w:rsidRPr="00E513A5" w:rsidRDefault="00E53B3A" w:rsidP="00223523">
            <w:pPr>
              <w:spacing w:after="0" w:line="240" w:lineRule="auto"/>
              <w:rPr>
                <w:rFonts w:ascii="Arial" w:hAnsi="Arial" w:cs="Arial"/>
                <w:b/>
                <w:sz w:val="24"/>
                <w:szCs w:val="24"/>
              </w:rPr>
            </w:pPr>
            <w:r w:rsidRPr="00E513A5">
              <w:rPr>
                <w:rFonts w:ascii="Arial" w:hAnsi="Arial" w:cs="Arial"/>
                <w:b/>
                <w:sz w:val="24"/>
                <w:szCs w:val="24"/>
              </w:rPr>
              <w:t>Stanowisko Prezydenta Miasta Łodzi</w:t>
            </w:r>
          </w:p>
        </w:tc>
      </w:tr>
      <w:tr w:rsidR="00BD61D5" w:rsidRPr="00DB09DC" w:rsidTr="00D058BD">
        <w:trPr>
          <w:cantSplit/>
        </w:trPr>
        <w:tc>
          <w:tcPr>
            <w:tcW w:w="7054" w:type="dxa"/>
            <w:vAlign w:val="center"/>
          </w:tcPr>
          <w:p w:rsidR="00BD61D5" w:rsidRPr="00DB09DC" w:rsidRDefault="00BD61D5" w:rsidP="00D058BD">
            <w:pPr>
              <w:pStyle w:val="Standard"/>
              <w:rPr>
                <w:rFonts w:ascii="Arial" w:hAnsi="Arial" w:cs="Arial"/>
              </w:rPr>
            </w:pPr>
            <w:r w:rsidRPr="00DB09DC">
              <w:rPr>
                <w:rFonts w:ascii="Arial" w:hAnsi="Arial" w:cs="Arial"/>
              </w:rPr>
              <w:t>Promocja konsultacji, warsztatów, innych działań i form prowadzonym przez BAM, nie tylko fb. FB Łodzi, wykorzystywanie zasięgów.</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pStyle w:val="Standard"/>
              <w:rPr>
                <w:rFonts w:ascii="Arial" w:hAnsi="Arial" w:cs="Arial"/>
              </w:rPr>
            </w:pPr>
            <w:r w:rsidRPr="00DB09DC">
              <w:rPr>
                <w:rFonts w:ascii="Arial" w:hAnsi="Arial" w:cs="Arial"/>
              </w:rPr>
              <w:t>Formuła dostępna dla wszystkich, i on-line, i warsztatowa, może jednocześnie</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pStyle w:val="Standard"/>
              <w:rPr>
                <w:rFonts w:ascii="Arial" w:hAnsi="Arial" w:cs="Arial"/>
              </w:rPr>
            </w:pPr>
            <w:r w:rsidRPr="00DB09DC">
              <w:rPr>
                <w:rFonts w:ascii="Arial" w:hAnsi="Arial" w:cs="Arial"/>
              </w:rPr>
              <w:t>Reklama działań partycypacyjnych, np. promocja wpływu mieszkańców na strategia.</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pStyle w:val="Standard"/>
              <w:rPr>
                <w:rFonts w:ascii="Arial" w:hAnsi="Arial" w:cs="Arial"/>
              </w:rPr>
            </w:pPr>
            <w:r w:rsidRPr="00DB09DC">
              <w:rPr>
                <w:rFonts w:ascii="Arial" w:hAnsi="Arial" w:cs="Arial"/>
              </w:rPr>
              <w:t>Projektowanie partycypacyjne - od samego początku, zapytać o potrzeby przed rozpoczęciem inwestycji.</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pStyle w:val="Standard"/>
              <w:rPr>
                <w:rFonts w:ascii="Arial" w:hAnsi="Arial" w:cs="Arial"/>
              </w:rPr>
            </w:pPr>
            <w:r w:rsidRPr="00DB09DC">
              <w:rPr>
                <w:rFonts w:ascii="Arial" w:hAnsi="Arial" w:cs="Arial"/>
              </w:rPr>
              <w:t>Zróżnicowanie terminów warsztatów, np. powtórzenie spotkań w tygodniu popołudniowo</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lastRenderedPageBreak/>
              <w:t>Ankiety jako formuła, telefoniczny kontakt</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"Urban Lab" - miejsca gdzie mieszkańcy mogą sie spotkać</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"Miejsca spotkań" na osiedlach, dostępne dla mieszkańców, powierzone ngo, społecznikom, aktywistom</w:t>
            </w:r>
          </w:p>
        </w:tc>
        <w:tc>
          <w:tcPr>
            <w:tcW w:w="7513"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Definiowanie potrzeb poszczególnych grup odbiorców, łączenie tych potrzeb np. Dom Wielokopokoleniowy</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Podwyższenie przekonania o sprawczości głosu mieszkańca, odbudowanie zaufania u mieszkańców.</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lastRenderedPageBreak/>
              <w:t>Pokazanie gdzie mamy skutki, efekty, rekomendacje partycypacji w mieście. Prezentacja efektów spotkań i warsztatów</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vAlign w:val="center"/>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Zwiększenie znaczenia Rad Osiedli - oddolny wpływ mieszkańców na to co się dzieje w ich otoczeniu</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D61D5" w:rsidRPr="00DB09DC" w:rsidTr="00D058BD">
        <w:trPr>
          <w:cantSplit/>
        </w:trPr>
        <w:tc>
          <w:tcPr>
            <w:tcW w:w="7054" w:type="dxa"/>
            <w:vAlign w:val="center"/>
          </w:tcPr>
          <w:p w:rsidR="00BD61D5" w:rsidRPr="00DB09DC" w:rsidRDefault="00BD61D5" w:rsidP="00D058BD">
            <w:pPr>
              <w:tabs>
                <w:tab w:val="left" w:pos="2880"/>
              </w:tabs>
              <w:spacing w:after="0" w:line="240" w:lineRule="auto"/>
              <w:rPr>
                <w:rFonts w:ascii="Arial" w:hAnsi="Arial" w:cs="Arial"/>
                <w:sz w:val="24"/>
                <w:szCs w:val="24"/>
              </w:rPr>
            </w:pPr>
            <w:r w:rsidRPr="00DB09DC">
              <w:rPr>
                <w:rFonts w:ascii="Arial" w:hAnsi="Arial" w:cs="Arial"/>
                <w:sz w:val="24"/>
                <w:szCs w:val="24"/>
              </w:rPr>
              <w:t>Innowacyjne narzędzie Aplikacja: możliwość wypowiedzenia się przez mieszkańców. Dostępna na rożnych oprogramowaniach</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BD61D5" w:rsidRPr="00DB09DC" w:rsidTr="00D058BD">
        <w:trPr>
          <w:cantSplit/>
        </w:trPr>
        <w:tc>
          <w:tcPr>
            <w:tcW w:w="7054" w:type="dxa"/>
            <w:vAlign w:val="center"/>
          </w:tcPr>
          <w:p w:rsidR="00BD61D5" w:rsidRPr="00DB09DC" w:rsidRDefault="00BD61D5" w:rsidP="00D058BD">
            <w:pPr>
              <w:tabs>
                <w:tab w:val="left" w:pos="2880"/>
              </w:tabs>
              <w:spacing w:after="0" w:line="240" w:lineRule="auto"/>
              <w:rPr>
                <w:rFonts w:ascii="Arial" w:hAnsi="Arial" w:cs="Arial"/>
                <w:sz w:val="24"/>
                <w:szCs w:val="24"/>
              </w:rPr>
            </w:pPr>
            <w:r w:rsidRPr="00DB09DC">
              <w:rPr>
                <w:rFonts w:ascii="Arial" w:hAnsi="Arial" w:cs="Arial"/>
                <w:sz w:val="24"/>
                <w:szCs w:val="24"/>
              </w:rPr>
              <w:t>Aplikacja dla mieszkańców - popularyzacja przepływu informacji pomiędzy urzędem a mieszkańcami, ankietowanie mieszkańców w kwestiach istotnych</w:t>
            </w:r>
          </w:p>
        </w:tc>
        <w:tc>
          <w:tcPr>
            <w:tcW w:w="7513" w:type="dxa"/>
            <w:vAlign w:val="center"/>
          </w:tcPr>
          <w:p w:rsidR="00BD61D5" w:rsidRPr="00DB09DC" w:rsidRDefault="00BD61D5" w:rsidP="00D058BD">
            <w:pPr>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bl>
    <w:p w:rsidR="00586C8F" w:rsidRPr="00DB09DC" w:rsidRDefault="00586C8F" w:rsidP="00223523">
      <w:pPr>
        <w:pStyle w:val="Standard"/>
        <w:rPr>
          <w:rFonts w:ascii="Arial" w:hAnsi="Arial" w:cs="Arial"/>
          <w:b/>
          <w:u w:val="single"/>
        </w:rPr>
      </w:pPr>
    </w:p>
    <w:p w:rsidR="00586C8F" w:rsidRDefault="00586C8F" w:rsidP="00223523">
      <w:pPr>
        <w:pStyle w:val="Standard"/>
        <w:rPr>
          <w:rFonts w:ascii="Arial" w:hAnsi="Arial" w:cs="Arial"/>
          <w:b/>
          <w:u w:val="single"/>
        </w:rPr>
      </w:pPr>
    </w:p>
    <w:p w:rsidR="00D058BD" w:rsidRDefault="00D058BD" w:rsidP="00223523">
      <w:pPr>
        <w:pStyle w:val="Standard"/>
        <w:rPr>
          <w:rFonts w:ascii="Arial" w:hAnsi="Arial" w:cs="Arial"/>
          <w:b/>
          <w:u w:val="single"/>
        </w:rPr>
      </w:pPr>
    </w:p>
    <w:p w:rsidR="00D058BD" w:rsidRDefault="00D058BD" w:rsidP="00223523">
      <w:pPr>
        <w:pStyle w:val="Standard"/>
        <w:rPr>
          <w:rFonts w:ascii="Arial" w:hAnsi="Arial" w:cs="Arial"/>
          <w:b/>
          <w:u w:val="single"/>
        </w:rPr>
      </w:pPr>
    </w:p>
    <w:p w:rsidR="00D058BD" w:rsidRDefault="00D058BD" w:rsidP="00223523">
      <w:pPr>
        <w:pStyle w:val="Standard"/>
        <w:rPr>
          <w:rFonts w:ascii="Arial" w:hAnsi="Arial" w:cs="Arial"/>
          <w:b/>
          <w:u w:val="single"/>
        </w:rPr>
      </w:pPr>
    </w:p>
    <w:p w:rsidR="00E513A5" w:rsidRDefault="00E513A5" w:rsidP="00223523">
      <w:pPr>
        <w:pStyle w:val="Standard"/>
        <w:rPr>
          <w:rFonts w:ascii="Arial" w:hAnsi="Arial" w:cs="Arial"/>
          <w:b/>
          <w:u w:val="single"/>
        </w:rPr>
      </w:pPr>
    </w:p>
    <w:p w:rsidR="00D058BD" w:rsidRPr="00DB09DC" w:rsidRDefault="00D058BD" w:rsidP="00223523">
      <w:pPr>
        <w:pStyle w:val="Standard"/>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586C8F" w:rsidRPr="00DB09DC" w:rsidTr="00D058BD">
        <w:trPr>
          <w:cantSplit/>
        </w:trPr>
        <w:tc>
          <w:tcPr>
            <w:tcW w:w="7054" w:type="dxa"/>
            <w:shd w:val="clear" w:color="auto" w:fill="D9D9D9" w:themeFill="background1" w:themeFillShade="D9"/>
          </w:tcPr>
          <w:p w:rsidR="00586C8F" w:rsidRPr="00E513A5" w:rsidRDefault="00586C8F" w:rsidP="00D058BD">
            <w:pPr>
              <w:pStyle w:val="Standard"/>
              <w:rPr>
                <w:rFonts w:ascii="Arial" w:hAnsi="Arial" w:cs="Arial"/>
                <w:b/>
              </w:rPr>
            </w:pPr>
            <w:r w:rsidRPr="00E513A5">
              <w:rPr>
                <w:rFonts w:ascii="Arial" w:hAnsi="Arial" w:cs="Arial"/>
                <w:b/>
              </w:rPr>
              <w:lastRenderedPageBreak/>
              <w:t xml:space="preserve">Pozostałe opinie i </w:t>
            </w:r>
            <w:r w:rsidR="00A43949" w:rsidRPr="00E513A5">
              <w:rPr>
                <w:rFonts w:ascii="Arial" w:hAnsi="Arial" w:cs="Arial"/>
                <w:b/>
              </w:rPr>
              <w:t>Rekomendacje</w:t>
            </w:r>
            <w:r w:rsidRPr="00E513A5">
              <w:rPr>
                <w:rFonts w:ascii="Arial" w:hAnsi="Arial" w:cs="Arial"/>
                <w:b/>
              </w:rPr>
              <w:t xml:space="preserve"> </w:t>
            </w:r>
          </w:p>
        </w:tc>
        <w:tc>
          <w:tcPr>
            <w:tcW w:w="7513" w:type="dxa"/>
            <w:shd w:val="clear" w:color="auto" w:fill="D9D9D9" w:themeFill="background1" w:themeFillShade="D9"/>
          </w:tcPr>
          <w:p w:rsidR="00586C8F" w:rsidRPr="00E513A5" w:rsidRDefault="00E53B3A" w:rsidP="00D058BD">
            <w:pPr>
              <w:spacing w:after="0" w:line="240" w:lineRule="auto"/>
              <w:rPr>
                <w:rFonts w:ascii="Arial" w:hAnsi="Arial" w:cs="Arial"/>
                <w:b/>
                <w:sz w:val="24"/>
                <w:szCs w:val="24"/>
              </w:rPr>
            </w:pPr>
            <w:r w:rsidRPr="00E513A5">
              <w:rPr>
                <w:rFonts w:ascii="Arial" w:hAnsi="Arial" w:cs="Arial"/>
                <w:b/>
                <w:sz w:val="24"/>
                <w:szCs w:val="24"/>
              </w:rPr>
              <w:t>Stanowisko Prezydenta Miasta Łodzi</w:t>
            </w:r>
          </w:p>
        </w:tc>
      </w:tr>
      <w:tr w:rsidR="00E566C9" w:rsidRPr="00DB09DC" w:rsidTr="00D058BD">
        <w:trPr>
          <w:cantSplit/>
        </w:trPr>
        <w:tc>
          <w:tcPr>
            <w:tcW w:w="7054" w:type="dxa"/>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Oddzielna/szczegółowa strategia dla</w:t>
            </w:r>
            <w:r w:rsidR="006F2C5E">
              <w:rPr>
                <w:rFonts w:ascii="Arial" w:hAnsi="Arial" w:cs="Arial"/>
                <w:sz w:val="24"/>
                <w:szCs w:val="24"/>
              </w:rPr>
              <w:t xml:space="preserve"> </w:t>
            </w:r>
            <w:r w:rsidRPr="00DB09DC">
              <w:rPr>
                <w:rFonts w:ascii="Arial" w:hAnsi="Arial" w:cs="Arial"/>
                <w:sz w:val="24"/>
                <w:szCs w:val="24"/>
              </w:rPr>
              <w:t>osiedli w kwestii klimatycznej. Jak wpłynąć na to, aby Osiedla/ spółdzielnie zaczęły korzystać z energii odnawialnej, kwestie prawne</w:t>
            </w:r>
          </w:p>
        </w:tc>
        <w:tc>
          <w:tcPr>
            <w:tcW w:w="7513" w:type="dxa"/>
          </w:tcPr>
          <w:p w:rsidR="00E566C9" w:rsidRPr="00DB09DC" w:rsidRDefault="00E566C9"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566C9" w:rsidRPr="00DB09DC" w:rsidTr="00D058BD">
        <w:trPr>
          <w:cantSplit/>
        </w:trPr>
        <w:tc>
          <w:tcPr>
            <w:tcW w:w="7054" w:type="dxa"/>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Brakuje zapisów dotyczących 600 lecia miasta Łodzi - jako okoliczności do aktywnych działań obywatelskich</w:t>
            </w:r>
          </w:p>
        </w:tc>
        <w:tc>
          <w:tcPr>
            <w:tcW w:w="7513" w:type="dxa"/>
          </w:tcPr>
          <w:p w:rsidR="00E566C9" w:rsidRPr="00DB09DC" w:rsidRDefault="00E566C9"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566C9" w:rsidRPr="00DB09DC" w:rsidTr="00D058BD">
        <w:trPr>
          <w:cantSplit/>
        </w:trPr>
        <w:tc>
          <w:tcPr>
            <w:tcW w:w="7054" w:type="dxa"/>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Organizacja ambitnych wydarzeń przy okazji organizując warsztaty, tworząc okoliczności do integracji mieszkańców</w:t>
            </w:r>
          </w:p>
        </w:tc>
        <w:tc>
          <w:tcPr>
            <w:tcW w:w="7513" w:type="dxa"/>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cantSplit/>
        </w:trPr>
        <w:tc>
          <w:tcPr>
            <w:tcW w:w="7054" w:type="dxa"/>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Podkreślać zaangażowanie społeczników, aktywistów, doceniać zaangażowanie w miasto. Praca nad relacjami miasto - aktywiści - ngo.</w:t>
            </w:r>
          </w:p>
        </w:tc>
        <w:tc>
          <w:tcPr>
            <w:tcW w:w="7513" w:type="dxa"/>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cantSplit/>
        </w:trPr>
        <w:tc>
          <w:tcPr>
            <w:tcW w:w="7054" w:type="dxa"/>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Promowanie współpracy z aktywistami, ngo - tak jak współprace z przedsiębiorcami</w:t>
            </w:r>
          </w:p>
        </w:tc>
        <w:tc>
          <w:tcPr>
            <w:tcW w:w="7513" w:type="dxa"/>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BD61D5" w:rsidRPr="00DB09DC" w:rsidTr="00D058BD">
        <w:trPr>
          <w:cantSplit/>
        </w:trPr>
        <w:tc>
          <w:tcPr>
            <w:tcW w:w="7054" w:type="dxa"/>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lastRenderedPageBreak/>
              <w:t>Organizacja 600 lecia zespołowo, proces tworzenia programu wspólnie z mieszkańcami, ngo, uczelniami, przedsiębiorcami. Zespół - komitet - grupa</w:t>
            </w:r>
          </w:p>
        </w:tc>
        <w:tc>
          <w:tcPr>
            <w:tcW w:w="7513" w:type="dxa"/>
          </w:tcPr>
          <w:p w:rsidR="00BD61D5" w:rsidRPr="00DB09DC" w:rsidRDefault="00BD61D5"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D61D5" w:rsidRPr="00DB09DC" w:rsidTr="00D058BD">
        <w:trPr>
          <w:cantSplit/>
        </w:trPr>
        <w:tc>
          <w:tcPr>
            <w:tcW w:w="7054" w:type="dxa"/>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Inwestowanie w wizerunek miasta, unowocześnianie wzorów które juz mamy</w:t>
            </w:r>
          </w:p>
        </w:tc>
        <w:tc>
          <w:tcPr>
            <w:tcW w:w="7513" w:type="dxa"/>
          </w:tcPr>
          <w:p w:rsidR="00BD61D5" w:rsidRPr="00DB09DC" w:rsidRDefault="00BD61D5"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BD61D5" w:rsidRPr="00DB09DC" w:rsidTr="00D058BD">
        <w:trPr>
          <w:cantSplit/>
        </w:trPr>
        <w:tc>
          <w:tcPr>
            <w:tcW w:w="7054" w:type="dxa"/>
          </w:tcPr>
          <w:p w:rsidR="00BD61D5" w:rsidRPr="00DB09DC" w:rsidRDefault="00BD61D5" w:rsidP="00D058BD">
            <w:pPr>
              <w:spacing w:after="0" w:line="240" w:lineRule="auto"/>
              <w:rPr>
                <w:rFonts w:ascii="Arial" w:hAnsi="Arial" w:cs="Arial"/>
                <w:sz w:val="24"/>
                <w:szCs w:val="24"/>
              </w:rPr>
            </w:pPr>
            <w:r w:rsidRPr="00DB09DC">
              <w:rPr>
                <w:rFonts w:ascii="Arial" w:hAnsi="Arial" w:cs="Arial"/>
                <w:sz w:val="24"/>
                <w:szCs w:val="24"/>
              </w:rPr>
              <w:t>Czy cel</w:t>
            </w:r>
            <w:r w:rsidR="006F2C5E">
              <w:rPr>
                <w:rFonts w:ascii="Arial" w:hAnsi="Arial" w:cs="Arial"/>
                <w:sz w:val="24"/>
                <w:szCs w:val="24"/>
              </w:rPr>
              <w:t xml:space="preserve"> </w:t>
            </w:r>
            <w:r w:rsidRPr="00DB09DC">
              <w:rPr>
                <w:rFonts w:ascii="Arial" w:hAnsi="Arial" w:cs="Arial"/>
                <w:sz w:val="24"/>
                <w:szCs w:val="24"/>
              </w:rPr>
              <w:t>Włączenie</w:t>
            </w:r>
            <w:r w:rsidR="006F2C5E">
              <w:rPr>
                <w:rFonts w:ascii="Arial" w:hAnsi="Arial" w:cs="Arial"/>
                <w:sz w:val="24"/>
                <w:szCs w:val="24"/>
              </w:rPr>
              <w:t xml:space="preserve"> </w:t>
            </w:r>
            <w:r w:rsidRPr="00DB09DC">
              <w:rPr>
                <w:rFonts w:ascii="Arial" w:hAnsi="Arial" w:cs="Arial"/>
                <w:sz w:val="24"/>
                <w:szCs w:val="24"/>
              </w:rPr>
              <w:t>mieszkańców</w:t>
            </w:r>
            <w:r w:rsidR="006F2C5E">
              <w:rPr>
                <w:rFonts w:ascii="Arial" w:hAnsi="Arial" w:cs="Arial"/>
                <w:sz w:val="24"/>
                <w:szCs w:val="24"/>
              </w:rPr>
              <w:t xml:space="preserve"> </w:t>
            </w:r>
            <w:r w:rsidRPr="00DB09DC">
              <w:rPr>
                <w:rFonts w:ascii="Arial" w:hAnsi="Arial" w:cs="Arial"/>
                <w:sz w:val="24"/>
                <w:szCs w:val="24"/>
              </w:rPr>
              <w:t>i</w:t>
            </w:r>
            <w:r w:rsidR="006F2C5E">
              <w:rPr>
                <w:rFonts w:ascii="Arial" w:hAnsi="Arial" w:cs="Arial"/>
                <w:sz w:val="24"/>
                <w:szCs w:val="24"/>
              </w:rPr>
              <w:t xml:space="preserve"> </w:t>
            </w:r>
            <w:r w:rsidRPr="00DB09DC">
              <w:rPr>
                <w:rFonts w:ascii="Arial" w:hAnsi="Arial" w:cs="Arial"/>
                <w:sz w:val="24"/>
                <w:szCs w:val="24"/>
              </w:rPr>
              <w:t>podmiotów</w:t>
            </w:r>
            <w:r w:rsidR="006F2C5E">
              <w:rPr>
                <w:rFonts w:ascii="Arial" w:hAnsi="Arial" w:cs="Arial"/>
                <w:sz w:val="24"/>
                <w:szCs w:val="24"/>
              </w:rPr>
              <w:t xml:space="preserve"> </w:t>
            </w:r>
            <w:r w:rsidRPr="00DB09DC">
              <w:rPr>
                <w:rFonts w:ascii="Arial" w:hAnsi="Arial" w:cs="Arial"/>
                <w:sz w:val="24"/>
                <w:szCs w:val="24"/>
              </w:rPr>
              <w:t>prywatnych</w:t>
            </w:r>
            <w:r w:rsidR="006F2C5E">
              <w:rPr>
                <w:rFonts w:ascii="Arial" w:hAnsi="Arial" w:cs="Arial"/>
                <w:sz w:val="24"/>
                <w:szCs w:val="24"/>
              </w:rPr>
              <w:t xml:space="preserve"> </w:t>
            </w:r>
            <w:r w:rsidRPr="00DB09DC">
              <w:rPr>
                <w:rFonts w:ascii="Arial" w:hAnsi="Arial" w:cs="Arial"/>
                <w:sz w:val="24"/>
                <w:szCs w:val="24"/>
              </w:rPr>
              <w:t>w</w:t>
            </w:r>
            <w:r w:rsidR="006F2C5E">
              <w:rPr>
                <w:rFonts w:ascii="Arial" w:hAnsi="Arial" w:cs="Arial"/>
                <w:sz w:val="24"/>
                <w:szCs w:val="24"/>
              </w:rPr>
              <w:t xml:space="preserve"> </w:t>
            </w:r>
            <w:r w:rsidRPr="00DB09DC">
              <w:rPr>
                <w:rFonts w:ascii="Arial" w:hAnsi="Arial" w:cs="Arial"/>
                <w:sz w:val="24"/>
                <w:szCs w:val="24"/>
              </w:rPr>
              <w:t>proces</w:t>
            </w:r>
            <w:r w:rsidR="006F2C5E">
              <w:rPr>
                <w:rFonts w:ascii="Arial" w:hAnsi="Arial" w:cs="Arial"/>
                <w:sz w:val="24"/>
                <w:szCs w:val="24"/>
              </w:rPr>
              <w:t xml:space="preserve"> </w:t>
            </w:r>
            <w:r w:rsidRPr="00DB09DC">
              <w:rPr>
                <w:rFonts w:ascii="Arial" w:hAnsi="Arial" w:cs="Arial"/>
                <w:sz w:val="24"/>
                <w:szCs w:val="24"/>
              </w:rPr>
              <w:t>neutralizacji klimatycznej miasta jest tutaj właściwy, nie powinien być szerszy lub przeniesiony do Obszaru 2.</w:t>
            </w:r>
          </w:p>
        </w:tc>
        <w:tc>
          <w:tcPr>
            <w:tcW w:w="7513" w:type="dxa"/>
          </w:tcPr>
          <w:p w:rsidR="00BD61D5" w:rsidRPr="00DB09DC" w:rsidRDefault="00BD61D5"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586C8F" w:rsidRPr="00DB09DC" w:rsidRDefault="00586C8F" w:rsidP="00223523">
      <w:pPr>
        <w:pStyle w:val="Standard"/>
        <w:rPr>
          <w:rFonts w:ascii="Arial" w:hAnsi="Arial" w:cs="Arial"/>
          <w:b/>
          <w:u w:val="single"/>
        </w:rPr>
      </w:pPr>
    </w:p>
    <w:p w:rsidR="00D058BD" w:rsidRDefault="00D058BD">
      <w:pPr>
        <w:spacing w:after="0" w:line="240" w:lineRule="auto"/>
        <w:rPr>
          <w:rFonts w:ascii="Arial" w:eastAsia="Noto Serif CJK SC" w:hAnsi="Arial" w:cs="Arial"/>
          <w:b/>
          <w:kern w:val="3"/>
          <w:sz w:val="24"/>
          <w:szCs w:val="24"/>
          <w:u w:val="single"/>
          <w:lang w:eastAsia="zh-CN" w:bidi="hi-IN"/>
        </w:rPr>
      </w:pPr>
      <w:r>
        <w:rPr>
          <w:rFonts w:ascii="Arial" w:hAnsi="Arial" w:cs="Arial"/>
          <w:b/>
          <w:u w:val="single"/>
        </w:rPr>
        <w:br w:type="page"/>
      </w:r>
    </w:p>
    <w:p w:rsidR="00586C8F" w:rsidRPr="00DB09DC" w:rsidRDefault="00586C8F" w:rsidP="00223523">
      <w:pPr>
        <w:pStyle w:val="Standard"/>
        <w:rPr>
          <w:rFonts w:ascii="Arial" w:hAnsi="Arial" w:cs="Arial"/>
          <w:b/>
          <w:u w:val="single"/>
        </w:rPr>
      </w:pPr>
      <w:r w:rsidRPr="00DB09DC">
        <w:rPr>
          <w:rFonts w:ascii="Arial" w:hAnsi="Arial" w:cs="Arial"/>
          <w:b/>
          <w:u w:val="single"/>
        </w:rPr>
        <w:lastRenderedPageBreak/>
        <w:t>OBSZAR TEMATYCZNY V EXPO HORTICULTURAL</w:t>
      </w:r>
    </w:p>
    <w:tbl>
      <w:tblPr>
        <w:tblpPr w:leftFromText="141" w:rightFromText="141" w:vertAnchor="text" w:horzAnchor="margin" w:tblpY="128"/>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913D4" w:rsidRPr="00DB09DC" w:rsidTr="00F947D6">
        <w:tc>
          <w:tcPr>
            <w:tcW w:w="7054" w:type="dxa"/>
            <w:shd w:val="clear" w:color="auto" w:fill="D9D9D9" w:themeFill="background1" w:themeFillShade="D9"/>
          </w:tcPr>
          <w:p w:rsidR="008913D4" w:rsidRPr="00DB09DC" w:rsidRDefault="00A43949" w:rsidP="00223523">
            <w:pPr>
              <w:pStyle w:val="Standard"/>
              <w:rPr>
                <w:rFonts w:ascii="Arial" w:hAnsi="Arial" w:cs="Arial"/>
                <w:b/>
                <w:u w:val="single"/>
              </w:rPr>
            </w:pPr>
            <w:r>
              <w:rPr>
                <w:rFonts w:ascii="Arial" w:hAnsi="Arial" w:cs="Arial"/>
                <w:b/>
                <w:u w:val="single"/>
              </w:rPr>
              <w:t>Rekomendacje</w:t>
            </w:r>
            <w:r w:rsidR="008913D4" w:rsidRPr="00DB09DC">
              <w:rPr>
                <w:rFonts w:ascii="Arial" w:hAnsi="Arial" w:cs="Arial"/>
                <w:b/>
                <w:u w:val="single"/>
              </w:rPr>
              <w:t xml:space="preserve"> </w:t>
            </w:r>
          </w:p>
          <w:p w:rsidR="008913D4" w:rsidRPr="00DB09DC" w:rsidRDefault="008913D4" w:rsidP="00223523">
            <w:pPr>
              <w:pStyle w:val="Standard"/>
              <w:rPr>
                <w:rFonts w:ascii="Arial" w:hAnsi="Arial" w:cs="Arial"/>
                <w:b/>
                <w:u w:val="single"/>
              </w:rPr>
            </w:pPr>
          </w:p>
        </w:tc>
        <w:tc>
          <w:tcPr>
            <w:tcW w:w="7513" w:type="dxa"/>
            <w:shd w:val="clear" w:color="auto" w:fill="D9D9D9" w:themeFill="background1" w:themeFillShade="D9"/>
          </w:tcPr>
          <w:p w:rsidR="008913D4" w:rsidRPr="00DB09DC" w:rsidRDefault="00E53B3A" w:rsidP="00223523">
            <w:pPr>
              <w:spacing w:after="0" w:line="240" w:lineRule="auto"/>
              <w:rPr>
                <w:rFonts w:ascii="Arial" w:hAnsi="Arial" w:cs="Arial"/>
                <w:sz w:val="24"/>
                <w:szCs w:val="24"/>
              </w:rPr>
            </w:pPr>
            <w:r>
              <w:rPr>
                <w:rFonts w:ascii="Arial" w:hAnsi="Arial" w:cs="Arial"/>
                <w:sz w:val="24"/>
                <w:szCs w:val="24"/>
              </w:rPr>
              <w:t>Stanowisko Prezydenta Miasta Łodzi</w:t>
            </w:r>
          </w:p>
        </w:tc>
      </w:tr>
      <w:tr w:rsidR="00E566C9" w:rsidRPr="00DB09DC" w:rsidTr="00D058BD">
        <w:tc>
          <w:tcPr>
            <w:tcW w:w="7054"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Organizacja cyklu imprez na większą skalę wydarzeń i spacerów uświadamiających mieszkańcom rolę rzek</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E566C9" w:rsidRPr="00DB09DC" w:rsidTr="00D058BD">
        <w:tc>
          <w:tcPr>
            <w:tcW w:w="7054"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Uwzględnienie w planach organizacji imprezy podstawowych usług dla zwiedzających (np. toalety)</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8913D4" w:rsidRPr="00DB09DC" w:rsidTr="00D058BD">
        <w:tc>
          <w:tcPr>
            <w:tcW w:w="7054" w:type="dxa"/>
            <w:vAlign w:val="center"/>
          </w:tcPr>
          <w:p w:rsidR="008913D4" w:rsidRPr="00DB09DC" w:rsidRDefault="008913D4" w:rsidP="00D058BD">
            <w:pPr>
              <w:spacing w:after="0" w:line="240" w:lineRule="auto"/>
              <w:rPr>
                <w:rFonts w:ascii="Arial" w:hAnsi="Arial" w:cs="Arial"/>
                <w:sz w:val="24"/>
                <w:szCs w:val="24"/>
              </w:rPr>
            </w:pPr>
            <w:r w:rsidRPr="00DB09DC">
              <w:rPr>
                <w:rFonts w:ascii="Arial" w:hAnsi="Arial" w:cs="Arial"/>
                <w:sz w:val="24"/>
                <w:szCs w:val="24"/>
              </w:rPr>
              <w:t>Organizacja większej liczby wydarzeń zwiększających świadomość ekologiczną</w:t>
            </w:r>
          </w:p>
        </w:tc>
        <w:tc>
          <w:tcPr>
            <w:tcW w:w="7513" w:type="dxa"/>
            <w:vAlign w:val="center"/>
          </w:tcPr>
          <w:p w:rsidR="008913D4" w:rsidRPr="00DB09DC" w:rsidRDefault="00E566C9" w:rsidP="00D058BD">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8913D4" w:rsidRPr="00DB09DC" w:rsidTr="00D058BD">
        <w:tc>
          <w:tcPr>
            <w:tcW w:w="7054" w:type="dxa"/>
            <w:vAlign w:val="center"/>
          </w:tcPr>
          <w:p w:rsidR="008913D4" w:rsidRPr="00DB09DC" w:rsidRDefault="008913D4" w:rsidP="00D058BD">
            <w:pPr>
              <w:spacing w:after="0" w:line="240" w:lineRule="auto"/>
              <w:rPr>
                <w:rFonts w:ascii="Arial" w:hAnsi="Arial" w:cs="Arial"/>
                <w:sz w:val="24"/>
                <w:szCs w:val="24"/>
              </w:rPr>
            </w:pPr>
            <w:r w:rsidRPr="00DB09DC">
              <w:rPr>
                <w:rFonts w:ascii="Arial" w:hAnsi="Arial" w:cs="Arial"/>
                <w:sz w:val="24"/>
                <w:szCs w:val="24"/>
              </w:rPr>
              <w:t>Zaprojektowanie odpowiedniego systemu parkowania i komunikacji odpowiedni dla skali imprezy</w:t>
            </w:r>
          </w:p>
        </w:tc>
        <w:tc>
          <w:tcPr>
            <w:tcW w:w="7513" w:type="dxa"/>
            <w:vAlign w:val="center"/>
          </w:tcPr>
          <w:p w:rsidR="008913D4" w:rsidRPr="00DB09DC" w:rsidRDefault="00E566C9" w:rsidP="00D058BD">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8913D4" w:rsidRPr="00DB09DC" w:rsidTr="00D058BD">
        <w:tc>
          <w:tcPr>
            <w:tcW w:w="7054" w:type="dxa"/>
            <w:vAlign w:val="center"/>
          </w:tcPr>
          <w:p w:rsidR="008913D4" w:rsidRPr="00DB09DC" w:rsidRDefault="008913D4" w:rsidP="00D058BD">
            <w:pPr>
              <w:spacing w:after="0" w:line="240" w:lineRule="auto"/>
              <w:rPr>
                <w:rFonts w:ascii="Arial" w:hAnsi="Arial" w:cs="Arial"/>
                <w:sz w:val="24"/>
                <w:szCs w:val="24"/>
              </w:rPr>
            </w:pPr>
            <w:r w:rsidRPr="00DB09DC">
              <w:rPr>
                <w:rFonts w:ascii="Arial" w:hAnsi="Arial" w:cs="Arial"/>
                <w:sz w:val="24"/>
                <w:szCs w:val="24"/>
              </w:rPr>
              <w:t>Poprawa porządku w mieście - konieczność "nadrobienia podstaw" przed realizacją dużej imprezy</w:t>
            </w:r>
          </w:p>
        </w:tc>
        <w:tc>
          <w:tcPr>
            <w:tcW w:w="7513" w:type="dxa"/>
            <w:vAlign w:val="center"/>
          </w:tcPr>
          <w:p w:rsidR="008913D4" w:rsidRPr="00DB09DC" w:rsidRDefault="00E566C9" w:rsidP="00D058BD">
            <w:pPr>
              <w:spacing w:after="0" w:line="240" w:lineRule="auto"/>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586C8F" w:rsidRPr="00DB09DC" w:rsidRDefault="00586C8F" w:rsidP="00223523">
      <w:pPr>
        <w:pStyle w:val="Standard"/>
        <w:rPr>
          <w:rFonts w:ascii="Arial" w:hAnsi="Arial" w:cs="Arial"/>
          <w:b/>
          <w:u w:val="single"/>
        </w:rPr>
      </w:pPr>
    </w:p>
    <w:tbl>
      <w:tblPr>
        <w:tblpPr w:leftFromText="141" w:rightFromText="141"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586C8F" w:rsidRPr="00DB09DC" w:rsidTr="00F947D6">
        <w:tc>
          <w:tcPr>
            <w:tcW w:w="7054" w:type="dxa"/>
            <w:shd w:val="clear" w:color="auto" w:fill="D9D9D9" w:themeFill="background1" w:themeFillShade="D9"/>
          </w:tcPr>
          <w:p w:rsidR="00586C8F" w:rsidRPr="00DB09DC" w:rsidRDefault="00A43949" w:rsidP="00223523">
            <w:pPr>
              <w:pStyle w:val="Standard"/>
              <w:rPr>
                <w:rFonts w:ascii="Arial" w:hAnsi="Arial" w:cs="Arial"/>
                <w:b/>
                <w:u w:val="single"/>
              </w:rPr>
            </w:pPr>
            <w:r>
              <w:rPr>
                <w:rFonts w:ascii="Arial" w:hAnsi="Arial" w:cs="Arial"/>
                <w:b/>
                <w:u w:val="single"/>
              </w:rPr>
              <w:lastRenderedPageBreak/>
              <w:t>Potrzeby i oczekiwania</w:t>
            </w:r>
          </w:p>
          <w:p w:rsidR="00586C8F" w:rsidRPr="00DB09DC" w:rsidRDefault="00586C8F" w:rsidP="00223523">
            <w:pPr>
              <w:pStyle w:val="Standard"/>
              <w:rPr>
                <w:rFonts w:ascii="Arial" w:hAnsi="Arial" w:cs="Arial"/>
                <w:b/>
                <w:u w:val="single"/>
              </w:rPr>
            </w:pPr>
          </w:p>
        </w:tc>
        <w:tc>
          <w:tcPr>
            <w:tcW w:w="7513" w:type="dxa"/>
            <w:shd w:val="clear" w:color="auto" w:fill="D9D9D9" w:themeFill="background1" w:themeFillShade="D9"/>
          </w:tcPr>
          <w:p w:rsidR="00586C8F" w:rsidRPr="00DB09DC" w:rsidRDefault="00E53B3A" w:rsidP="00223523">
            <w:pPr>
              <w:spacing w:after="0" w:line="240" w:lineRule="auto"/>
              <w:rPr>
                <w:rFonts w:ascii="Arial" w:hAnsi="Arial" w:cs="Arial"/>
                <w:sz w:val="24"/>
                <w:szCs w:val="24"/>
              </w:rPr>
            </w:pPr>
            <w:r>
              <w:rPr>
                <w:rFonts w:ascii="Arial" w:hAnsi="Arial" w:cs="Arial"/>
                <w:sz w:val="24"/>
                <w:szCs w:val="24"/>
              </w:rPr>
              <w:t>Stanowisko Prezydenta Miasta Łodzi</w:t>
            </w:r>
          </w:p>
        </w:tc>
      </w:tr>
      <w:tr w:rsidR="00E566C9" w:rsidRPr="00DB09DC" w:rsidTr="00D058BD">
        <w:tc>
          <w:tcPr>
            <w:tcW w:w="7054" w:type="dxa"/>
            <w:vAlign w:val="center"/>
          </w:tcPr>
          <w:p w:rsidR="00E566C9" w:rsidRPr="00DB09DC" w:rsidRDefault="00E566C9" w:rsidP="00D058BD">
            <w:pPr>
              <w:pStyle w:val="Standard"/>
              <w:rPr>
                <w:rFonts w:ascii="Arial" w:hAnsi="Arial" w:cs="Arial"/>
              </w:rPr>
            </w:pPr>
            <w:r w:rsidRPr="00DB09DC">
              <w:rPr>
                <w:rFonts w:ascii="Arial" w:hAnsi="Arial" w:cs="Arial"/>
              </w:rPr>
              <w:t>Budowanie świadomości ekologicznej mieszkańców - nie tylko przy okazji Expo.</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c>
          <w:tcPr>
            <w:tcW w:w="7054" w:type="dxa"/>
            <w:vAlign w:val="center"/>
          </w:tcPr>
          <w:p w:rsidR="00E566C9" w:rsidRPr="00DB09DC" w:rsidRDefault="00E566C9" w:rsidP="00D058BD">
            <w:pPr>
              <w:pStyle w:val="Standard"/>
              <w:rPr>
                <w:rFonts w:ascii="Arial" w:hAnsi="Arial" w:cs="Arial"/>
              </w:rPr>
            </w:pPr>
            <w:r w:rsidRPr="00DB09DC">
              <w:rPr>
                <w:rFonts w:ascii="Arial" w:hAnsi="Arial" w:cs="Arial"/>
              </w:rPr>
              <w:t>Budowanie świadomości ekologicznej od najmłodszych lat - szkołach i przedszkolach</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c>
          <w:tcPr>
            <w:tcW w:w="7054" w:type="dxa"/>
            <w:vAlign w:val="center"/>
          </w:tcPr>
          <w:p w:rsidR="00E566C9" w:rsidRPr="00DB09DC" w:rsidRDefault="00E566C9" w:rsidP="00D058BD">
            <w:pPr>
              <w:pStyle w:val="Standard"/>
              <w:rPr>
                <w:rFonts w:ascii="Arial" w:hAnsi="Arial" w:cs="Arial"/>
              </w:rPr>
            </w:pPr>
            <w:r w:rsidRPr="00DB09DC">
              <w:rPr>
                <w:rFonts w:ascii="Arial" w:hAnsi="Arial" w:cs="Arial"/>
              </w:rPr>
              <w:t>600 lecie Łodzi jako wydarzenie uzupełniające filar "Łódź zachwycająca"</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8913D4" w:rsidRPr="00DB09DC" w:rsidRDefault="008913D4" w:rsidP="00223523">
      <w:pPr>
        <w:pStyle w:val="Standard"/>
        <w:rPr>
          <w:rFonts w:ascii="Arial" w:hAnsi="Arial" w:cs="Arial"/>
          <w:b/>
          <w:u w:val="single"/>
        </w:rPr>
      </w:pPr>
    </w:p>
    <w:p w:rsidR="00D058BD" w:rsidRDefault="00D058BD">
      <w:pPr>
        <w:spacing w:after="0" w:line="240" w:lineRule="auto"/>
        <w:rPr>
          <w:rFonts w:ascii="Arial" w:hAnsi="Arial" w:cs="Arial"/>
          <w:b/>
          <w:sz w:val="24"/>
          <w:szCs w:val="24"/>
          <w:u w:val="single"/>
        </w:rPr>
      </w:pPr>
      <w:r>
        <w:rPr>
          <w:rFonts w:ascii="Arial" w:hAnsi="Arial" w:cs="Arial"/>
          <w:b/>
          <w:sz w:val="24"/>
          <w:szCs w:val="24"/>
          <w:u w:val="single"/>
        </w:rPr>
        <w:br w:type="page"/>
      </w:r>
    </w:p>
    <w:p w:rsidR="00586C8F" w:rsidRDefault="00586C8F" w:rsidP="00223523">
      <w:pPr>
        <w:spacing w:after="0" w:line="240" w:lineRule="auto"/>
        <w:rPr>
          <w:rFonts w:ascii="Arial" w:hAnsi="Arial" w:cs="Arial"/>
          <w:b/>
          <w:sz w:val="24"/>
          <w:szCs w:val="24"/>
          <w:u w:val="single"/>
        </w:rPr>
      </w:pPr>
      <w:r w:rsidRPr="00DB09DC">
        <w:rPr>
          <w:rFonts w:ascii="Arial" w:hAnsi="Arial" w:cs="Arial"/>
          <w:b/>
          <w:sz w:val="24"/>
          <w:szCs w:val="24"/>
          <w:u w:val="single"/>
        </w:rPr>
        <w:lastRenderedPageBreak/>
        <w:t>OBSZAR TEMATYCZNY VI BŁĘKITNO-ZIELONA SIEĆ</w:t>
      </w:r>
    </w:p>
    <w:p w:rsidR="00D058BD" w:rsidRPr="00DB09DC" w:rsidRDefault="00D058BD" w:rsidP="00223523">
      <w:pPr>
        <w:spacing w:after="0" w:line="240" w:lineRule="auto"/>
        <w:rPr>
          <w:rFonts w:ascii="Arial" w:hAnsi="Arial" w:cs="Arial"/>
          <w:b/>
          <w:sz w:val="24"/>
          <w:szCs w:val="24"/>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586C8F" w:rsidRPr="00DB09DC" w:rsidTr="00F55E22">
        <w:trPr>
          <w:trHeight w:val="294"/>
        </w:trPr>
        <w:tc>
          <w:tcPr>
            <w:tcW w:w="7054" w:type="dxa"/>
            <w:shd w:val="clear" w:color="auto" w:fill="D9D9D9" w:themeFill="background1" w:themeFillShade="D9"/>
          </w:tcPr>
          <w:p w:rsidR="00586C8F" w:rsidRPr="00F55E22" w:rsidRDefault="00A43949" w:rsidP="00D058BD">
            <w:pPr>
              <w:pStyle w:val="Standard"/>
              <w:rPr>
                <w:rFonts w:ascii="Arial" w:hAnsi="Arial" w:cs="Arial"/>
                <w:b/>
              </w:rPr>
            </w:pPr>
            <w:r w:rsidRPr="00F55E22">
              <w:rPr>
                <w:rFonts w:ascii="Arial" w:hAnsi="Arial" w:cs="Arial"/>
                <w:b/>
              </w:rPr>
              <w:t>Rekomendacje</w:t>
            </w:r>
            <w:r w:rsidR="00586C8F" w:rsidRPr="00F55E22">
              <w:rPr>
                <w:rFonts w:ascii="Arial" w:hAnsi="Arial" w:cs="Arial"/>
                <w:b/>
              </w:rPr>
              <w:t xml:space="preserve"> </w:t>
            </w:r>
          </w:p>
        </w:tc>
        <w:tc>
          <w:tcPr>
            <w:tcW w:w="7513" w:type="dxa"/>
            <w:shd w:val="clear" w:color="auto" w:fill="D9D9D9" w:themeFill="background1" w:themeFillShade="D9"/>
          </w:tcPr>
          <w:p w:rsidR="00586C8F" w:rsidRPr="00F55E22" w:rsidRDefault="00E53B3A" w:rsidP="00D058BD">
            <w:pPr>
              <w:spacing w:after="0" w:line="240" w:lineRule="auto"/>
              <w:rPr>
                <w:rFonts w:ascii="Arial" w:eastAsia="Noto Serif CJK SC" w:hAnsi="Arial" w:cs="Arial"/>
                <w:b/>
                <w:kern w:val="3"/>
                <w:sz w:val="24"/>
                <w:szCs w:val="24"/>
                <w:lang w:eastAsia="zh-CN" w:bidi="hi-IN"/>
              </w:rPr>
            </w:pPr>
            <w:r w:rsidRPr="00F55E22">
              <w:rPr>
                <w:rFonts w:ascii="Arial" w:eastAsia="Noto Serif CJK SC" w:hAnsi="Arial" w:cs="Arial"/>
                <w:b/>
                <w:kern w:val="3"/>
                <w:sz w:val="24"/>
                <w:szCs w:val="24"/>
                <w:lang w:eastAsia="zh-CN" w:bidi="hi-IN"/>
              </w:rPr>
              <w:t>Stanowisko Prezydenta Miasta Łodzi</w:t>
            </w:r>
          </w:p>
        </w:tc>
      </w:tr>
      <w:tr w:rsidR="00586C8F" w:rsidRPr="00DB09DC" w:rsidTr="00D058BD">
        <w:tc>
          <w:tcPr>
            <w:tcW w:w="7054" w:type="dxa"/>
            <w:vAlign w:val="center"/>
          </w:tcPr>
          <w:p w:rsidR="00586C8F" w:rsidRPr="00DB09DC" w:rsidRDefault="00586C8F" w:rsidP="00D058BD">
            <w:pPr>
              <w:spacing w:after="0" w:line="240" w:lineRule="auto"/>
              <w:rPr>
                <w:rFonts w:ascii="Arial" w:hAnsi="Arial" w:cs="Arial"/>
                <w:sz w:val="24"/>
                <w:szCs w:val="24"/>
              </w:rPr>
            </w:pPr>
            <w:r w:rsidRPr="00DB09DC">
              <w:rPr>
                <w:rFonts w:ascii="Arial" w:hAnsi="Arial" w:cs="Arial"/>
                <w:sz w:val="24"/>
                <w:szCs w:val="24"/>
              </w:rPr>
              <w:t>Akcja informacyjna w przestrzeni miejskiej informująca o istnieniu rzek w Łodzi</w:t>
            </w:r>
          </w:p>
        </w:tc>
        <w:tc>
          <w:tcPr>
            <w:tcW w:w="7513" w:type="dxa"/>
            <w:vAlign w:val="center"/>
          </w:tcPr>
          <w:p w:rsidR="00586C8F" w:rsidRPr="00DB09DC" w:rsidRDefault="00E566C9" w:rsidP="00D058BD">
            <w:pPr>
              <w:spacing w:after="0" w:line="240" w:lineRule="auto"/>
              <w:rPr>
                <w:rFonts w:ascii="Arial" w:hAnsi="Arial" w:cs="Arial"/>
                <w:sz w:val="24"/>
                <w:szCs w:val="24"/>
              </w:rPr>
            </w:pPr>
            <w:r w:rsidRPr="00DB09DC">
              <w:rPr>
                <w:rFonts w:ascii="Arial" w:hAnsi="Arial" w:cs="Arial"/>
                <w:b/>
                <w:sz w:val="24"/>
                <w:szCs w:val="24"/>
              </w:rPr>
              <w:t>Uwaga wymagająca dalszych analiz</w:t>
            </w:r>
            <w:r w:rsidRPr="00DB09DC">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bl>
    <w:p w:rsidR="00586C8F" w:rsidRPr="00DB09DC" w:rsidRDefault="00586C8F" w:rsidP="00223523">
      <w:pPr>
        <w:pStyle w:val="Standard"/>
        <w:rPr>
          <w:rFonts w:ascii="Arial" w:hAnsi="Arial" w:cs="Arial"/>
          <w:b/>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E6BEE" w:rsidRPr="00DB09DC" w:rsidTr="00D058BD">
        <w:tc>
          <w:tcPr>
            <w:tcW w:w="7054" w:type="dxa"/>
            <w:shd w:val="clear" w:color="auto" w:fill="D9D9D9" w:themeFill="background1" w:themeFillShade="D9"/>
          </w:tcPr>
          <w:p w:rsidR="008E6BEE" w:rsidRPr="00F55E22" w:rsidRDefault="00A43949" w:rsidP="00D058BD">
            <w:pPr>
              <w:pStyle w:val="Standard"/>
              <w:rPr>
                <w:rFonts w:ascii="Arial" w:hAnsi="Arial" w:cs="Arial"/>
                <w:b/>
              </w:rPr>
            </w:pPr>
            <w:r w:rsidRPr="00F55E22">
              <w:rPr>
                <w:rFonts w:ascii="Arial" w:hAnsi="Arial" w:cs="Arial"/>
                <w:b/>
              </w:rPr>
              <w:t>Potrzeby i oczekiwania</w:t>
            </w:r>
          </w:p>
        </w:tc>
        <w:tc>
          <w:tcPr>
            <w:tcW w:w="7513" w:type="dxa"/>
            <w:shd w:val="clear" w:color="auto" w:fill="D9D9D9" w:themeFill="background1" w:themeFillShade="D9"/>
          </w:tcPr>
          <w:p w:rsidR="008E6BEE" w:rsidRPr="00F55E22" w:rsidRDefault="008E6BEE" w:rsidP="00D058BD">
            <w:pPr>
              <w:spacing w:after="0" w:line="240" w:lineRule="auto"/>
              <w:rPr>
                <w:rFonts w:ascii="Arial" w:eastAsia="Noto Serif CJK SC" w:hAnsi="Arial" w:cs="Arial"/>
                <w:b/>
                <w:kern w:val="3"/>
                <w:sz w:val="24"/>
                <w:szCs w:val="24"/>
                <w:lang w:eastAsia="zh-CN" w:bidi="hi-IN"/>
              </w:rPr>
            </w:pPr>
            <w:r w:rsidRPr="00F55E22">
              <w:rPr>
                <w:rFonts w:ascii="Arial" w:eastAsia="Noto Serif CJK SC" w:hAnsi="Arial" w:cs="Arial"/>
                <w:b/>
                <w:kern w:val="3"/>
                <w:sz w:val="24"/>
                <w:szCs w:val="24"/>
                <w:lang w:eastAsia="zh-CN" w:bidi="hi-IN"/>
              </w:rPr>
              <w:t>Stanowisko Prezydenta Miasta Łodzi</w:t>
            </w:r>
          </w:p>
        </w:tc>
      </w:tr>
      <w:tr w:rsidR="008E6BEE" w:rsidRPr="00DB09DC" w:rsidTr="00D058BD">
        <w:tc>
          <w:tcPr>
            <w:tcW w:w="7054" w:type="dxa"/>
            <w:vAlign w:val="center"/>
          </w:tcPr>
          <w:p w:rsidR="008E6BEE" w:rsidRPr="00DB09DC" w:rsidRDefault="008E6BEE" w:rsidP="00D058BD">
            <w:pPr>
              <w:pStyle w:val="Standard"/>
              <w:rPr>
                <w:rFonts w:ascii="Arial" w:hAnsi="Arial" w:cs="Arial"/>
              </w:rPr>
            </w:pPr>
            <w:r w:rsidRPr="00DB09DC">
              <w:rPr>
                <w:rFonts w:ascii="Arial" w:hAnsi="Arial" w:cs="Arial"/>
              </w:rPr>
              <w:t>Zagospodarowanie już otwartych koryt rzek - bulwary rzeczne (np. Olechówka, Ner)</w:t>
            </w:r>
          </w:p>
        </w:tc>
        <w:tc>
          <w:tcPr>
            <w:tcW w:w="7513" w:type="dxa"/>
            <w:vAlign w:val="center"/>
          </w:tcPr>
          <w:p w:rsidR="008E6BEE" w:rsidRPr="00DB09DC" w:rsidRDefault="008E6BEE" w:rsidP="00D058BD">
            <w:pPr>
              <w:spacing w:after="0" w:line="240" w:lineRule="auto"/>
              <w:rPr>
                <w:rFonts w:ascii="Arial" w:hAnsi="Arial" w:cs="Arial"/>
                <w:sz w:val="24"/>
                <w:szCs w:val="24"/>
              </w:rPr>
            </w:pPr>
            <w:r w:rsidRPr="00DB09DC">
              <w:rPr>
                <w:rFonts w:ascii="Arial" w:hAnsi="Arial" w:cs="Arial"/>
                <w:b/>
                <w:sz w:val="24"/>
                <w:szCs w:val="24"/>
              </w:rPr>
              <w:t>Uwaga uwzględniona częściowo</w:t>
            </w:r>
            <w:r w:rsidRPr="00DB09DC">
              <w:rPr>
                <w:rFonts w:ascii="Arial" w:hAnsi="Arial" w:cs="Arial"/>
                <w:sz w:val="24"/>
                <w:szCs w:val="24"/>
              </w:rPr>
              <w:t xml:space="preserve"> – gdy ze względu na kilka aspektów poruszanych w zgłaszanej uwadze część proponowanych zapisów znajdzie się w projekcie Strategii (na zasadzie jak wyżej), a część nie zostanie uwzględniona; albo zostanie wzięta pod uwagę na etapie przygotowywania dokumentów wykonawczych do strategii.</w:t>
            </w:r>
          </w:p>
        </w:tc>
      </w:tr>
      <w:tr w:rsidR="008E6BEE" w:rsidRPr="00DB09DC" w:rsidTr="00D058BD">
        <w:tc>
          <w:tcPr>
            <w:tcW w:w="7054" w:type="dxa"/>
            <w:vAlign w:val="center"/>
          </w:tcPr>
          <w:p w:rsidR="008E6BEE" w:rsidRPr="00DB09DC" w:rsidRDefault="008E6BEE" w:rsidP="00D058BD">
            <w:pPr>
              <w:pStyle w:val="Standard"/>
              <w:rPr>
                <w:rFonts w:ascii="Arial" w:hAnsi="Arial" w:cs="Arial"/>
              </w:rPr>
            </w:pPr>
            <w:r w:rsidRPr="00DB09DC">
              <w:rPr>
                <w:rFonts w:ascii="Arial" w:hAnsi="Arial" w:cs="Arial"/>
              </w:rPr>
              <w:t>Zapewnienie ochrony zewnętrznych terenów (np. koryt rzek) - ochrona przed zabudową</w:t>
            </w:r>
          </w:p>
        </w:tc>
        <w:tc>
          <w:tcPr>
            <w:tcW w:w="7513" w:type="dxa"/>
            <w:vAlign w:val="center"/>
          </w:tcPr>
          <w:p w:rsidR="008E6BEE" w:rsidRPr="00DB09DC" w:rsidRDefault="008E6BEE"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8E6BEE" w:rsidRPr="00DB09DC" w:rsidTr="00D058BD">
        <w:tc>
          <w:tcPr>
            <w:tcW w:w="7054" w:type="dxa"/>
            <w:vAlign w:val="center"/>
          </w:tcPr>
          <w:p w:rsidR="008E6BEE" w:rsidRPr="00DB09DC" w:rsidRDefault="008E6BEE" w:rsidP="00D058BD">
            <w:pPr>
              <w:pStyle w:val="Standard"/>
              <w:rPr>
                <w:rFonts w:ascii="Arial" w:hAnsi="Arial" w:cs="Arial"/>
              </w:rPr>
            </w:pPr>
            <w:r w:rsidRPr="00DB09DC">
              <w:rPr>
                <w:rFonts w:ascii="Arial" w:hAnsi="Arial" w:cs="Arial"/>
              </w:rPr>
              <w:t>Szczególne uwzględnienie roli terenów zielono-błękitnej sieci w planowaniu przestrzennym</w:t>
            </w:r>
          </w:p>
        </w:tc>
        <w:tc>
          <w:tcPr>
            <w:tcW w:w="7513" w:type="dxa"/>
            <w:vAlign w:val="center"/>
          </w:tcPr>
          <w:p w:rsidR="008E6BEE" w:rsidRPr="00DB09DC" w:rsidRDefault="008E6BEE"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1D77F1" w:rsidRDefault="001D77F1" w:rsidP="00223523">
      <w:pPr>
        <w:rPr>
          <w:rFonts w:ascii="Arial" w:hAnsi="Arial" w:cs="Arial"/>
          <w:b/>
          <w:sz w:val="24"/>
          <w:szCs w:val="24"/>
          <w:u w:val="single"/>
        </w:rPr>
      </w:pPr>
    </w:p>
    <w:p w:rsidR="00D058BD" w:rsidRDefault="00D058BD" w:rsidP="00223523">
      <w:pPr>
        <w:rPr>
          <w:rFonts w:ascii="Arial" w:hAnsi="Arial" w:cs="Arial"/>
          <w:b/>
          <w:sz w:val="24"/>
          <w:szCs w:val="24"/>
          <w:u w:val="single"/>
        </w:rPr>
      </w:pPr>
    </w:p>
    <w:p w:rsidR="00F55E22" w:rsidRPr="00DB09DC" w:rsidRDefault="00F55E22" w:rsidP="00223523">
      <w:pPr>
        <w:rPr>
          <w:rFonts w:ascii="Arial" w:hAnsi="Arial" w:cs="Arial"/>
          <w:b/>
          <w:sz w:val="24"/>
          <w:szCs w:val="24"/>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913D4" w:rsidRPr="00DB09DC" w:rsidTr="00F55E22">
        <w:trPr>
          <w:cantSplit/>
        </w:trPr>
        <w:tc>
          <w:tcPr>
            <w:tcW w:w="7054" w:type="dxa"/>
            <w:shd w:val="clear" w:color="auto" w:fill="D9D9D9" w:themeFill="background1" w:themeFillShade="D9"/>
            <w:vAlign w:val="center"/>
          </w:tcPr>
          <w:p w:rsidR="008913D4" w:rsidRPr="00F55E22" w:rsidRDefault="00A43949" w:rsidP="00F55E22">
            <w:pPr>
              <w:pStyle w:val="Standard"/>
              <w:rPr>
                <w:rFonts w:ascii="Arial" w:hAnsi="Arial" w:cs="Arial"/>
                <w:b/>
              </w:rPr>
            </w:pPr>
            <w:r w:rsidRPr="00F55E22">
              <w:rPr>
                <w:rFonts w:ascii="Arial" w:hAnsi="Arial" w:cs="Arial"/>
                <w:b/>
              </w:rPr>
              <w:lastRenderedPageBreak/>
              <w:t>Rekomendacje</w:t>
            </w:r>
          </w:p>
        </w:tc>
        <w:tc>
          <w:tcPr>
            <w:tcW w:w="7513" w:type="dxa"/>
            <w:shd w:val="clear" w:color="auto" w:fill="D9D9D9" w:themeFill="background1" w:themeFillShade="D9"/>
            <w:vAlign w:val="center"/>
          </w:tcPr>
          <w:p w:rsidR="008913D4" w:rsidRPr="00F55E22" w:rsidRDefault="00E53B3A" w:rsidP="00F55E22">
            <w:pPr>
              <w:spacing w:after="0" w:line="240" w:lineRule="auto"/>
              <w:rPr>
                <w:rFonts w:ascii="Arial" w:hAnsi="Arial" w:cs="Arial"/>
                <w:b/>
                <w:sz w:val="24"/>
                <w:szCs w:val="24"/>
              </w:rPr>
            </w:pPr>
            <w:r w:rsidRPr="00F55E22">
              <w:rPr>
                <w:rFonts w:ascii="Arial" w:hAnsi="Arial" w:cs="Arial"/>
                <w:b/>
                <w:sz w:val="24"/>
                <w:szCs w:val="24"/>
              </w:rPr>
              <w:t>Stanowisko Prezydenta Miasta Łodzi</w:t>
            </w:r>
          </w:p>
        </w:tc>
      </w:tr>
      <w:tr w:rsidR="00E566C9" w:rsidRPr="00DB09DC" w:rsidTr="00D058BD">
        <w:trPr>
          <w:cantSplit/>
        </w:trPr>
        <w:tc>
          <w:tcPr>
            <w:tcW w:w="7054"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Wykonawcy robót - wymóg dbania o zieleń podczas realizacji inwestycji, możliwość ujęcia w klauzulach - zielone zamówienia publiczne</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cantSplit/>
        </w:trPr>
        <w:tc>
          <w:tcPr>
            <w:tcW w:w="7054"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Większy nacisk na zieleń średnią (krzewy, żywopłoty), które mają zalety po względem czystości powietrza, z zachowaniem warunków bezpieczeństwa ruchu drogowego</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cantSplit/>
        </w:trPr>
        <w:tc>
          <w:tcPr>
            <w:tcW w:w="7054"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Zielone dachy - szukanie sposobów wprowadzania zieleni nie tylko na poziomie "0".</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cantSplit/>
        </w:trPr>
        <w:tc>
          <w:tcPr>
            <w:tcW w:w="7054"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Stosowanie barierek wokół zieleńców - często uszkadzane przez samochody. Analiza użyteczności, nie tylko estetyki stosowanych rozwiązań.</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D058BD">
        <w:trPr>
          <w:cantSplit/>
        </w:trPr>
        <w:tc>
          <w:tcPr>
            <w:tcW w:w="7054" w:type="dxa"/>
            <w:vAlign w:val="center"/>
          </w:tcPr>
          <w:p w:rsidR="00E566C9" w:rsidRPr="00DB09DC" w:rsidRDefault="00E566C9" w:rsidP="00D058BD">
            <w:pPr>
              <w:spacing w:after="0" w:line="240" w:lineRule="auto"/>
              <w:rPr>
                <w:rFonts w:ascii="Arial" w:hAnsi="Arial" w:cs="Arial"/>
                <w:sz w:val="24"/>
                <w:szCs w:val="24"/>
              </w:rPr>
            </w:pPr>
            <w:r w:rsidRPr="00DB09DC">
              <w:rPr>
                <w:rFonts w:ascii="Arial" w:hAnsi="Arial" w:cs="Arial"/>
                <w:sz w:val="24"/>
                <w:szCs w:val="24"/>
              </w:rPr>
              <w:t>Nawierzchnie ażurowe, przepuszczalne np. parkingów z zastosowaniem odpowiednich rozwiązań technicznych, zielone parkingi o ciekawej małej architekturze</w:t>
            </w:r>
          </w:p>
        </w:tc>
        <w:tc>
          <w:tcPr>
            <w:tcW w:w="7513" w:type="dxa"/>
            <w:vAlign w:val="center"/>
          </w:tcPr>
          <w:p w:rsidR="00E566C9" w:rsidRPr="00DB09DC" w:rsidRDefault="00E566C9" w:rsidP="00D058BD">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F55E22" w:rsidRDefault="00F55E22">
      <w:pPr>
        <w:spacing w:after="0" w:line="240" w:lineRule="auto"/>
        <w:rPr>
          <w:rFonts w:ascii="Arial" w:hAnsi="Arial" w:cs="Arial"/>
          <w:b/>
          <w:sz w:val="24"/>
          <w:szCs w:val="24"/>
          <w:u w:val="single"/>
        </w:rPr>
      </w:pPr>
      <w:r>
        <w:rPr>
          <w:rFonts w:ascii="Arial" w:hAnsi="Arial" w:cs="Arial"/>
          <w:b/>
          <w:sz w:val="24"/>
          <w:szCs w:val="24"/>
          <w:u w:val="single"/>
        </w:rPr>
        <w:br w:type="page"/>
      </w:r>
    </w:p>
    <w:p w:rsidR="00586C8F" w:rsidRPr="00D058BD" w:rsidRDefault="00586C8F" w:rsidP="00D058BD">
      <w:pPr>
        <w:spacing w:after="0" w:line="240" w:lineRule="auto"/>
        <w:rPr>
          <w:rFonts w:ascii="Arial" w:hAnsi="Arial" w:cs="Arial"/>
          <w:b/>
          <w:sz w:val="24"/>
          <w:szCs w:val="24"/>
          <w:u w:val="single"/>
        </w:rPr>
      </w:pPr>
      <w:r w:rsidRPr="00DB09DC">
        <w:rPr>
          <w:rFonts w:ascii="Arial" w:hAnsi="Arial" w:cs="Arial"/>
          <w:b/>
          <w:sz w:val="24"/>
          <w:szCs w:val="24"/>
          <w:u w:val="single"/>
        </w:rPr>
        <w:lastRenderedPageBreak/>
        <w:t>OBSZAR TEMATYCZNY VII MIASTO OGRÓD</w:t>
      </w:r>
    </w:p>
    <w:tbl>
      <w:tblPr>
        <w:tblpPr w:leftFromText="141" w:rightFromText="141" w:vertAnchor="text" w:horzAnchor="margin" w:tblpY="26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513"/>
      </w:tblGrid>
      <w:tr w:rsidR="008913D4" w:rsidRPr="00DB09DC" w:rsidTr="00A25C97">
        <w:tc>
          <w:tcPr>
            <w:tcW w:w="7054" w:type="dxa"/>
            <w:shd w:val="clear" w:color="auto" w:fill="D9D9D9" w:themeFill="background1" w:themeFillShade="D9"/>
          </w:tcPr>
          <w:p w:rsidR="008913D4" w:rsidRPr="006622BB" w:rsidRDefault="00A43949" w:rsidP="0045388B">
            <w:pPr>
              <w:pStyle w:val="Standard"/>
              <w:rPr>
                <w:rFonts w:ascii="Arial" w:hAnsi="Arial" w:cs="Arial"/>
                <w:b/>
              </w:rPr>
            </w:pPr>
            <w:r w:rsidRPr="006622BB">
              <w:rPr>
                <w:rFonts w:ascii="Arial" w:hAnsi="Arial" w:cs="Arial"/>
                <w:b/>
              </w:rPr>
              <w:t>Potrzeby i oczekiwania</w:t>
            </w:r>
          </w:p>
        </w:tc>
        <w:tc>
          <w:tcPr>
            <w:tcW w:w="7513" w:type="dxa"/>
            <w:shd w:val="clear" w:color="auto" w:fill="D9D9D9" w:themeFill="background1" w:themeFillShade="D9"/>
          </w:tcPr>
          <w:p w:rsidR="008913D4" w:rsidRPr="006622BB" w:rsidRDefault="00E53B3A" w:rsidP="0045388B">
            <w:pPr>
              <w:spacing w:after="0" w:line="240" w:lineRule="auto"/>
              <w:rPr>
                <w:rFonts w:ascii="Arial" w:eastAsia="Noto Serif CJK SC" w:hAnsi="Arial" w:cs="Arial"/>
                <w:b/>
                <w:kern w:val="3"/>
                <w:sz w:val="24"/>
                <w:szCs w:val="24"/>
                <w:lang w:eastAsia="zh-CN" w:bidi="hi-IN"/>
              </w:rPr>
            </w:pPr>
            <w:r w:rsidRPr="006622BB">
              <w:rPr>
                <w:rFonts w:ascii="Arial" w:eastAsia="Noto Serif CJK SC" w:hAnsi="Arial" w:cs="Arial"/>
                <w:b/>
                <w:kern w:val="3"/>
                <w:sz w:val="24"/>
                <w:szCs w:val="24"/>
                <w:lang w:eastAsia="zh-CN" w:bidi="hi-IN"/>
              </w:rPr>
              <w:t>Stanowisko Prezydenta Miasta Łodzi</w:t>
            </w:r>
          </w:p>
        </w:tc>
      </w:tr>
      <w:tr w:rsidR="00E566C9" w:rsidRPr="00DB09DC" w:rsidTr="00785D1D">
        <w:tc>
          <w:tcPr>
            <w:tcW w:w="7054" w:type="dxa"/>
          </w:tcPr>
          <w:p w:rsidR="00E566C9" w:rsidRPr="00DB09DC" w:rsidRDefault="00E566C9" w:rsidP="00223523">
            <w:pPr>
              <w:pStyle w:val="Standard"/>
              <w:rPr>
                <w:rFonts w:ascii="Arial" w:hAnsi="Arial" w:cs="Arial"/>
              </w:rPr>
            </w:pPr>
            <w:r w:rsidRPr="00DB09DC">
              <w:rPr>
                <w:rFonts w:ascii="Arial" w:hAnsi="Arial" w:cs="Arial"/>
              </w:rPr>
              <w:t>Projektowanie partycypacyjne</w:t>
            </w:r>
          </w:p>
        </w:tc>
        <w:tc>
          <w:tcPr>
            <w:tcW w:w="7513" w:type="dxa"/>
          </w:tcPr>
          <w:p w:rsidR="00E566C9" w:rsidRPr="00DB09DC" w:rsidRDefault="00E566C9" w:rsidP="00223523">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566C9" w:rsidRPr="00DB09DC" w:rsidTr="00785D1D">
        <w:tc>
          <w:tcPr>
            <w:tcW w:w="7054" w:type="dxa"/>
          </w:tcPr>
          <w:p w:rsidR="00E566C9" w:rsidRPr="00DB09DC" w:rsidRDefault="00E566C9" w:rsidP="00223523">
            <w:pPr>
              <w:pStyle w:val="Standard"/>
              <w:rPr>
                <w:rFonts w:ascii="Arial" w:hAnsi="Arial" w:cs="Arial"/>
              </w:rPr>
            </w:pPr>
            <w:r w:rsidRPr="00DB09DC">
              <w:rPr>
                <w:rFonts w:ascii="Arial" w:hAnsi="Arial" w:cs="Arial"/>
              </w:rPr>
              <w:t>Bezwzględny stop betonozie</w:t>
            </w:r>
          </w:p>
        </w:tc>
        <w:tc>
          <w:tcPr>
            <w:tcW w:w="7513" w:type="dxa"/>
          </w:tcPr>
          <w:p w:rsidR="00E566C9" w:rsidRPr="00DB09DC" w:rsidRDefault="00E566C9" w:rsidP="00223523">
            <w:pPr>
              <w:rPr>
                <w:rFonts w:ascii="Arial" w:hAnsi="Arial" w:cs="Arial"/>
                <w:sz w:val="24"/>
                <w:szCs w:val="24"/>
              </w:rPr>
            </w:pPr>
            <w:r w:rsidRPr="00DB09DC">
              <w:rPr>
                <w:rFonts w:ascii="Arial" w:hAnsi="Arial" w:cs="Arial"/>
                <w:b/>
                <w:sz w:val="24"/>
                <w:szCs w:val="24"/>
              </w:rPr>
              <w:t>Uwaga uwzględniona</w:t>
            </w:r>
            <w:r w:rsidRPr="00DB09DC">
              <w:rPr>
                <w:rFonts w:ascii="Arial" w:hAnsi="Arial" w:cs="Arial"/>
                <w:sz w:val="24"/>
                <w:szCs w:val="24"/>
              </w:rPr>
              <w:t xml:space="preserve"> – mająca już swoje odzwierciedlenie w zapisach Strategii lub proponowany zapis znajdzie się 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bl>
    <w:p w:rsidR="002154AE" w:rsidRDefault="002154AE" w:rsidP="004B2329">
      <w:pPr>
        <w:jc w:val="both"/>
        <w:rPr>
          <w:rFonts w:ascii="Arial" w:hAnsi="Arial" w:cs="Arial"/>
        </w:rPr>
      </w:pPr>
    </w:p>
    <w:p w:rsidR="00837F53" w:rsidRDefault="00837F53" w:rsidP="00D86B1B">
      <w:pPr>
        <w:pStyle w:val="Nagwek1"/>
      </w:pPr>
    </w:p>
    <w:p w:rsidR="00837F53" w:rsidRDefault="00837F53" w:rsidP="009372F9">
      <w:pPr>
        <w:pStyle w:val="Nagwek1"/>
        <w:numPr>
          <w:ilvl w:val="0"/>
          <w:numId w:val="17"/>
        </w:numPr>
        <w:spacing w:before="100" w:beforeAutospacing="1"/>
        <w:ind w:left="567" w:hanging="567"/>
        <w:jc w:val="left"/>
        <w:rPr>
          <w:rFonts w:ascii="Futura PT Bold" w:hAnsi="Futura PT Bold"/>
          <w:color w:val="00B0F0"/>
        </w:rPr>
      </w:pPr>
      <w:r w:rsidRPr="00DB09DC">
        <w:br w:type="page"/>
      </w:r>
      <w:bookmarkStart w:id="15" w:name="_Toc65145975"/>
      <w:r>
        <w:rPr>
          <w:rFonts w:ascii="Futura PT Bold" w:hAnsi="Futura PT Bold"/>
          <w:color w:val="00B0F0"/>
        </w:rPr>
        <w:lastRenderedPageBreak/>
        <w:t>FORMULARZE KONSULTACYJNE</w:t>
      </w:r>
      <w:bookmarkEnd w:id="15"/>
    </w:p>
    <w:p w:rsidR="001E46DE" w:rsidRPr="00837F53" w:rsidRDefault="001E46DE" w:rsidP="00837F53">
      <w:pPr>
        <w:pStyle w:val="Nagwek1"/>
        <w:jc w:val="left"/>
      </w:pPr>
      <w:bookmarkStart w:id="16" w:name="_Toc65145976"/>
      <w:r w:rsidRPr="00837F53">
        <w:t>1. Gdy myślisz o przyszłości Łodzi – co jest dla Ciebie najważniejsze?</w:t>
      </w:r>
      <w:bookmarkEnd w:id="16"/>
    </w:p>
    <w:p w:rsidR="001E46DE" w:rsidRDefault="001E46DE" w:rsidP="001E46DE">
      <w:pPr>
        <w:spacing w:after="0" w:line="240" w:lineRule="auto"/>
        <w:rPr>
          <w:rFonts w:ascii="Arial" w:hAnsi="Arial" w:cs="Arial"/>
          <w:b/>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61"/>
        <w:gridCol w:w="2126"/>
      </w:tblGrid>
      <w:tr w:rsidR="00F07148" w:rsidRPr="00F07148" w:rsidTr="006622BB">
        <w:trPr>
          <w:trHeight w:val="545"/>
        </w:trPr>
        <w:tc>
          <w:tcPr>
            <w:tcW w:w="6961" w:type="dxa"/>
            <w:shd w:val="clear" w:color="000000" w:fill="C0C0C0"/>
            <w:vAlign w:val="center"/>
            <w:hideMark/>
          </w:tcPr>
          <w:p w:rsidR="00F07148" w:rsidRPr="00F07148" w:rsidRDefault="00F07148" w:rsidP="00AD1D3A">
            <w:pPr>
              <w:spacing w:after="0"/>
              <w:jc w:val="center"/>
              <w:rPr>
                <w:rFonts w:ascii="Arial" w:hAnsi="Arial" w:cs="Arial"/>
                <w:b/>
                <w:bCs/>
                <w:sz w:val="24"/>
                <w:szCs w:val="24"/>
              </w:rPr>
            </w:pPr>
            <w:r w:rsidRPr="00F07148">
              <w:rPr>
                <w:rFonts w:ascii="Arial" w:hAnsi="Arial" w:cs="Arial"/>
                <w:b/>
                <w:bCs/>
                <w:sz w:val="24"/>
                <w:szCs w:val="24"/>
              </w:rPr>
              <w:t>Odpowiedź</w:t>
            </w:r>
          </w:p>
        </w:tc>
        <w:tc>
          <w:tcPr>
            <w:tcW w:w="2126" w:type="dxa"/>
            <w:shd w:val="clear" w:color="000000" w:fill="C0C0C0"/>
            <w:vAlign w:val="center"/>
            <w:hideMark/>
          </w:tcPr>
          <w:p w:rsidR="00F07148" w:rsidRPr="00F07148" w:rsidRDefault="00F07148" w:rsidP="00AD1D3A">
            <w:pPr>
              <w:spacing w:after="0"/>
              <w:jc w:val="center"/>
              <w:rPr>
                <w:rFonts w:ascii="Arial" w:hAnsi="Arial" w:cs="Arial"/>
                <w:b/>
                <w:bCs/>
                <w:sz w:val="24"/>
                <w:szCs w:val="24"/>
              </w:rPr>
            </w:pPr>
            <w:r>
              <w:rPr>
                <w:rFonts w:ascii="Arial" w:hAnsi="Arial" w:cs="Arial"/>
                <w:b/>
                <w:bCs/>
                <w:sz w:val="24"/>
                <w:szCs w:val="24"/>
              </w:rPr>
              <w:t>Liczba</w:t>
            </w:r>
            <w:r w:rsidRPr="00F07148">
              <w:rPr>
                <w:rFonts w:ascii="Arial" w:hAnsi="Arial" w:cs="Arial"/>
                <w:b/>
                <w:bCs/>
                <w:sz w:val="24"/>
                <w:szCs w:val="24"/>
              </w:rPr>
              <w:t xml:space="preserve"> wskazań</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Bezpieczne miasto</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632</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Rewitalizacja</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464</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zeroemisyjne i czyste</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407</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ogród</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378</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sprawnej administracji</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340</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jakościowej edukacji</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248</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odporne na zmiany klimatu</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230</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inteligentnej infrastruktury</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208</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efektywnie kształtujące przestrzeń</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204</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Przedsiębiorcza Łódź</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181</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wartościowego wypoczynku</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174</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twórcze</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162</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wychodzące naprzeciw zmianom demograficznym</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145</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aktywności obywatelskiej</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142</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Nowe Centrum Łodzi</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140</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Łódź produkcyjna</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128</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Rozwój branż kreatywnych</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107</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Błękitno-zielona sieć</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103</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Inne</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91</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Hub logistyczny dla Europy Środkowej</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90</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Zielone EXPO</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86</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Łódź miasto filmu UNESCO</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79</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lastRenderedPageBreak/>
              <w:t>Rozwój usług cyfrowych</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78</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Rozwój Łódzkiego Obszaru Metropolitarnego</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75</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Turystyka biznesowa</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60</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Miasto wartości za korzystną cenę</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44</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Muzeum Cywilizacji</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23</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Zarządzanie doświadczeniem miasta</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17</w:t>
            </w:r>
          </w:p>
        </w:tc>
      </w:tr>
      <w:tr w:rsidR="00837F53" w:rsidRPr="00F07148" w:rsidTr="006622BB">
        <w:trPr>
          <w:trHeight w:val="300"/>
        </w:trPr>
        <w:tc>
          <w:tcPr>
            <w:tcW w:w="6961" w:type="dxa"/>
            <w:shd w:val="clear" w:color="auto" w:fill="auto"/>
            <w:vAlign w:val="center"/>
            <w:hideMark/>
          </w:tcPr>
          <w:p w:rsidR="00837F53" w:rsidRPr="00F07148" w:rsidRDefault="00837F53" w:rsidP="00AD1D3A">
            <w:pPr>
              <w:spacing w:after="0"/>
              <w:rPr>
                <w:rFonts w:ascii="Arial" w:hAnsi="Arial" w:cs="Arial"/>
                <w:sz w:val="24"/>
                <w:szCs w:val="24"/>
              </w:rPr>
            </w:pPr>
            <w:r w:rsidRPr="00F07148">
              <w:rPr>
                <w:rFonts w:ascii="Arial" w:hAnsi="Arial" w:cs="Arial"/>
                <w:sz w:val="24"/>
                <w:szCs w:val="24"/>
              </w:rPr>
              <w:t>Mechanizmy finansowo-prawne</w:t>
            </w:r>
          </w:p>
        </w:tc>
        <w:tc>
          <w:tcPr>
            <w:tcW w:w="2126" w:type="dxa"/>
            <w:shd w:val="clear" w:color="auto" w:fill="auto"/>
            <w:vAlign w:val="center"/>
            <w:hideMark/>
          </w:tcPr>
          <w:p w:rsidR="00837F53" w:rsidRPr="00F07148" w:rsidRDefault="00837F53" w:rsidP="00AD1D3A">
            <w:pPr>
              <w:spacing w:after="0"/>
              <w:jc w:val="center"/>
              <w:rPr>
                <w:rFonts w:ascii="Arial" w:hAnsi="Arial" w:cs="Arial"/>
                <w:sz w:val="24"/>
                <w:szCs w:val="24"/>
              </w:rPr>
            </w:pPr>
            <w:r>
              <w:rPr>
                <w:rFonts w:ascii="Arial" w:hAnsi="Arial" w:cs="Arial"/>
                <w:sz w:val="24"/>
                <w:szCs w:val="24"/>
              </w:rPr>
              <w:t>16</w:t>
            </w:r>
          </w:p>
        </w:tc>
      </w:tr>
    </w:tbl>
    <w:p w:rsidR="00696CDD" w:rsidRDefault="00696CDD" w:rsidP="001E46DE">
      <w:pPr>
        <w:spacing w:after="0" w:line="240" w:lineRule="auto"/>
        <w:rPr>
          <w:rFonts w:ascii="Arial" w:hAnsi="Arial" w:cs="Arial"/>
          <w:bCs/>
          <w:sz w:val="24"/>
          <w:szCs w:val="24"/>
          <w:u w:val="single"/>
        </w:rPr>
      </w:pPr>
    </w:p>
    <w:p w:rsidR="00696CDD" w:rsidRDefault="00696CDD" w:rsidP="001E46DE">
      <w:pPr>
        <w:spacing w:after="0" w:line="240" w:lineRule="auto"/>
        <w:rPr>
          <w:rFonts w:ascii="Arial" w:hAnsi="Arial" w:cs="Arial"/>
          <w:bCs/>
          <w:sz w:val="24"/>
          <w:szCs w:val="24"/>
          <w:u w:val="single"/>
        </w:rPr>
      </w:pPr>
    </w:p>
    <w:p w:rsidR="001E46DE" w:rsidRPr="00696CDD" w:rsidRDefault="00696CDD" w:rsidP="001E46DE">
      <w:pPr>
        <w:spacing w:after="0" w:line="240" w:lineRule="auto"/>
        <w:rPr>
          <w:rFonts w:ascii="Arial" w:hAnsi="Arial" w:cs="Arial"/>
          <w:u w:val="single"/>
        </w:rPr>
      </w:pPr>
      <w:r w:rsidRPr="00696CDD">
        <w:rPr>
          <w:rFonts w:ascii="Arial" w:hAnsi="Arial" w:cs="Arial"/>
          <w:bCs/>
          <w:sz w:val="24"/>
          <w:szCs w:val="24"/>
          <w:u w:val="single"/>
        </w:rPr>
        <w:t>Stanowisko Prezydenta Miasta Łodzi</w:t>
      </w:r>
    </w:p>
    <w:p w:rsidR="001E46DE" w:rsidRDefault="001E46DE" w:rsidP="001E46DE">
      <w:pPr>
        <w:spacing w:after="0" w:line="240" w:lineRule="auto"/>
        <w:rPr>
          <w:rFonts w:ascii="Arial" w:hAnsi="Arial" w:cs="Arial"/>
          <w:b/>
        </w:rPr>
      </w:pPr>
    </w:p>
    <w:p w:rsidR="00696CDD" w:rsidRPr="00696CDD" w:rsidRDefault="00696CDD" w:rsidP="00AD1D3A">
      <w:pPr>
        <w:spacing w:after="0" w:line="360" w:lineRule="auto"/>
        <w:rPr>
          <w:rFonts w:ascii="Arial" w:hAnsi="Arial" w:cs="Arial"/>
          <w:sz w:val="24"/>
          <w:szCs w:val="24"/>
        </w:rPr>
      </w:pPr>
      <w:r w:rsidRPr="00696CDD">
        <w:rPr>
          <w:rFonts w:ascii="Arial" w:hAnsi="Arial" w:cs="Arial"/>
          <w:sz w:val="24"/>
          <w:szCs w:val="24"/>
        </w:rPr>
        <w:t>Najczęściej wskazywanymi obszarami tematycznymi, którymi zainteresowani są mieszkańcy były kolejno: bezpieczne miasto, rewitalizacja, miasto zeroemisyjne i czyste, miasto ogród i miasto sprawnej administracji. Obszary te wymagać będą szczególnej uwagi i zaangażowania zarówno na pozio</w:t>
      </w:r>
      <w:r w:rsidR="00934E07">
        <w:rPr>
          <w:rFonts w:ascii="Arial" w:hAnsi="Arial" w:cs="Arial"/>
          <w:sz w:val="24"/>
          <w:szCs w:val="24"/>
        </w:rPr>
        <w:t>mie tworzenia, jak i wdrażania S</w:t>
      </w:r>
      <w:r w:rsidRPr="00696CDD">
        <w:rPr>
          <w:rFonts w:ascii="Arial" w:hAnsi="Arial" w:cs="Arial"/>
          <w:sz w:val="24"/>
          <w:szCs w:val="24"/>
        </w:rPr>
        <w:t>trategii.</w:t>
      </w:r>
    </w:p>
    <w:p w:rsidR="00696CDD" w:rsidRPr="00696CDD" w:rsidRDefault="00696CDD" w:rsidP="00696CDD">
      <w:pPr>
        <w:spacing w:after="0" w:line="240" w:lineRule="auto"/>
        <w:rPr>
          <w:rFonts w:ascii="Arial" w:hAnsi="Arial" w:cs="Arial"/>
          <w:b/>
        </w:rPr>
      </w:pPr>
    </w:p>
    <w:p w:rsidR="00696CDD" w:rsidRPr="00696CDD" w:rsidRDefault="00696CDD" w:rsidP="00696CDD">
      <w:pPr>
        <w:spacing w:after="0" w:line="240" w:lineRule="auto"/>
        <w:rPr>
          <w:rFonts w:ascii="Arial" w:hAnsi="Arial" w:cs="Arial"/>
          <w:b/>
        </w:rPr>
      </w:pPr>
    </w:p>
    <w:p w:rsidR="00486A37" w:rsidRDefault="00486A37" w:rsidP="00696CDD">
      <w:pPr>
        <w:spacing w:after="0" w:line="240" w:lineRule="auto"/>
        <w:rPr>
          <w:rFonts w:ascii="Arial" w:hAnsi="Arial" w:cs="Arial"/>
          <w:b/>
        </w:rPr>
      </w:pPr>
      <w:r>
        <w:rPr>
          <w:rFonts w:ascii="Arial" w:hAnsi="Arial" w:cs="Arial"/>
          <w:b/>
        </w:rPr>
        <w:br w:type="page"/>
      </w:r>
    </w:p>
    <w:p w:rsidR="00696CDD" w:rsidRDefault="00696CDD">
      <w:pPr>
        <w:spacing w:after="0" w:line="240" w:lineRule="auto"/>
        <w:rPr>
          <w:rFonts w:ascii="Arial" w:hAnsi="Arial" w:cs="Arial"/>
          <w:b/>
        </w:rPr>
      </w:pPr>
    </w:p>
    <w:p w:rsidR="001E46DE" w:rsidRPr="00AD1D3A" w:rsidRDefault="001E46DE" w:rsidP="00AD1D3A">
      <w:pPr>
        <w:rPr>
          <w:rFonts w:ascii="Arial" w:hAnsi="Arial" w:cs="Arial"/>
          <w:b/>
          <w:sz w:val="24"/>
        </w:rPr>
      </w:pPr>
      <w:r w:rsidRPr="00EB7960">
        <w:rPr>
          <w:rFonts w:ascii="Arial" w:hAnsi="Arial" w:cs="Arial"/>
          <w:b/>
          <w:sz w:val="24"/>
        </w:rPr>
        <w:t>Co konkretnie powinno się zmienić w obszarach, które wskazałeś/aś jako najbardziej istotne?</w:t>
      </w:r>
    </w:p>
    <w:tbl>
      <w:tblPr>
        <w:tblW w:w="13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6131"/>
        <w:gridCol w:w="7209"/>
      </w:tblGrid>
      <w:tr w:rsidR="00AD1D3A" w:rsidRPr="00636FA6" w:rsidTr="00845531">
        <w:trPr>
          <w:trHeight w:val="528"/>
        </w:trPr>
        <w:tc>
          <w:tcPr>
            <w:tcW w:w="567" w:type="dxa"/>
            <w:shd w:val="clear" w:color="auto" w:fill="D9D9D9" w:themeFill="background1" w:themeFillShade="D9"/>
            <w:noWrap/>
            <w:vAlign w:val="center"/>
            <w:hideMark/>
          </w:tcPr>
          <w:p w:rsidR="00AD1D3A" w:rsidRPr="00EC2930" w:rsidRDefault="00AD1D3A" w:rsidP="0045388B">
            <w:pPr>
              <w:spacing w:after="0" w:line="240" w:lineRule="auto"/>
              <w:jc w:val="center"/>
              <w:rPr>
                <w:rFonts w:ascii="Arial" w:hAnsi="Arial" w:cs="Arial"/>
                <w:b/>
                <w:sz w:val="24"/>
                <w:szCs w:val="24"/>
              </w:rPr>
            </w:pPr>
            <w:r>
              <w:rPr>
                <w:rFonts w:ascii="Arial" w:hAnsi="Arial" w:cs="Arial"/>
                <w:b/>
                <w:sz w:val="24"/>
                <w:szCs w:val="24"/>
              </w:rPr>
              <w:t>Lp.</w:t>
            </w:r>
          </w:p>
        </w:tc>
        <w:tc>
          <w:tcPr>
            <w:tcW w:w="6131" w:type="dxa"/>
            <w:shd w:val="clear" w:color="auto" w:fill="D9D9D9" w:themeFill="background1" w:themeFillShade="D9"/>
            <w:vAlign w:val="center"/>
            <w:hideMark/>
          </w:tcPr>
          <w:p w:rsidR="00AD1D3A" w:rsidRPr="00636FA6" w:rsidRDefault="00AD1D3A" w:rsidP="0045388B">
            <w:pPr>
              <w:spacing w:after="0" w:line="240" w:lineRule="auto"/>
              <w:rPr>
                <w:rFonts w:ascii="Arial" w:hAnsi="Arial" w:cs="Arial"/>
                <w:b/>
                <w:bCs/>
                <w:sz w:val="24"/>
                <w:szCs w:val="24"/>
              </w:rPr>
            </w:pPr>
            <w:r w:rsidRPr="00636FA6">
              <w:rPr>
                <w:rFonts w:ascii="Arial" w:hAnsi="Arial" w:cs="Arial"/>
                <w:b/>
                <w:bCs/>
                <w:sz w:val="24"/>
                <w:szCs w:val="24"/>
              </w:rPr>
              <w:t>Treść</w:t>
            </w:r>
          </w:p>
        </w:tc>
        <w:tc>
          <w:tcPr>
            <w:tcW w:w="7209" w:type="dxa"/>
            <w:shd w:val="clear" w:color="auto" w:fill="D9D9D9" w:themeFill="background1" w:themeFillShade="D9"/>
            <w:vAlign w:val="center"/>
            <w:hideMark/>
          </w:tcPr>
          <w:p w:rsidR="00AD1D3A" w:rsidRPr="00636FA6" w:rsidRDefault="00AD1D3A" w:rsidP="0045388B">
            <w:pPr>
              <w:spacing w:after="0" w:line="240" w:lineRule="auto"/>
              <w:rPr>
                <w:rFonts w:ascii="Arial" w:hAnsi="Arial" w:cs="Arial"/>
                <w:b/>
                <w:bCs/>
                <w:sz w:val="24"/>
                <w:szCs w:val="24"/>
              </w:rPr>
            </w:pPr>
            <w:r w:rsidRPr="00636FA6">
              <w:rPr>
                <w:rFonts w:ascii="Arial" w:hAnsi="Arial" w:cs="Arial"/>
                <w:b/>
                <w:bCs/>
                <w:sz w:val="24"/>
                <w:szCs w:val="24"/>
              </w:rPr>
              <w:t>Stanowisko Prezydenta Miasta Łodzi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Łatwe wsiadanie do tramwaju i równe drogi.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sidR="00E9330F">
              <w:rPr>
                <w:rFonts w:ascii="Arial" w:hAnsi="Arial" w:cs="Arial"/>
                <w:sz w:val="24"/>
                <w:szCs w:val="24"/>
              </w:rPr>
              <w:br/>
            </w:r>
            <w:r w:rsidRPr="00636FA6">
              <w:rPr>
                <w:rFonts w:ascii="Arial" w:hAnsi="Arial" w:cs="Arial"/>
                <w:sz w:val="24"/>
                <w:szCs w:val="24"/>
              </w:rPr>
              <w:t xml:space="preserve">w zapisach Strategii lub proponowany zapis znajdzie się </w:t>
            </w:r>
            <w:r w:rsidR="00E9330F">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sidR="00E9330F">
              <w:rPr>
                <w:rFonts w:ascii="Arial" w:hAnsi="Arial" w:cs="Arial"/>
                <w:sz w:val="24"/>
                <w:szCs w:val="24"/>
              </w:rPr>
              <w:t>.</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Połączenie ścieżek rowerowych, dbanie o utrzymanie ścieżek rowerowych. Więcej tramwajów nieskopodłogowych.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sidR="00E9330F">
              <w:rPr>
                <w:rFonts w:ascii="Arial" w:hAnsi="Arial" w:cs="Arial"/>
                <w:sz w:val="24"/>
                <w:szCs w:val="24"/>
              </w:rPr>
              <w:br/>
            </w:r>
            <w:r w:rsidRPr="00636FA6">
              <w:rPr>
                <w:rFonts w:ascii="Arial" w:hAnsi="Arial" w:cs="Arial"/>
                <w:sz w:val="24"/>
                <w:szCs w:val="24"/>
              </w:rPr>
              <w:t xml:space="preserve">w zapisach Strategii lub proponowany zapis znajdzie się </w:t>
            </w:r>
            <w:r w:rsidR="00E9330F">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Tramwaje dostepne dla starszych ludzi i autobusy.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sidR="00E9330F">
              <w:rPr>
                <w:rFonts w:ascii="Arial" w:hAnsi="Arial" w:cs="Arial"/>
                <w:sz w:val="24"/>
                <w:szCs w:val="24"/>
              </w:rPr>
              <w:br/>
            </w:r>
            <w:r w:rsidRPr="00636FA6">
              <w:rPr>
                <w:rFonts w:ascii="Arial" w:hAnsi="Arial" w:cs="Arial"/>
                <w:sz w:val="24"/>
                <w:szCs w:val="24"/>
              </w:rPr>
              <w:t xml:space="preserve">w zapisach Strategii lub proponowany zapis znajdzie się </w:t>
            </w:r>
            <w:r w:rsidR="00E9330F">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Łódź bez smogu i czyste ulice, gładkie jezdnie.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sidR="00E9330F">
              <w:rPr>
                <w:rFonts w:ascii="Arial" w:hAnsi="Arial" w:cs="Arial"/>
                <w:sz w:val="24"/>
                <w:szCs w:val="24"/>
              </w:rPr>
              <w:br/>
            </w:r>
            <w:r w:rsidRPr="00636FA6">
              <w:rPr>
                <w:rFonts w:ascii="Arial" w:hAnsi="Arial" w:cs="Arial"/>
                <w:sz w:val="24"/>
                <w:szCs w:val="24"/>
              </w:rPr>
              <w:t xml:space="preserve">w zapisach Strategii lub proponowany zapis znajdzie się </w:t>
            </w:r>
            <w:r w:rsidR="00E9330F">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sidR="00E9330F">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Czysto i zielono.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4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Kamienice nasze dziedzictwo. Rewitalizacja jest bardzo ważna. Więcej zieleni.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Lepiej zorganizowana komunikacja, więcej placów zabaw dla dzieci oraz ogrodów i parków.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przyjazne ludziom starszym, Łódź zielona, wyremontowane ulice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Doposażanie instytucji edulacyjnych.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Lepsze porozumienie na linii obywatel władza.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Miasto bardziej przyjazne seniorom. Mniej utrudnień w załatwianiu spraw w urzędach.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Zwiększenie bezpieczeństwa mieszkańców: monitoring, patrole policji; wyburzenie walącyh się kamienic.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Duże zieleni. Dobre miasto dla seniorów.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Mniej smogu. Więcej zieleni. Więcej kultury.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Modernizacja centrum, ale nie tylko ( Dworzec Fabryczny i okolice). Ul. Kilińskiego od lat jest ulicą "martwą", zniszczoną przez remonty i budowy.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Miasto powinno być czyste, czasem sprzątane jest tylko interwencyjnie.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Żeby miasto było czyste, zielone i przyjazne mieszkańcom.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Stawiać na sektory kreatywne i kulturę.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Bezpiecznie i czysto.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Większy nacisk powinniśmy kłaść na czystość powietrza i rozwój edukacji.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tak aby mieszkaniec mógł w spokoju spacerować po różnych częściach miasto w różnych porach dnia.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Brak patrolii policji i straży miejskiej. Zabudowa wyższa, ale nie zasłaniająca zabytków. Dbanie o punkty rzemieślnicze ( rzemiosło). Usuwanie dziur w jezdniach ( Bałuty).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 mieście trzeba coś zrobić ze starymi "kamienicami"- nie rozbudowywać mista, a zająć się centrum. Łódź jest zbyt rozciągnięta.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mieszkańców. Czystość powietrza.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Walka z chuliganerią, kompetentni urzędnicy, walka ze smogiem, segregacja śmieci.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Miasto powinno być zeroemisyjne i czyste, to przede wszystkim poza tym bezpieczne. Służby porządkowe powinny działać sprawniej.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Miasto powinno być regularnie sprzątane- skwery, trawniki, place zabaw. Teraz robi wrażenie brudnego i zaniedbanego w wielu miejscach.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pracy.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Dalsza rewitalizacja Łodzi, polepszanie infrastruktury drogowej.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Miasto powinno być bardziej bezpieczne oraz zadbane.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Szybki dostęp do urzędu, lepsza komunikacja ( rozkłady jazdy).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Zwiększenie znaczenia logistycznego położenia Łodzi w Polsce.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1. Większa ilość inwestycji i rozwój gospodarczy naszego miasta. 2. Szybsze załatwianie kwestii administracyjnych.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na ulicach i parkach. Jak najwięcej rewitalizowanych budynków.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Zwiększenie obszarów rewitalizowanych, realizacja twórczych pomysłów, powiększenie terenów zielonych, dbanie o czystość i zmniejszenie smogu.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Zwiększony monitoring w Łodzi, więcej zieleni.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drzew i terenów odpoczynku, mniej betonu.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Dużo zielen, łąki kwiatowe, kwietniki, zadbane parki z miejscem do wypoczynku.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Świetne szkoły, sprawni urzędnicy, chętni do pomocy. Czystość!!!</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Monitoring.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Zadbany obszar metropolitalny. Dobry dojazd do podłódzkich miejscowości. Sprawna administracja.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rewitalizowanych kamienic. Lepszy dostęp do kultury. Kultura z ciekawymi propozycjami dla mieszkańców.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Łódź powinna być czystem miastem, wolnym od smogu i śmieci. Dużo drzew i krzewów. Parki, skwery.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Kompetentni urzędnicy, szybko załatwiający sprawy. Wszechobecna zieleń. Łąki kwiatowe. Ule z pszczołami na dachach.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Zwiększenie monitoringu. Inteligentne parkowanie, inteligentny transport. Uważne śledzenie zmian demograficznych i dostosowanie usług miasta do nich.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małe kolejki w urzędach.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Polepszenie i usprawnienie siatki administracyjnej, fundusze na środki bezpieczeństwa ( np. kamery w niebezpiecznych dzielnicach, obszarach).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Czyste powietrze, więcej zieleni i parków.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Wdrażanie projektu wsparcia likwidującego piece węglowe (dofinansowanie wymiany).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Powinno być więcej kamer monitoringu, więcej miejsc zielonych sprzyjających aktywnemu wypoczynkowi, więcej miejsc w których można spędzić czas z rodziną.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B248F1">
        <w:trPr>
          <w:trHeight w:val="4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Rozbudowana sieć monitoringu miejskiego i osiedlowego, środki finansowe na artystyczne zajęcia dodatkowe dla dzieci w SP; powstanie zielonych miejsc wypoczynku dla rodzin z dala od zgiełku centrum; większa dbałość o sprzątanie ulic miasta; rewitalizacja </w:t>
            </w:r>
            <w:r w:rsidRPr="00636FA6">
              <w:rPr>
                <w:rFonts w:ascii="Arial" w:hAnsi="Arial" w:cs="Arial"/>
                <w:sz w:val="24"/>
                <w:szCs w:val="24"/>
              </w:rPr>
              <w:lastRenderedPageBreak/>
              <w:t xml:space="preserve">kamienic w centrum miasta.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lastRenderedPageBreak/>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Rozwój przedsiębiorczości indywidualnej. Tworzenie miejsc rekreacji dla mieszkańców, przeciwdziałanie wykluczeniu społecznemu.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troski o zieleń miejską- nie wycinajmy drzew! Skuteczna ochrona zdrowia.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Bardzo istotne jest zrewitalizowanie centrum Łodzi, które staję się piękne, a jego mieszkańcy podlegają różnym programom edukacyjnym. Super!</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Odnowienie starych zabytków; smog, więcej zieleni w mieście, poczucie bezpieczeństwa w Łodzi.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Powinien zmienić się smog, który zagraża mieszkańcom, więcej zieleni, parków oraz rewitalizacja kamienic.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Rozbudowa monitoringu miasta. Rozwój życia wokół tematu film, którego Łódź jest kolebką, więcej zadbanej zieleni.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Zmniejszenie zanieczyszczenia środowiska, poprawa dostępu do opieki zdrowotnej.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Rozwój profilaktyki zdrowotnej mieszkańców, rozwój e-uslug, zaspakajanie potrzeb mieszkańców.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Inteligentne budowanie dróg, dostęp do administracji publicznej bez wychodzenia z domu.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Odnowienie kamienic.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Większy nacisk na bezpieczeństwo.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Dobre jakościowo przestrzenie do spacerów, nie tylko w centrum, przestrzenie by przystawać i przysiadać, bezpieczeństwo po zmroku i dostępność.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Poprawa bezpieczeństwa, miasto czyste, więcej terenów rekreacyjnych.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czystość na ulicach, likwidacja smogu.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Aktywność wśród mieszkańców.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Edukacja i kultura.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Remonty szkół.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Większe nakłady na szkoły ponadpodstawowe. Odnowienie starych kamienic.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spotkań z ludźmi kultury, warsztatów dla osób kreatywnych.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Zieleni więcej. Więcej współpracy z artystami. Zniżki na kulturę.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Należy wziąć pod uwagę wszystkie aspekty zmiany klimatu oraz komunikację miejską.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Jakość dróg i chodników. Czystość miasta.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Czystość- więcej koszy na śmieci, sprzątania zakamarków miasta.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Wzbogacenie oferty turystycznej. Przez organizację wydarzeń ( koncerty), imprezy sportowe.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monitoringu.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Rozwój kultury i promocja miasta. Więcej zieleni w mieście, zadbane osiedla ( nowe chodniki, zadbane trawniki, ścieżki rowerowe).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Większy nacisk na przeciwdziałanie zmianom klimatycznym.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Poprawa stanu bezpieczeństwa. Więcej zieleni.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dynamiki.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Kultura, oświata, szkolnictwo.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Troska o niską zieleń i krawężniki w całym mieście.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a mniej szarych betonowych przestrzeni. Wykorzystanie popadających w ruinę budynków, rewitalizacja kamienic, mniej biurokracji, szybsze kanały załatwiania spraw urzędowych.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Żeby mieszkańcy mieli większy wpływ na to co dzieje się w mieście.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Stawiać na zieleń i ekologię.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Trzeba coś zrobić z demografią, zatrzymać starzenie się miasta.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Miasto powinno postawić na branże przyciągające młodych zdolnych.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Sensowny wypoczynek dla seniorów.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Czystość, bezpieczeństwo, praca, służba zdrowia.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Mniej biurokracji, więcej ładu.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Czysta i zielona Łódź.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Większa ochrona bezpieczeństwa i zdrowia obywateli.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Rozwój przemysłu, miejsca pracy dla młodych.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Bezpieczna Łódź i szeroko otwarty rynek pracy.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udogodnienia dla seniorów.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Wypoczynek- senior, więcej atrakcji dla seniorów bezpłatnych.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Ekologiczne podejście władz.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Zaangażowanie mieszkańców.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Nowoczesny wygląd centrum. Zrewitalizowane kamienice.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Większa dbałość o zieleń i czystość w mieście. Więcej wydarzeń kulturalnych. Kompleksowa rewitalizacja zniszczonych kamienic.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zieleni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Ekologia.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Transport miejski.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na ulicach i parkach. Jak najwięcej rewitalizowanych budynków.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i wody.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miejsc pracy. Więcej miejsc do wypoczynku.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Bardziej bezpieczne, czyste i więcej miejsc pracy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 bezpieczeństwie więcej oświetlenia na ulicach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obszarów monitorowanych, odnowione kamienice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Czyste powietrze-pozbycie się pieców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Budynki odnowione-bezpiecznie na ulicach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Czystość i zieleń na osiedlach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Zwiększenie bezpieczeństwa, remonty kamienic</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info dla mieszkańców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Edukacja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Kontynuowanie obecnych działań</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Bezpieczne miasto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Bezpieczeństwo, turystyka i przedsiebiorczość</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powinno być bezpieczne dla mieszkańców, czyste i zielone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miejsc dla młodzieży, więcej parków, ekologicznych skwerów, muzeów, domów kultury dla młodych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Zapobieganie wyludnieniu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Czyste powietrze, dużo zieleni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Łódź powinna być miastem bezpiecznym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Odnawianie zabytków, dbanie o istniejace parki ewen. Organizacja nowych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Wymiana starych pieców, podłączenie kamienic do sieci CO.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Większa ilość kamer monitoringu miejskiego dla bezpieczeństwa miasta. Większa dostępność transportu kolejowego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zieleni, parki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Dużo zieleni i więcej parków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Łódż ma być atrakcyjna, bezpieczna i zdrowa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Przyjazne dla wypoczynku warunki dla emerytów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Powinno być więcej zieleni, należy bardziej dbać o czystość miasta - musi tez być więcej koszy na śmieci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z czystym powietrzem, zagospodarowaną zielenią przyjazne ludziom młodym i seniorom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Wiecej kamer, więcej rewitalizowanym budynków rozwój Starówki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Dużo więcej obszarów zielonych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Lepszy monitoring, lepsze słuzby miejskie. Więcej terenów zielonych.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Przede wszystkim dofinansowania i długofalowego planu ze strony władz należy też zmienić podejście samych mieszkańców.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Rozwój wszechstronny dla korzyści łodzian - wzmacniający miasto jako miejsce życia i rozwoju osobistego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Powinniśmy bardziej dbać o środowisko bo to przyszłość naszych dzieci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Infrastruktura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Przyjazne urzędy, czyste centrum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Sprawne załatwianie spraw urzędowych z pomocą urzędnika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Likwidacja kopciuchów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inwestycji, zieleni, większe bezpieczeństwo dla mieszkańców oraz sprawność naszych władz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Łódź miastem zielonym i bezpiecznym dla seniorów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dopłat do likwidacji starych pieców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Odnowa Łodzi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imprez i wystaw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Dobre połączenie z miastami aglomeracjii łódzkiej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Mniej betonu więcej zieleni, stref wypoczynku, odnowić kamienice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Zatrzymać młodych w Łodzi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Powinno być bezpiecznie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Stosunek urzędników i polityków do inicjatyw mieszkańców, skuteczność administracji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Bezpieczeństwo, atrakcyjność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Lepsza edukcja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starych jednak pięknych kamienic, które są wizytówka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Zadbanie o osiedla nie tylko o centrum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Remonty ulic</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Inwestycje na osiedlach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Inwestycje w zieleń już istniejącą. Ochrona terenów zielonych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Monitoring</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aktywnego wypoczynku na łonie natury, bezpieczeństwo na ulicach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Mniej smogu lepsze powietrze, dużo więcej drzew, patrole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Administracje przyjazne dla mieszkańców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Plac Wolności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zieleni i miejsc dla seniorów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możliwości dla rozwoju biznesu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możliwośći w kwestii produkcji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Piękne czyste i zielone miasto w którym chce się się mieszkać</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Rozwój kreatywnej edukacji. Nowoczesne miejsca pracy. Inwestowanie w ul. Piotrkowską, popieranie artystów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Zwiekszenie prac nad renowacją kamienic. Ciągłe usprawnianie administracji, dbałość o małe firmy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Edukacja, utrzymanie Budżetu Obywatelskiego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Bezpieczeństwo, dbanie oo zieleń, dbanie o seniorów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budynków w szerszym zakresie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zieleni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i poprawa komunikacji (drogi, tory tramwajowe)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Większy wpływ mieszkańców na to co się dzieje na osiedlach. Wsparcie mikroprzedsiebiorców-autorskie programy Miasta Łódź tak by była wzorem i pionierem dla innym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Kamienice, Bezpieczeństwo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kamer monitoringu. Szybsze załatwianie spraw urzędowych, więcej firm zatrudniajacych ludzi. Więcej produkcji filmowej. Więcej zrewitalizowanych kamienic</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Odnowienie kamienic secesyjnych, bezpieczeństwo, miejsca do ciekawego i twórczego wypoczynku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Mniej barier dla osób starszych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Wizerunek i czystość</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powinno być ładne, zielone i bezpieczne(bez dziur w drogach) bez starych zapadających się budynków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Dużo zieleni, parki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Podejście ludzi, empatia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Wymiana kopciuchów, rozwój małych firm, e-dostęp do urzędów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kamienic w centrum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Zwiększenie inwestycji w rejonie, przyjazne dla inwestorów miasto przyjazne seniorom, gęstszy monitoring(bezpieczeństwo)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Zwiększona ilość monitoringu oraz służb miejskich patrolujacych miasto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Zwiększona ilość miejsc rekreacji i wypoczynku dla rodzin</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Czystość, dużo zieleni, bezpieczeństwo.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powinno rozwijać ekologiczną sieć komunikacji i poprawić stan dróg i bezpieczeństwo.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Jakość edukacji. Miejsca kreatywne dla dzieci.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bardziej bezpieczne miasto, Łódź miastem studenckim, rewitalizacja, miejsca pracy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czyste powietrze, więcej zieleni, bezpieczeństwo ogólne, bezpieczeństwo pieszych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czyste powietrze, bezpieczeństwo, więcej zieleni, bezpieczeństwo pieszych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bezpieczeństwo mieszkańców, dostępność do sieci komputerowej, działania ekologiczne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komputeryzacja szkół, projekty multimedialne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wsparcie szkolnictwa, sprawy związane z ekologią, klimatem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mieszkających tu ludzi, wypoczynek na terenie Łodzi,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klimat-podejście do niego, dostęp do cyfryzacji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Łódź powinna stać się miastem, po którym łatwiej będzie się przemieszczać.</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Łatwy, szybki dostęp mieszkańców do stref wypoczynku, aktywności, kultury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Czyste miasto oraz możliwość wypoczynku w obrębie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Mądra edukacja młodzieży i przedsiębiorczość ludzi.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Żeby miasto było bezpieczne, miało łatwy dostęp do urzędów.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Dobre zarządzanie miastem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Łatwy dostęp do kultury. Więcej miejsc do wypoczynku.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Biblioteki powinny być na osiedlach. Łatwe dojście dla starszych.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Większe zazielenienie Łodzi, rozbudowa miejsc związanych z kulturą, rewitalizacja budynków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Administracja przystępna dla ludzi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Rozwój ośrodków kultury (EC1, szkoła filmowa, muzea, biblioteki, etc.)</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Służby, które rzetelnie dbają o bezpieczeństwo.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Komunikacja miejska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Ochrona klimatu i zmniejszenie emisji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terenów rekreacyjnych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Sprawna komunikacja miejska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Przyspieszenie rewitalizacji centrum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Dążenie do efektywności w wyżej wymienionych punktach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z perspektywą na rozwój, pamiętające o przeszłości, Łódź czysta i zielona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Realizacja celów od pomysłu do zakończenia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Powinniśmy bardziej zaznaczyć się jako miasto kultury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Monitoring w celu zapewnienia bezpieczeństwa, odnowa kamienic</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Sprawy urzędowe powinny być sprawniej załatwiane. Nawet telefony nie są odbierane w urzędach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Wspieranie uczelni i przedsięwzięć innowacyjnych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53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Zadbana zieleń miejska, ochrona istniejących drzew, nowe nasadzenia. Rewitalizacja terenu z poszanowaniem istniejącej zieleni jak i projektowanie zielonych obszarów. Rewitalizacja historycznych tkanek miejskich i fasad. Płynny ruch drogowy, inteligentna sygnalizacja świetlna.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Odnowa parków żel. Na Zdrowiu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Rozbudowa komunikacji miejskiej jak i podmiejskiej, większa liczba połączeń. Wprowadzenie stref bez samochodu w centrum miasta. Pielęgnacja parków i terenów zielonych. Tworzenie parków kieszonkowych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06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Kontynuacja projektów rewitalizacyjnych po zakończeniu Rewitalizacji Obszarowej Centrum Łodzi Prowadzenie Centrów Aktywności Lokalnej na obszarze rewitalizacji oraz na terenie całego Miasta Podniesienie jakości życia seniorów - tych nieaktywnych, poprzez wolontariat sąsiedzki, budowanie sieci wsparcia, współprace z NGO Polityka mieszkaniowa - programy zamiany mieszkań, mieszkania komunalne dedykowane seniorom Mniej betonu - więcej zieleni, włączenie mieszkańców w projektowanie i dbanie o przestrzeń wspólną, ogródki społeczne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408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1. Sprawna komunikacja miejska i dobry system koordynacji ruchu drogowego. 2. Powiększające się obszary zielone, nowa zielona infrastruktura, więcej koszy na śmieci, więcej wykorzystania odnawialnych źródeł energii np. przy oświetleniu ulicy czy parków, więcej zewnętrznych siłowni i placów zabaw dla dzieci. Promowanie zielonych rozwiązań takich jak ogrody deszczowe, zielone fasady budynków, wiaty na rowery. 3. Przestrzeń do rozwijania przedsiębiorczości, ulgi dla podatników, ulgi dla łódzkich przedsiębiorców. 4. "Uporządkowanie" spraw z bezrobotnymi mieszkańcami Łodzi, którzy okupują przystanki i podwórza. Czasami są niebezpieczni lub nachalni. 5. Sprawniejsze zmiany w ogrzewaniu domów, mieszkań. "Ciągle jest zbyt wiele kopciuchów".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Kontynuacja programu In Vitro. Zwrócenie szczególnej uwagi na osoby starsze, uważam, że urzędy nie są dostosowany do obsługi seniorów.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w:t>
            </w:r>
            <w:r>
              <w:rPr>
                <w:rFonts w:ascii="Arial" w:hAnsi="Arial" w:cs="Arial"/>
                <w:sz w:val="24"/>
                <w:szCs w:val="24"/>
              </w:rPr>
              <w:lastRenderedPageBreak/>
              <w:t>dokumentu poziomie ogólności).</w:t>
            </w:r>
          </w:p>
        </w:tc>
      </w:tr>
      <w:tr w:rsidR="00E9330F" w:rsidRPr="00636FA6" w:rsidTr="00845531">
        <w:trPr>
          <w:trHeight w:val="33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efektywnie kształtujące przestrzeń - wiecej remontów uwzględniających potrzeby pieszych, rowerzystów Rewitalizacja - kontynuacja dotychczasowych działań na podobną lub wieksza skalę NCŁ - kontynuacja dotychczasowych działań Miasto aktywności obywatelskiej - konieczna całkowita zmiana podejścia, konsultacje powinny byc kompleksowe, a urzad nie powinien przed ich rozpoczeciem już stwierdzać jakie bedą wyniki, propozycje powinny byc rozwazane, a nie ignorowane Miasto ogród - kontynuacja projektów typu Zielone Polesie, ale z większym rozmachem/skalą</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80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Zdecydowanie miasto powinno prowadzić działania zwiększające poziom nauczania w szkołach, tak aby społeczeństwo Łodzian było jak najlepiej wyedukowane i gotowe do wszelakiego rodzaju zmian. Ponadto wyedukowane społeczeństwo to wyeliminowanie patologii społecznych i zapobieganie wykluczeniu. Uważam również, że zdecydowanie na pierwszym miejscu powinien być rozwijany transport zbiorowy, tak aby stał się on realną alternatywą dla indywidualnych środków transportu.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Czystość, estetyka, schludność, walka z wandalizmem, inteligenta rewitalizaacja, konswekwencja w działaniu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(na odpowiednim do charakteru </w:t>
            </w:r>
            <w:r w:rsidRPr="00636FA6">
              <w:rPr>
                <w:rFonts w:ascii="Arial" w:hAnsi="Arial" w:cs="Arial"/>
                <w:sz w:val="24"/>
                <w:szCs w:val="24"/>
              </w:rPr>
              <w:lastRenderedPageBreak/>
              <w:t>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Promocja i wsparcie uczelni wyższych, strefy bez samochodu, walka ze smogiem, monitoring ulic i oświetlenie zaułków, cyfryzacja komunikacji/łatwość poruszania się mpk dla przyjezdnych i mieszkańców.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obszarów zielonych, rozwój komunikacji zbiorowej i rowerowej, poprawa infrastruktury pieszej.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53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kwartałów zawierająca znaczne zwiększenie ilości zieleni, wprowadzenie małej retencji wody w mieście, szybsze rozwijanie transportu nisko i zeroemisyjnego. Obecny kierunek jest dobry, ale za mały nacisk jest kładziony np na wymianę kopciuchów w Śródmieściu.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80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Mniej betonu, mniej korków, ładne czyste zielone miasto, twórcze we wspieraniu własnych, przynoszących dochody biznesów, ze sprawnym transportem publicznym (w tym rowery) zachęcającym do pozostawienia aut. Miasto bez smogu, ze sprawnymi szybkimi urzędami, czyste i uporządkowane z innowacyjnymi demokratycznymi placówkami edukacyjnymi na każdym poziomie, inwestujące w zajęcia szkolne i pozaszkolne dla najmłodszych i starszych mieszkańców. Zieleń, zieleń i zieleń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33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czyste: rozwiązanie problemów dotyczących śmieci, ich efektywnej segregacji i wytworzenia mechanizmów/metod ponoszenia odpowiedzialności każdego mieszkańca za prawidłowe rozliczanie się ze swoich śmieci. Rewitalizacja i miasto efektywnie kształtujące przestrzeń: przemyślane i mądre zagospodarowanie przestrzeni (zielone, ścieżki rowerowe, ograniczenie ruchu samochodowego w centrum i inteligentna siatka komunikacji miejskiej) odnowienie bądź wyburzenie starych kamienic które starszą (zwłaszcza na Bałutach i centrum) zwiększenie ilości woonerfów, tworzenie miejsc przyjaznych rowerzystom.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Wzmocniona kultura oddolna, bo to ona buduje społeczeństwo.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586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Łódź powinna być miastem, w którym decyzje wypracowywane są wspólnie i z wyraźnie zwiększonym znaczeniem głosu mieszkańców, szczególnie w mikroskali (osiedla, ulice). Obecny kształt wszelkich konsultacji społecznych jest taki, że różnego rodzaju projekty są przedstawiane jako jedyna słuszna alternatywa i mieszkańcy nawet wnosząc formalnie uwagi są ignorowani, a ewentualne zmiany wypracowywane dopiero po eskalacjach z udziałem mediów, organizacji pozarządowych broniących praw obywateli itp oraz z udziałem sądów. Istotną częścią jest też wyjście urzędników do ludzi z informacją, mimo iż przepisy zobowiązują tylko do wywieszenia obwieszczenia w urzędzie/stronie www i ogłoszeniu prasowym. Z punktu widzenia realizacji strategii istotne byłyby właśnie tego typu działania połączone z działaniami o charakterze edukującym. Np. jeśli w jakieś części miasta powstaje właśnie plan miejscowy i lada chwila zostanie wyłożony, urzędnicy powinni bezpośrednio (mimo iż ustawa tego nie nakazuje!) poinformować mieszkańców co z tego wynika, jakie mają prawa, gdzie znaleść materiały, jak składać wnioski itp.</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Poprawa jakości przestrzeni miejskiej poprzez tereny zielone; doprowadzenie oczyszczenia powietrza; inwestycje w branże kreatywne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53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 Łodzi i okolicy musi być głośno przynajmniej w Europie a Miasto musi zadbać o to żeby zachęceni spotami i możliwościami turyści/biznesmeni mieli jak do Łodzi się dostać (lotnisko, kolej) i jak przemieszczać się po samym mieście (ponownie kolej i tramwaje).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 większy poziom bezpieczeństwa ruchu drogowego - transport zbiorowy wysokiej jakości - więcej zieleni w centrum - wyższy poziom współpracy w obszarze ŁOM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06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Wyremontowana, bezpieczna infrastruktura drogowa ( chodniki, przejścia dla pieszych, strefy 20, 30). Stałe monitorowanie czystości i sprzątanie terenów komunalnych. Uwzględnianie w przestrzeni miejskiej udogodnień dla seniorów, osób niepełnosprawnych, np. dostępność przystanków MPK, stawianie ławek, dostępność toalet miejskich. Wprowadzenie usług typu "złota rączka" dla seniorów, osób niepełnosprawnych. Możliwość załatwiania różnych spraw w UMŁ przez internet. Zminimalizowanie konieczności chodzenia do UMŁ. Jasne procedury załatwiania spraw w UMŁ.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ŁÓDŹ TOLERANCYJNA, wspierająca standard szacunku dla wszystkich obywateli.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280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1) W Polsce Łódz kojarzy się PRZEDE WSZYSTKIM Z FILMEM! Narodowe Centrum Kultury FIlmowej - dlaczego jest częscią ec1? 2) Proszę o wykreslenie projektu "muzeum cywilizacji". to jest mgliste, niepotrzebne... Lepiej przeznaczyć dodatkowe środki na modernizqacje ec1-Technika, tam nie ma nic o ludzkim ciele, biologii, historii techniki.... Warszawskie centrum jest o niebo bardziej różnorodne - tu sa puste sale... A pomysl "muzuem cywilizacji" jest równie bezsensowny, jak swego czasu tor Formuły 1 na Brusie!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Czystość, więcej patroli,więcej informacji z planem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78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Chciałabym, aby miasto przede wszystkim skupiło się na zmienieniu się w taki sposób, alby było jak najlepiej dostępne dla wszystkich, szczególnie najuboższych. Równie ważne wydaje się dla mnie takie rozplanowanie tworzenia przestrzeni w mieście, aby było jak najbardziej przyjazne środowisku i jak najbardziej zielone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586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Rozwój komunikacji publicznej - więcej tras, więcej pojazdów i tanie bilety. Bez spełnienia tych trzech warunków nie będzie możliwa poprawa sytuacji: 1. Zmniejszenie zakorkowania miasta. Nie da się budować w nieskończoność nowych ulic, a nawet jeśli by się dało, to badania potwierdzają, że nie ma to wpływu na zakorkowanie. Każda nowa ulica dąży do bycia zakorkowaną i już. Jedyną znaną i starą jak świat metodą jest komunikacja publiczna z prawdziwego zdarzenia. Może koszty są wysokie, ale na pewno opłacalne. Trzeba się tylko odważyć, zrobić porządny plan i go zrealizować. 2. Wzrost atrakcyjności poruszania się komunikacją publiczną ze względu na dostęp do odpowiednio tanich biletów, wyboru większej ilości tras i godzin w rozkładzie jazdy. 3. Zmniejszenie emisji spalin -&gt; Czystsze powietrze -&gt; Większa atrakcyjność Łodzi jako miejsce do zamieszkania i wiele innych. Oprócz tego więcej bus pasów i więcej dróg rowerowych. Bez infrastruktury nie można oczekiwać od ludzi, żeby z czegoś korzystali. Najpierw zrobić coś porządnie i funkcjonalnie, potem samoistnie będzie użytkowane przez ludzi. Brak drogi rowerowej po remoncie ul. Zachodniej jest naprawdę haniebne.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230B0B">
        <w:trPr>
          <w:trHeight w:val="4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 rewitalizowanych obszarach powinny znaleźć się mieszkania komunalne, a także instytucje, ktorych celem będzie pomoc ludziom w trudnej sytuacji materialnej -tak pod względem doraźnej pomocy materialnej, jak i długofalowej pod postacią prowadzenia bezpłatnych szkoleń i kursów, pozwalających na zdobycie przydatnych na rynku pracy kompetencji. </w:t>
            </w:r>
            <w:r w:rsidRPr="00636FA6">
              <w:rPr>
                <w:rFonts w:ascii="Arial" w:hAnsi="Arial" w:cs="Arial"/>
                <w:sz w:val="24"/>
                <w:szCs w:val="24"/>
              </w:rPr>
              <w:lastRenderedPageBreak/>
              <w:t xml:space="preserve">Działania promujące spółdzielczość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lastRenderedPageBreak/>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Odnowienie kamienic i remont dróg to priorytety.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przestrzeni wspólnych, obszarów kulturalnych, lokalni i obszarów aktywizujących mieszkańców społecznie.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57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Łódź ma nowoczesnych mieszkańców, którzy dostrzegają problemy związane z ekologią i infrastrukturą. Miasto ma duży potencjał młodych ludzi w administracji oraz absolwentów łódzkich uczelni, którzy z powodzeniem mogą wdrażać w mieście rozwiązania Smart City pozwalające na bardziej nowoczesne i efektywne zarządzanie miastem. Poza gromadzeniem danych przez różne jednostki istnieje pilna potrzeba wdrażania rozwiązań systemowych do zarządzania miastem jako całością. M.in. brakuje całościowej inwentaryzacji zieleni i systemu, który przewiduje skutki ekologiczne i finansowe wycinki drzew lub ich nasadzeń.</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204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Dalsze odnawianie łódzkich kamienic oraz obiektów pofabrycznych, zwiększenie ilości drzew i roślin na ulicach, tworzenie ciągów komunikacyjnych ale dla pieszych, odnawianie chodników na ulicach bo są w tragicznym stanie, a przecież transport zeroemisyjny to nie tylko rowery i hulajnogi, zwiększenie bezpieczeństwa na ulicach poprzez częstsze patrole straży miejskiej.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Większa promocja Łodzi jako miasta z filmowymi tradycjami, wsparcie dla filmowych instytucji i produkcji filmowej jako kontynuacja tradycji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78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zwiększona partycypacja społeczna, większy nacisk na promowanie Miasta poprzez kulturę, a w szczególności film - wszak mamy tytuł Miasta Filmu UNESCO, inteligentny rozwój Łodzi nastawiony na człowieka i naturę (z poszanowaniem środowiska, bioróżnorodności). Odejście od betonowania, na rzecz terenów zielonych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budynków i ulic(jak kostka to równo położona bo póki co nigdzie nie jest równa) komunikacji miejskiej. Punktualność i skoordynowanie rozkładów autobusów i tramwajów i pociągów (ŁKA)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33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Zwiększenie atrakcyjności miasta dla ludzie młodych, aby zachęcić ich do przeprowadzania się do Łodzi, ale także żeby tutaj osiedlali się na dłużej, zakładali rodziny itp. Więcej zieleni w mieście, nie trawników, ale drzew, krzewów, kwiatów. Także dbania o to co jest sadzone, czyli podlewanie, przycinanie, sprzątanie. Dbanie o estetykę, używanie dobrych jakościowo mebli miejskich, nawierzchni. Poprawianie, naprawianie uszkodzeń, braków. Sprzątanie z chodników, jezdni przy krawężnikach. Ograniczenie zanieczyszczeń w mieście, zmniejszenie liczby palenisk zwłaszcza węglem, spowolniony ruch drogowy.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parków, placów zabaw dla dzieci ,więcej miejsc do pikniku rodzinnego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06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Moim zdaniem kluczowym elementem w tej strategii powinna być zmiana mentalności mieszkańców Miasta. Zmiana pozycji „mieszkańca-narzekacza” na pozycję „uczestnika-współtworzyciela” zmian na płaszczyźnie kulturowej, ekonomicznej, społecznej czy cyfrowej. Z mojej perspektywy warto zachęcić osoby młode, aby wykorzystały swój talent, energię i kreatywność do tworzenia innowacyjnych rozwiązań. Jako że jestem przedstawicielem nowego pokolenia oraz pasjonatem nowych technologii uważam, że właśnie one odegrają kluczową rolę w kreowaniu miast przyszłości.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Czystość miasta i powietrza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306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Wsparcie seniorów w obszarach takich jak mieszkalnictwo wspomagane, tworzenie miejsc gdzie seniorzy mogą realizować swoje pasje, pomysły, ale powinny to być miejsca dające autonomię a nie zarządzane przez urzędników. Jak wiemy nie ma jednej grupy społecznej pod nazwą seniorzy. To grupa bardzo zróżnicowana i tym samym mająca róże potrzeby i naprawdę nie tak wielu z seniorów zadowala centrum seniora czy uniwersytet 3 wieku. Powinniśmy się skupić na dawaniu możliwości a nie wtłaczaniu w ramy jak to jest obecnie.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Poprawa jakości powietrza. Zieleń w mieście. Sprawna komunikacja miejska.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Walka ze smogiem, wiecej zieleni, czystość, więcej terenow rekreacyjnych, sciezek rowerowych, poprawa funkcjonowania mpk. Wieksze bezpieczenstwo mieszkancow.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230B0B">
        <w:trPr>
          <w:trHeight w:val="4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Myślę, że warto byłoby aby konkretnym zagadnieniem zajmował się fachowiec w danej dziedzinie a nie z nadania politycznego bo Sasinów i Suskich mamy dosyć</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(na odpowiednim do charakteru </w:t>
            </w:r>
            <w:r w:rsidRPr="00636FA6">
              <w:rPr>
                <w:rFonts w:ascii="Arial" w:hAnsi="Arial" w:cs="Arial"/>
                <w:sz w:val="24"/>
                <w:szCs w:val="24"/>
              </w:rPr>
              <w:lastRenderedPageBreak/>
              <w:t>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Zachęcać młodych do zamieszkania w Łodzi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78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Zdecydowana poprawa jakości powietrza. 1. Wsparcie mieszkańców i wspólnot w poprawie efektywności energetycznej budynków 2. Wsparcie w wymianie źródeł ciepła. 3. Poprawa infrastruktury rowerowej i transportu zbiorowego: Parkingi dla rowerów przy stacjach ŁKA. Rozwój sieci ścieżek rowerowych.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57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Jestem mama chlopca ktory ma autyzm.Syn ma 10 lat,chodzi do klasy integarcyjnej.Brakuje aktywnosci,polkolonii,klubow gdzie dzieci z ZA i autyzmem moga sie spotkac.Miasto nic nieorganizuje,dzieci niemaja gdzie sie integrowac.Sprawa jest dosyc wazna.Potrzebne jest mowienie o tym na portalach spolecznosciowych,w mediach.Bardzo prosze powaznie zainteresowac sie sprawa.Nie wolno zamykac dzieci w domach!Spotkania ,wspolne aktywnosci,pikniki... Dzieci ,ktore niemaja,,problemow zdrowotnych,,i ich rodzice niezawsze sa zyczliwi nam i naszym dzieciom.Tu chodzi o rozmowy,przyjaznie o to aby dzieci czuly sie wazne i akceptowane.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kamer miejskich , mniej samochodów , więcej zieleni , większa promocja biznesu , większe dopłaty do wymiany pieców.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229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Sprawne przyspieszanie komunikacji miejskiej, realny priorytet dla tramwajów. Rozwijanie miasta z wykorzystaniem powstałej już infrastruktury kolejowej (np dworzec Łódź Fabryczna, powstające w przyszłości stacje kolejowe pod Łodzią) Dbanie o powstałe już zielone miejsca (konkretnie utrzymanie tej zieleni w należytym i reprezentatywnym stanie, np okolice dworca Fabrycznego) Rozwój sieci tramwajowej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Łatwiejszy dostęp do adminsitracji - część wniosków składana zdalnie, więcej szkół o profilu Budząca się szkoła; więcej obszarów zielonych z miejscami do wypoczynku, zero kopciuchów, mniej dziur,</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Podejscie miasta w obszarach priorytetowych. Postawienie na nowe technologie ktore spowoduja ze miasto bedzie czyste, przyjazne obywatelom i bezpieczne.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Kontynuacja rewitalizacji Miasto przyjazne przesiebiorcom Wzrost zamożności mieszkańców - co w efekcie zwiększyć wpływy do miejskiej kasy Zahamowanie wyludnienia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Czyste powietrze poprzez całkowitą eliminację ogrzewania nieekologicznego, poprawa jakości Komunikacji zbiorowej, infrastruktura dla rowerów, ułatwienia dla przedsiębiorstw, także tych mikro, inwestycje wielkich znanych firm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Wykreować miasto filmu , festiwale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Miasto powinno być zielone i ekologiczne. Odremontowane i bezpieczne.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możliwości transportu, łatwiejszy kontakt z urzędami - więcej, dużo więcej usług on-line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382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Rewitalizacją obszarów śródmiejskich powinna tchnąć więcej życia w centrum miasta. Ważne jest żeby zrewitalizowane obszary zapełnić mieszkańcami, aby nie stałe puste jak w niektórych przypadkach. Należy również zwrócić uwagę na centralne położenie miasta i wykorzystać infrastrukturę drogową wokół niego w celu przyciągnięcia jak największej ilości biznesu z branży logistycznej. Bardzo istotne są również miejsca pracy w centrum miasta i przyciąganie inwestorów z branży bankowej, IT, itp. Jako mieszkańca osiedla Dąbrowa bardzo irytujący jest brak dbania o porządek. Pomiędzy blokami do tej pory jest pełno liści z jesieni, których nikt nie raczył zgrabić i wywieźć.</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powstanie startupów w różnych dziedzinach w centrum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15 minut, zielony transport, rozwój sieci tramwajowej i kolejowe. Promocja rowerów. Rewitalizacja wewnętrznego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Zachowanie zieleni, rewitalizacja centrum, lepsze systemy infrastruktury jak np. systemy świateł drogowych, czy komunikacji miejskiej.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53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Odnowienie brzydkich ulic i kwartałów. Ładna zieleń zadbana regularnie. Schludne miasto i czyste. Zero dymu z kominów. Obecnie nie da się oddychać zimą i to jest takie smutne :( MOPS nie odnawia pieców w komunalnych starych budynkach i brudzą na całe osiedle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centrum tak żeby ludzie nie bali się chodzić po centrum... nawet w dzień</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Wprowadzenie zakazu smrodzenia piecami kopciuchami, zachęty do zakładania własnego biznesu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53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Wszelkie zmiany, mogą doprowadzić do polepszenia sytuacji klimatycznej: zero węgla, spalarnia śmieci, dużo obszarów zielonych, ograniczenie ruchu samochodów w centrum. Dalsza rewitalizacja miasta. Polepszenie infrastruktury komunikacyjnej, remonty dróg.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408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 Miasto bezpieczne to takie gdzie mieszkaniec czuje się dobrze. Wie, że nikt go nie napadnie, nikt mu nie okradnie mieszkania. To takie gdzie system zabezpieczeń miasta na to nie pozwoli. - miasto inteligentnej infrastruktury to takie gdzie są dobrej jakości drogi, połączone inteligentnym zarządzaniem, nowoczesnymi parkingami miejskimi i sprawną, czystą i nowoczesną komunikacją. - Perłą tego miasta jest prawdziwa zabudowa 19 wieku. Centrum oraz miejsca szczególne muszą być zadbane i czyste - Łódź przedsiębiorcza to taka, gdzie da się robić w dobrych warunkach biznes. Dobre biura, sprawne i przyjazne urzędy, miasto z którego nie chce się wyjeżdżać co powoduje napływ biznesu. - Zielone EXPO to czas promocji miasta poprzez przyrodę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Inteligentna informacja o komunikacji miejskiej, miasto otwarte, wielokulturowe.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Podniesienie bezpieczeństwa w dzielnicach oraz miejscach odwiedzanych przez turystów. Efektywne dbanie o czystość powietrza. Nasze miasto powinno się wyróżniać pod względem prezentowanych wartości i infrastruktury na tle innych miast.</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Koniec ze spalaniem śmieci i węgla w piecach.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53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1.Komunikacja / Transport / Drogi/ Lotnisko / Kolej 2.Inwestycje w modernizacje miasta ( lokalne dzielnice / osiedla ) 3.Rozwój polityki mieszkankowej 4.Przyciąganie kolejnych inwestorów do miasta - miejsca pracy / zatrzymanie emigracji młodych.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Zmniejszenie korków drogowych w mieście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Wiecej zieleni. Lepsza infrastruktura transportowa (drogi, szlaki piesze, komunikacja miejska). Miasto wykorzystujące potencjał geograficzny, jesteśmy w centrum, wykorzystajmy pociagi z Chin i lotnisko w celach handlowych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Powinien być położny nacisk na zachowanie już rosnących drzew, a do nich krzewy i kwiaty. Poza tym ważne jest częste sprzątanie miasta - zwłaszcza terenów zielonych.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Ochrona starych wartościowych drzewostanów, nowe nasadzenia roślinne, walka ze smogiem- dofinansowanie do fotowoltaiki, promocja turystycznej a przede wszystkim filmowej Łodzi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04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Działania związane z ochroną środowiska - łagodzenie miejskiej wysypy ciepła poprzez urządzanie obszarów zielonych, wymiana pieców na ekologiczne, ograniczanie ruchu samochodowego (ale w rozsądny sposób), zmniejszanie ilości ciemnych powierzchni; inwestowanie w mądrą edukację dzieci i młodzieży (odchodzenie od starych, nieefektywnych metod nauczania).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82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Nowe Centrum Łodzi powinno tętnić życiem i być bijącym sercem nowoczesnego miasta, które to sprawnie łączy ekologię i kulturę z biznesem i technologią. Do tego musi co raz więcej wymagać w kontekście ograniczenia emisji CO2, ograniczenia zużycia wody i prądu i postawienia na energię odnawialną. Bardzo ważne jest także sadzenie drzew, krzewów i przywracanie zieleni w obszarach bardzo zurbanizowanych. Co do cyfryzacji to przede wszystkim dalsze rozwijanie w tej dziedzinie urzędów, administracji i spółek miejskich. Integracja komunikacji miejskiej jak np. w Barcelonie. Można się też zastanowić czy nie da się takiej integracji przeprowadzić w przypadku muzeów i atrakcji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większy udział we współrządzeniu miastem dla organizacji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229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Efektywna polityka dotycząca czystego powietrza, działaniach miejsce haseł. Wymiana pieców, przylaczanie do sieci CO, energia odnawialna, zazielenienie centrum Łodzi, faktyczne zacieśnienie Starego Polesia, efektywne zarządzanie lokalami miejskimi, likwidacja pustostanow lokali użytkowych poprzez,politykę korzystnych umów najmu dla sektora ngo, kreatywnego, związanego ze sztuką kulturą. Rozwój sieci komunikacji miejskiej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Czyste powietrze Centralne ogrzewanie Likwidacja kopciuchów Kontrola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walka ze smogiem jakość edukacji w szkołach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Rewitalizacja budynkow,dróg, chodników, zielen i Czysttosc,</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Troska o czyste powietrze, wymiana kopciuchow ,wymiana nawierzchni wielu drog, zachety dla pracodawcow firm do tworzenia biznesow w miescie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78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Odbetonowanie miasta poprzez wprowadzenie naturalnych systemów zatrzymujących wody opadowe na terenie miasta w miejscach gdzie one występują (gdzie opadają na ziemie) oraz tym samym umożliwiających naturalną infiltrację w glebę i odbudowę zasobów wód gruntowych i podziemnych.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57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Bezpieczeństwo (przejścia dla pieszych w pobliżu szkół i przedszkoli), monitorowane przejścia podziemne z udogodnieniami dla wózków i osób niepełnosprawnych, oświetlone ulice, sprawna administracja, a nie kolejki, gdy dla jednej sprawy spędza się pół dnia w urzędzie (tak jest cały czas), przedsiębiorczość (miejsca na biura dla młodych przedsiębiorców, ulgi dla osób prowadzących swój biznes), utrzymanie dobrego poziomu nauki w szkołach, zadbanie o dostęp do zajęć dodatkowych dla młodzieży wszystkich szkół (szkoły powinny rozwijać, wyrównywać różnice, a nie wspierać tylko zdolnych, a mniej zdolnych zostawiać samych sobie).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Chodniki!!! Chodniki!!! Chodniki!!! Mamy XXI i tak prosta i przyziemna sprawa jak równe chodniki jest bardzo zaniedbana. Jak mamy zdobywać przysłowiową "Amerykę" skoro po wyjściu z domu na "Dzień dobry" możemy zaliczyć glebę?</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204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nietuzinkowych rozwiązań urbanistycznych które wyroznialyby Łódź od innych miast, głównie zwiazanych z przestrzenia publiczna i zielenia. Więcej zadbanych miejsc zielonych, która umozliwialyby w miły sposób spędzać czas. Oraz poprawa infrastruktury drogowo-chodnikowej, która w naszym mieście jest tragiczna niestety, a słyszę to id wielu ludzi odwiedzających nasze miasto.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Poprawa stanu infrastruktury, budowa nowej infrastruktury komunikacyjnej, inwestycje w zeroemisyjny transport publiczny, likwidacja indywidualnych nieekologicznych źródeł ogrzewania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Inteligentna sygnalizacja świetlna(zielona fala, inny cykl dzień i noc)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Wykorzystania atrakcyjnego położenia Łodzi do celów logistycznych.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kompetentni i myślący urzędnicy każdego szczebla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Szybsz rewitalizacją kamienic, więcej woonerfow, lepsza komunikacja żeby nie trzeba było korzystać z samochodów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Powinnismy zadbac o rozszerzenie obszarow zielonych, parkow, miejsc do odpoczynku, do bezpiecznej zabawy dla dzieci.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Poprawa jakości powietrza.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Wyższy poziom edukacji, szkoły przyjazne uczniom, więcej zajęć pozalekcyjnych dla dzieci w szkołach, wyremontowane ulice, więcej placów zabaw nie w pełnym słońcu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Zabudowa, drogi, ułatwienia dla mieszkańców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Większy zakres monitoringu, wsparcie przedsiębiorców , likwidacja kopciuchów.Podłączenie wszystkich kamienic w ścisłym centrum do ogrzewania miejskiego.</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Łódź w centrum Polski powinna wykorzystać swoje położenie geograficzne, dobrze skomunikowana z reszta miast. Jeśli będzie dobrze skomunikowana to należy podjąć wysiłki aby przejąć cześć biznesu z Warszawy .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Bezpieczne miasto gdzie nie będę bal się wyjsc na ulice. Miasto w którym rozwojowe są usługi cyfrowe.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Poziom cyfryzacji, dostępność dla wszystkich mieszkańców, zmiana jakości powietrza w mieście, przemyślana strategia rozwoju w kwestii biznesowej np. Zachwcajace działki z odpowiednim mpzp pod inwestycje biznesowe.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odbetonowanie miasta i zatrzymanie degradacji zieleni wycinki dużych drzew i zastepowanie ich drzewami które bedą produkować tlen na tym samym poziomie za 100 lat</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zieleni! Nie wycinanie starych drzew aby w ich miejsce wstawiać jakieś kwitnące wiśnie, które w naszym klimacie umrą i trzeba marnować wodę na ich podlewanie jak zaraz braknie jej nam wszystkim do picia.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Infrastrukturę drogową.</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Łódź dla ludzi!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Jak najwiekszy rozwoj gospodarczy, w celu utworzenia miejsc pracy, zarowno w przemysle (centra logistyczne, produkcja) jak i w it, branzach kreatywnych.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78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spraw administracyjnych, które można załatwić przez internet. Więcej zieleni w mieście, tylko takiej co pochłania wodę a nie jest przysypywana kamieniami. Więcej nowoczesnych rozwiązań m in. Inteligentne latarnie itp Lepiej oznaczone przejścia dla pieszych, więcej kamer w szczególności na nieprzyjemnych ulicach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Wymiana pieców. Ciag dalszy rewitalizacji. Dron jako miernik zanieczyszczeń powietrza. Elektryczne lub hybrydowe autobusy.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Odtworzenie tradycji filmowych tak aby Łódź znów była kojarzona z wielkim filmem, szkołą filmową, wytwórnia filmowa, festiwalami filmowymi.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poprawa infrastruktury drogowej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Przyjazne urzędy dla mieszkańców, odnowa centrum Łodzi, dbałość o infrastrukturę obrzeży miasta na osiedlach -drogi, chodniki, kanalizacja, ulgi dla przedsiębiorstw, sprawna komunikacja.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Rozwój NCŁ sięgający ulicy Kopcińskiego, zwiększony zasięg monitoringu miejskiego, ułatwienie załatwienia spraw urzędowych przez Internet.</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Rewitalizacja miasta nowe centrum miasta oraz infrastruktura drogowa oraz kolejowa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Dalszy rozwój przestrzeni wypoczynkowej i parkowej, rewitalizacja kamienic, wydarzenia kulturalne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04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Poprawa czystości miasta, także na osiedlach Więcej zadbanych miejsc do bezpiecznych spacerów i wypoczynku na świeżym powietrzu (zarówno w centrum, jak i na osiedlach), atrakcyjnych także pod względem oferty gastronomicznej (np. wzbogacenie oferty gastronomicznej w parkach miejskich) Bogatsza oferta kulturalna (festiwale, wystawy)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33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Mniejsza betonoza. Więcej zieleni, ochrona terenów zieleni w centrum i na obrzeżach miasta (niekontrolowana rozbudowa- rozpełzanie miasta). Błękitno-zielona infrastruktura jako siec w mieście (korytarze ekologiczne). Utrzymanie 4 przyrody (nieformalnej zieleni),pozwolenie aby zieleń / parki / skwery były swobodne (tzn nie wszystko musi byc wychodnikowane, z latarniami i uporzadkowane; mniejsza częstotliwość koszeń oraz zaprzestanie koszenia w czasie suszy). Wieksza decyzyjnośc mieszkancow w sprawie zachowania zieleni u nich. Wieksza kontrola developerow/inwestorow - nie wszystko musi byc wykostkowane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Weryfikacja kompetencji urzędników, ruch inwestycyjny w NCŁ, postępy w rewitalizacji z udostępnieniem przestrzeni dla kreatywnych.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kształtujące przestrzeń - ale w ujęciu kompleksowym, czyli jeżeli kształtujemy przestrzeń, to zadbajmy o całe otoczenie, o dojazd, o parking... itd</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Podążanie za duchem najnowszych, ekologicznych technologii, dbanie o wspólną przestrzeń, odnawianie starego, tak by Łódź cieszyła oko, serce i płuca.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Lepsza infrastruktura rowerowa, poprawa jakości połączeń komunikacyjnych, więcej zieleni, aktywności umożliwiające ciekawe spędzenie czasu w mieście.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promocja łodzi za grnica , przyciaganie inwestorów, nie oszczedznia na edukację bo dzieci sa przyszłoscia naszego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Największa uwagę zwracam na widoczne rewitalizacje kamienic, pomagają kształtować obraz miasta na zewnętrzna. Myślę że jeśli osoby x zewnątrz będą widziały że Łodzi jest zadbana to też przełoży się na migrację do naszego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 zasadzie wszystko jest w porządku, ale najbardziej przydałaby się sprawna administracja urzędowa. Wszelkie sprawy, które załatwia się w Urzędzie Miejskim, winny być proste, szybkie, zrozumiałe.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Poważne traktowanie głosu obywateli i NGO działających na rzecz poprawy warunków życia w mieście. Wywiązywanie się z obietnic. Dbanie o zieleń i przyrodę w mieście, zazielenienie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Maksimum zieleni. Strefy wyłączone z ruchu pojazdów spalinowych. Rewitalizacja w większym zakresie niż do tej pory. Większa dbałość o estetykę. Obowiązek właścicieli lub administracji.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04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Dbanie o jakość powietrza, zwłaszcza zimą. Redukcja pieców, kontrolą tego co jest spalane w gospodarstwach domowych. Zwiększenie bezpieczeństwa w mieście, zwłaszcza w dzielnicach/ ulicach uznawanych za szczególnie niebezpieczne. Większa dbałość o parki, które jednocześnie sprawią, że miasto będzie zielone, a powietrze czystsze.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Lepsza komunikacja z mieszkancami i lokalnymi przedsiębiorcami. Wspólne kształtowanie kierunków rozwoju.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Infrastruktura od dróg samochodowych, kolejowych, do sieci kanalizacyjnej i kończąc na dostępie do światłowodu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124"/>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EFEKTYWNA INFRASTRUKTURA - Coraz mniejszy nacisk na komunikacje samochodową. Uważam, że kosztowne inwestowanie w infrastrukturę drogową powinno stanąć na drugim miejscu i ustąpić miejsca tworzeniu jak najlepszej infrastruktury pieszej, rowerowej oraz polepszeniu komunikacji miejskiej. CZYSTA, BEZEMISYJNA ŁÓDŹ - A jeśli chcemy skupić się na promowaniu takiej komunikacji (pieszej, </w:t>
            </w:r>
            <w:r w:rsidRPr="00636FA6">
              <w:rPr>
                <w:rFonts w:ascii="Arial" w:hAnsi="Arial" w:cs="Arial"/>
                <w:sz w:val="24"/>
                <w:szCs w:val="24"/>
              </w:rPr>
              <w:lastRenderedPageBreak/>
              <w:t>rowerowej) musimy zapewnić jak najlepszą jakość powietrza i przestrzeni publicznej. Nikt nie będzie chciał spacerowa/jechać rowerem po nierównych chodniku i wdychać spaliny. MIASTO TWÓRCZE - Uważam, że mamy duży potencjał w zakresie kreowania twórczości czy kreatywności, ze względu na liczne uczelnie wyższe i dużą liczbę młodych ludzi. Łódź jest miastem oryginalnym (kolokwialnie mówiąc hipsterskim), powinno brnąć w tą stronę swojej tożsamości, bo chyba jej to pasuje. Mam tutaj na myśli, tworzenie kreatywnych, nieprzeciętnych przestrzeni publicznych (wizytówek miasta), które zachęca ludzi do innego spojrzenia, inspiruje do bycia twórczym. MIASTO OBYWATELSKIE - Myślę, że w tym przypadku największe znaczenie ma edukacja obywateli na temat problemów naszego miasta. Kształcenie w kierunku rozumienia przestrzeni, ładu, problemów. Jeśli przybliży się obywatelom pojęcie miasta i wszystkim powiązanym czynnikom, możemy liczyć, że lepiej zrozumieją otaczającą ich przestrzeń, łatwiej dostrzegą problemy i będą w stanie je zaadresować. Uważam też, że taka forma działania ( udział obywateli w kreowaniu przestrzeni )jest bardzo istotnym procesem tworzenia miasta, gdyż obejmuje bezpośredni wpływ i komunikację mieszkańców z władzami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lastRenderedPageBreak/>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Rozwiązania, infrastruktura, poziom informacji społecznej.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78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miejskiej ( dobranej do warunków klimatycznych i łatwej w utrzymaniu), rewitalizacja centrum Łodzi- adaptacja pustostanów i efektywne wykorzystanie działek w centrum, wspieranie lokalnych przedsiębiorców ( więcej małej lokalnej przesiębiorczości, która przegrywa z dużymi graczami).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Świadome planowanie przestrzeni miejskiej, użycie dobrych, trwałych materiałów przy remontach I rewitalizacji, stały nadzór tych zmian. Więcej urzędów online a jednocześnie zapewnienie starszym osobom dostęp tradycyjny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jezdnie bez dziur</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Zatrudnianie kompetentnych urzędników którzy myślą</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ZIELENI...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230B0B">
        <w:trPr>
          <w:trHeight w:val="4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Infrastruktura, administracja, bezpieczne miasto, miasto produkcji,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w:t>
            </w:r>
            <w:r>
              <w:rPr>
                <w:rFonts w:ascii="Arial" w:hAnsi="Arial" w:cs="Arial"/>
                <w:sz w:val="24"/>
                <w:szCs w:val="24"/>
              </w:rPr>
              <w:lastRenderedPageBreak/>
              <w:t>dokumentu poziomie ogólności).</w:t>
            </w:r>
          </w:p>
        </w:tc>
      </w:tr>
      <w:tr w:rsidR="00E9330F" w:rsidRPr="00636FA6" w:rsidTr="00845531">
        <w:trPr>
          <w:trHeight w:val="382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Uważam, że powinno być więcej zieleni miejskiej, a ta, która jest, powinna być lepiej zaopiekowana. Tymczasem drzewa są sukcesywnie wycinane. Dobrze by było, by miasto lepiej monitorowało stan architektury zwłaszcza starej i zabytkowej, bo niszczejące kamienice stanowią zagrożenie również dla budynków w dobrym stanie technicznym i ich mieszkańców. Korzystna byłaby również aktywizacja społeczna. Badania przeprowadzone lata temu pokazały, że osoby wychowane w kulturze biedy zaangażowane w działania na rzecz wspólnoty i najbliższego otoczenia, czują się potrzebne, odzyskują sprawczość i wpływa to na ich morale lepiej niż aktywizacja zawodowa w postaci staży, po których i tak nie udaje im się znaleźć pracy.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29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Kontrola i racjonalizowanie wydatków. Na niezbędne cele, a nie spełnianie idiotycznych zachcianek tzw. "aktywistów". Miasto dla mieszkańców, nie dla chorych, odrealnionych pseudoideałów. Miasto bezpieczne - dobrze oświetlone, nie zezwalające na przemarsze i burdy "pseudokibiców", miasto czyste - bez śmieci i bazgrołów na elewacjach. Miasto zadbane - bez ulic, których stan woła o pomstę do nieba i powoduje wstyd.</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556"/>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Rewitalizacja centrum miasta pod względem bezpieczeństwa i ogólnej przystępności, otwartości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Czystość, mądre kształtowanie przestrzeni miejskiej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Przede wszystkim czyste powietrze, zintensyfikowanie wymiany pieców, które są źródłem niskiej emisji. Zakaz wjazdu do miasta pojazdów niespełniających norm emisji spalin.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postawic na bycie eko oraz na zmieniający się wiek mieszkańców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Jeszcze wiecej zieleni, skwerow, ozdobnych kwietnikow. Miejsca gdzie można odpocząć. Kontynuacja rewitalizacji kamienic. Jest coraz piekniej. Mniej smogu w miescie.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Powinno być więcej zieleni miejskiej. Jakość powietrza w Łodzi powinna ulec znacznej poprawie. Miasto powinno być inteligentne i wprowadzać rozwiązania smart city.</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zieleni, dobrych miejsc pracy, czyste ulice, zadbana infrastruktura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otworzyć się na umiędzynarodowienie regionu</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Miasto dla ludzi - ścieżki rowerowe, zieleń, proste chodniki i usługi wzdłuż ulic. Zbiorniki retencyjne, partycypacja obywatelska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Czystość ,czystość to podstawa w naszym mieście. Rewitalizacją Starego Rynku i stan ulic miasta.</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Więcej obszarów zielonych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Inwestycje i zarządzanie EKOLOGIA, KULTURA, INFRASTRUKTURA KOMUNIKACYJNA (Łódż - najbardziej zakorkowane miasto Polski)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306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Zdecydowanie lepszy nadzór ze strony administracji nad remontami w szczególności ulic . To co w tej chwili się dzieje , wieloletnie opóźnienia i brak odpowiedzialności za to nie tylko wykonawców , ale też urzędników to jest to co najbardziej boli. Lepszy nadzór nad parkami , skwerami . Jest wiele nasadzeń nowych , które niestety nie są pielęgnowane i usychają . Zbyt powolny tryb wymiany przestarzałych źródeł ciepła , w tym tempie minie kilkadziesiąt lat , a wtedy te które są teraz wymieniane już będą nieefektywne i nieekologiczne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357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zwiększenie jakości powietrza w miescie, - optymalne wykorzystanie smieci (surowce wtórne), oraz przejscie na energię odnawialną (np. promowanie inwestowania w nieemisyjne źródła ciepła wsród mieszkańców i fotowoltaikę), - rozwinięcie propozycji dla duzego biznesu w ramach turystyki biznesowej, co może przyciągnąć kolejne inwestycje, - nie rezygnowania z przemysłu i produkcji, a wrecz i ich rozwój (stabilne miejsca pracy), - wykorzystanie potencjału centrum miasta jako atrakcyjnego miejsca do zycia, przez co zatrzymanie rozlewania się miasta na jego granicach, co ograniczy wydatki na utrzymanie infrastruktóry z tym związanej.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poprawa bezpieczeństwa, więcej aktywności dla seniorów,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Większa uwaga zwrócona na klimat i zieleń w mieście. Miasto bardziej przyjazne niezmotoryzowanym. Rozsądna polityka mieszkaniowa (dbanie o budynki, mieszkania socjalne).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Więcej miejsc do pracy, więcej zielonych miejsc do spacerów, więcej miejsc atrakcyjnych turystycznie, więcej akcji ekologicznych.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zmniejszenie korków lub ruchu. czyste powietrze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Rozsądne zarządzanie miastem, odpowiednie wykorzystanie przestrzeni miasta pod kątem usprawnienia komunikacji, dbałość o tereny zielone i ich rozszerzanie, rewitalizacja miasta, renowacja budynków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04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zaprzestane wycinki drzew, dbałość o czystość na ulicach, osiedlach i poboczach (wszechobecne śmieci), kary za parkowanie na trawnikach, miejsca bez samochodów w centrum i na terenach zielonych więcej pieniędzy na zielona infrastrukturę, inwestowanie w panele słoneczne, rewitalizacja rzek i strumieni, większe nakłady na komunikacje miejską</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Władze miasta powinny zadbać o rozwój miasta. Maksymalnie wykorzystać centrale położenie miasta w logistyce i sektorze przemysłu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280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 Łodzi powinno znaleźć się więcej terenów zieleni, parków kieszonkowych, miejsc atrakcyjnych wizualnie i atrakcyjnych dla mieszkańców, sprzyjających wypoczynkowi. Co więcej, powinno się odbetonować Łódź i tak projektować nowe miejsca/inwestycje, by tworzyć jak najwięcej zieleni i terenów przepuszczalnych wodę. Co więcej miasto powinno stawiać na rozwój nowych przedsiębiorstw, dawać wsparcie dla firm, które chcą tworzyć w Łodzi swoje filie, tak by kreować nowe miejsca pracy dla znacznej rzeszy studentów i absolwentów.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Wiecej zieleni, mniej wycinek i betonu. Więcej miejsc do odpoczynku.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78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Zmiana sposobu ogrzewania w starych kamienicach nie tyko w śródmieściu ale i w innych dzielnicach, pozwalająca na eliminację zanieczyszczeń powietrza. Tworzenie nowych rekreacyjnych przestrzeni zielonych i dbanie o te istniejące(parki, skwerki, kwietniki). Remonty szkół, przedszkoli, placów zabaw.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Konieczne jest zadbanie o rzeki płynące w Łodzi oraz o tereny zielone wokół nich</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Kontynuacja zagospodarowywania parków. Wprowadzenie strategii do walki ze zmianami klimatycznymi Kontynuacja pozyskiwania partnerów biznesowych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280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Przede wszystkim powinna zostać zwiększona świadomość mieszkańców na dostępne narzędzia i instrumenty partycypacji społecznej, na to, że głos jednostek ma znaczenie i są stosunkowo proste metody by go zabierać. Prowadzony jest silny marketing miasta - również wewnętrzny - ale dotyczy on miasta jako całości, skojarzeń z hasłem "Łódź", niekoniecznie budowania postaw pro-społecznych... z jednym wyjątkiem - Budżetem Obywatelskim. Gdyby tą samą machinę PR-ową włączyć do innych działań...</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698"/>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Dobrze zorganizowana, efektywna i sprawnie zarządzana edukacja to lepsza przyszłość dla młodych mieszkańców naszego miasta, ale także tych, którzy w tym obszarze pracują. W tej chwili łódzka oświata przeżywa głęboki kryzys finansowy, nastroje wśród nauczycieli i pracowników niepedagogicznych są raczej minorowe, także uczniowie i rodzice żyją w nieustannym niepokoju (nie do końca jest to spowodowane z winy włodarzy miasta, tylko brakiem dobrej polityki edukacyjnej rządzących naszym krajem, nieustannymi </w:t>
            </w:r>
            <w:r w:rsidRPr="00636FA6">
              <w:rPr>
                <w:rFonts w:ascii="Arial" w:hAnsi="Arial" w:cs="Arial"/>
                <w:sz w:val="24"/>
                <w:szCs w:val="24"/>
              </w:rPr>
              <w:lastRenderedPageBreak/>
              <w:t>zmianami, które przynoszą więcej chaosu niż pozytywów). Zarządzanie łódzką oświatą należy oddać osobom kompetentnym i świadomym odpowiedzialności, którą biorą na swoje barki. Miasto powinno być też bezpieczne dla jego mieszkańców. Należy zadbać o bezpieczeństwo na drogach oraz spokój na ulicach i w parkach. Czyste powietrze to także zdrowie i bezpieczeństwo łódzkich mieszkańców. Przydałoby się więcej kontroli w tym zakresie oraz wzmożony program wymiany pieców. Zadbać też trzeba o to, by więcej mieszkańców poruszało się środkami miejskiej komunikacji, a nie samochodami, które są głównymi trucicielami powietrza. Zieleń, zieleń i jeszcze raz zieleń, to jedno z lekarstw na wszechobecny w Łodzi smog. Parki, skwery, nasadzenia drzew to świetny kierunek.</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lastRenderedPageBreak/>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Należy zwiększyć dofinansowanie i rozszerzyć działania związane z walką ze smogiem.</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127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Inwestycja w tereny zielone, zmiana infrastruktury w centrum miasta, Śródmieście jako centralizacja kultury, turystyki, a nie biedy, nowoczesny transport miejski, aktywne zachęcanie do korzystania z miejskiego transportu, inwestycje w drogi.</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230B0B">
        <w:trPr>
          <w:trHeight w:val="557"/>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Dużo więcej zieleni w mieście, stop betonozie. </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w:t>
            </w:r>
            <w:r>
              <w:rPr>
                <w:rFonts w:ascii="Arial" w:hAnsi="Arial" w:cs="Arial"/>
                <w:sz w:val="24"/>
                <w:szCs w:val="24"/>
              </w:rPr>
              <w:lastRenderedPageBreak/>
              <w:t>dokumentu poziomie ogólności).</w:t>
            </w:r>
          </w:p>
        </w:tc>
      </w:tr>
      <w:tr w:rsidR="00E9330F" w:rsidRPr="00636FA6" w:rsidTr="00845531">
        <w:trPr>
          <w:trHeight w:val="2683"/>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 xml:space="preserve">Najważniejszym wyzwaniem jest walka z zanieczyszczeniem środowiska i postępującymi zmianami klimatycznymi. Smog jest zjawiskiem, które w mojej ocenie najbardziej wpływa na komfort życia, nie tylko w Łodzi ale i całej Polsce. Dlatego miasto powinno zdecydowanie zintensyfikować działania zmierzające do poprawy jakości powietrza w naszym mieście. Przy obecnym tempie zmian, trudno oczekiwać realnej poprawy w jakimś rozsądnym horyzoncie czasowym. Z konkretów najważniejsza jest szybka wymiana kopciuchów na nowoczesne źródła ogrzewania + podłączanie budynków do sieci CO. Ważne jest także przyjęcie przepisów antysmogowych, wzorem innych miast i województw, które w rozsądny ale zdecydowany sposób wyznaczyły by kierunek i tempo zmian. Równie ważne jest rozwój komunikacji miejskiej i infrastruktury rowerowej, które prowadziłyby do ograniczenia ruchu samochodów w mieście. Na przykład dotychczasowe działania na rzecz ruchu rowerowego pokazują, że ta forma transportu ma wciąż ogromny potencjał do uwolnienia, zmiany idą w dobrym kierunku, ale wciąż brakuje w nich konsekwencji, a niektóre wydają się pozorne (na przykład malowanie fragmentów pasów dla rowerów, które po 100 m się urywają jest w mojej ocenie kontrproduktywne). Kolejnym punktem jest bardziej stanowcza ochrona istniejących drzew w mieście oraz systematyczne zadrzewianie kolejnych miejsc, a także walka z wszechobecną, tradycyjną </w:t>
            </w:r>
            <w:r w:rsidRPr="00636FA6">
              <w:rPr>
                <w:rFonts w:ascii="Arial" w:hAnsi="Arial" w:cs="Arial"/>
                <w:sz w:val="24"/>
                <w:szCs w:val="24"/>
              </w:rPr>
              <w:lastRenderedPageBreak/>
              <w:t>"betonozą" - chyba wziąż projektantom trudno sobie wyobrazić wiele inwestycji bez hektarów betonu/kostki, a nawet w Łodzi istnieją już przykłady, że odmienne podejście jest możliwe i daje fantastyczne efekty. Chciałbym także aby Łódź, nadal (bardzo doceniam to co samorząd robi dotychczas) włączała się w przeciwdziałanie bardzo szkodliwym zmianom w wielu aspektach społecznych, w ostatnich latach w Polsce. Przykłady - finansowanie zabiegów in vitro przez samorząd, czy całkiem inne podejście służb mundurowych do obywateli, w porównaniu z tym co się dzieje na szczeblu centralnym. To, że w mieście demokracja i wolności obywatelskie maja się ciut lepiej niż ogólnie w Polsce jest ogromnym plusem mieszkania tutaj!</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lastRenderedPageBreak/>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E9330F" w:rsidRPr="00636FA6" w:rsidTr="00845531">
        <w:trPr>
          <w:trHeight w:val="415"/>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Doinwestować edukację w szkołach średnich i wyższych. PŁ ma ogromny, niewykorzystany potencjał. Inwestycje w alternatywne źródła energii, intensywna edukacja w zakresie środowiska, propagowanie możliwości przyjęcia odpadów w punktach odbioru bezpłatnego aby ludzie nie śmiecili w lasach, podwyższenie mandatów za takie czyny, instalowanie fotopułapek, likwidacja kopciuchów</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w projekcie Strategii w brzmieniu wskazanym przez zgłaszającego albo oddającym sens uwagi (na odpowiednim do charakteru dokumentu poziomie ogólności)</w:t>
            </w:r>
            <w:r>
              <w:rPr>
                <w:rFonts w:ascii="Arial" w:hAnsi="Arial" w:cs="Arial"/>
                <w:sz w:val="24"/>
                <w:szCs w:val="24"/>
              </w:rPr>
              <w:t>.</w:t>
            </w:r>
          </w:p>
        </w:tc>
      </w:tr>
      <w:tr w:rsidR="00E9330F" w:rsidRPr="00636FA6" w:rsidTr="00845531">
        <w:trPr>
          <w:trHeight w:val="2550"/>
        </w:trPr>
        <w:tc>
          <w:tcPr>
            <w:tcW w:w="567" w:type="dxa"/>
            <w:shd w:val="clear" w:color="auto" w:fill="auto"/>
            <w:noWrap/>
            <w:vAlign w:val="center"/>
            <w:hideMark/>
          </w:tcPr>
          <w:p w:rsidR="00E9330F" w:rsidRPr="00AD1D3A" w:rsidRDefault="00E9330F"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E9330F" w:rsidRPr="00636FA6" w:rsidRDefault="00E9330F" w:rsidP="00AD1D3A">
            <w:pPr>
              <w:spacing w:after="0"/>
              <w:rPr>
                <w:rFonts w:ascii="Arial" w:hAnsi="Arial" w:cs="Arial"/>
                <w:sz w:val="24"/>
                <w:szCs w:val="24"/>
              </w:rPr>
            </w:pPr>
            <w:r w:rsidRPr="00636FA6">
              <w:rPr>
                <w:rFonts w:ascii="Arial" w:hAnsi="Arial" w:cs="Arial"/>
                <w:sz w:val="24"/>
                <w:szCs w:val="24"/>
              </w:rPr>
              <w:t>Wymiana starych pieców (Łódź ma aktualnie gorsze powietrze od Krakowa) Infrastruktura rowerowa jest według mnie bardzo ważna jeżdżę rowerem na co dzień ale nie jest to łatwe na trasach jakich jeżdżę nie ma ścieżek ani 1 m a mieszkam w centrum. Zalet przedsiębiorczości chyba nie trzeba wymieniać, są oczywiste. Łodzi grozi susza, ponieważ leży na wzniesieniach, także dobrze by było zabezpieczyć miasto przed brakiem wody w kranie.</w:t>
            </w:r>
          </w:p>
        </w:tc>
        <w:tc>
          <w:tcPr>
            <w:tcW w:w="7209" w:type="dxa"/>
            <w:shd w:val="clear" w:color="auto" w:fill="auto"/>
            <w:vAlign w:val="center"/>
            <w:hideMark/>
          </w:tcPr>
          <w:p w:rsidR="00E9330F" w:rsidRPr="00636FA6" w:rsidRDefault="00E9330F" w:rsidP="00AD1D3A">
            <w:pPr>
              <w:spacing w:after="0"/>
              <w:rPr>
                <w:rFonts w:ascii="Arial" w:hAnsi="Arial" w:cs="Arial"/>
                <w:b/>
                <w:bCs/>
                <w:sz w:val="24"/>
                <w:szCs w:val="24"/>
              </w:rPr>
            </w:pPr>
            <w:r w:rsidRPr="00636FA6">
              <w:rPr>
                <w:rFonts w:ascii="Arial" w:hAnsi="Arial" w:cs="Arial"/>
                <w:b/>
                <w:bCs/>
                <w:sz w:val="24"/>
                <w:szCs w:val="24"/>
              </w:rPr>
              <w:t>Uwaga uwzględniona</w:t>
            </w:r>
            <w:r w:rsidRPr="00636FA6">
              <w:rPr>
                <w:rFonts w:ascii="Arial" w:hAnsi="Arial" w:cs="Arial"/>
                <w:sz w:val="24"/>
                <w:szCs w:val="24"/>
              </w:rPr>
              <w:t xml:space="preserve"> – mająca już swoje odzwierciedlenie </w:t>
            </w:r>
            <w:r>
              <w:rPr>
                <w:rFonts w:ascii="Arial" w:hAnsi="Arial" w:cs="Arial"/>
                <w:sz w:val="24"/>
                <w:szCs w:val="24"/>
              </w:rPr>
              <w:br/>
            </w:r>
            <w:r w:rsidRPr="00636FA6">
              <w:rPr>
                <w:rFonts w:ascii="Arial" w:hAnsi="Arial" w:cs="Arial"/>
                <w:sz w:val="24"/>
                <w:szCs w:val="24"/>
              </w:rPr>
              <w:t xml:space="preserve">w zapisach Strategii lub proponowany zapis znajdzie się </w:t>
            </w:r>
            <w:r>
              <w:rPr>
                <w:rFonts w:ascii="Arial" w:hAnsi="Arial" w:cs="Arial"/>
                <w:sz w:val="24"/>
                <w:szCs w:val="24"/>
              </w:rPr>
              <w:br/>
            </w:r>
            <w:r w:rsidRPr="00636FA6">
              <w:rPr>
                <w:rFonts w:ascii="Arial" w:hAnsi="Arial" w:cs="Arial"/>
                <w:sz w:val="24"/>
                <w:szCs w:val="24"/>
              </w:rPr>
              <w:t xml:space="preserve">w projekcie Strategii w brzmieniu wskazanym przez zgłaszającego albo oddającym sens uwagi </w:t>
            </w:r>
            <w:r>
              <w:rPr>
                <w:rFonts w:ascii="Arial" w:hAnsi="Arial" w:cs="Arial"/>
                <w:sz w:val="24"/>
                <w:szCs w:val="24"/>
              </w:rPr>
              <w:t xml:space="preserve"> (na odpowiednim do charakteru dokumentu poziomie ogólności).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obszarów rekreacji i wypoczynkwych ( parki, skwery), odnowienie lub zlikwidowanie starych burych domów, czystość.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w:t>
            </w:r>
            <w:r w:rsidR="00E9330F">
              <w:rPr>
                <w:rFonts w:ascii="Arial" w:hAnsi="Arial" w:cs="Arial"/>
                <w:sz w:val="24"/>
                <w:szCs w:val="24"/>
              </w:rPr>
              <w:br/>
            </w:r>
            <w:r w:rsidRPr="00636FA6">
              <w:rPr>
                <w:rFonts w:ascii="Arial" w:hAnsi="Arial" w:cs="Arial"/>
                <w:sz w:val="24"/>
                <w:szCs w:val="24"/>
              </w:rPr>
              <w:t>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Wszystkie tramwaje niskopodłogowe dla seniorów i osób niepełnosprawnych, więcej ławek przy chodnikach, skwerach, dużo zieleni. Odnowienie starych kamienic.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Powrót do korzeni, akcent na wielokulturowość, elelktroniczne przewodniki głośnomówiące w centrum.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Więcj patroli policji w niebezpiecznych miejscach. 2. Remonty kamienic i usuwanie z nich patologicznych mieszkańców. 3. Niskoczynszowe lokale dla twórców. 4. Bardzo wysokie opłaty za parkowanie, tania komunikacja miejska, ścieżki rowerowe.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Osiedlowe parkingi, doposażanie instytucji edukacyjnych. Uwzględnienie opinni obywateli.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Miasto aktywności obywatelskiej- bardziej zwracać uwagę na potrzeby mieszkańców. Więcej zielonych obszarów- nie betonować Łodzi; lepsze połączenia komunikacyjne-METRO; monitoring- na odległych od centrum dzielnicach.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Wyburzać stare kamienice i budować "plomby" dla mieszkańców. Nie zabierać terenów zielonych wokół Łodzi.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Zwiększenie poziomu zieleni miasta, zwiększenie liczby placówek edukacyjnych.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Bezpieczna i czysta ulica Piotrkowska w dzień i wieczór, likwidacja biedy ul. Kilińskiego, Wojska Polskiego, Limanka.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kamer- monitoring. Nowości książkowe w bibliotekach. Łąki kwiatowe zamiast trawy na osiedlach.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Czyste lasy, parki i ulice. Dłuższy czas pracy urzędów. Wprowadzenie godzin zakazu poruszania się samochodami po centrum.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Bezpieczne ulice wieczorem. Petenci to nie natręci. Więcej interaktywnych przystanków tramwajowych. Wyburzenie ruder. Słuchać głosu obywateli.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miejsc parkingowych. Więcej miejsc pracy dla ludzi po studiach. Likwidacja pieców, które zanieczyszczają środowisko. Duże kary dla ludzi palących śmieciami.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Tak projektowac przestrzeń publiczną, aby byli zadowoleni kierowcy i piesi, ułatwić korzystanie z administracji publicznej. Więcej interwencji policji i straży miejskiej, by miasto było bardziej bezpieczne.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Większa ilość terenów zielonych, dbałość o czystość i bezpieczeństwo, likwidacja smogu oraz większej produkcji tzn. miejsc pracy. Lotnisko- powinno być zachowane.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odnawianych budynków. Więcej konkursów dla młodych.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Każdą możliwą przestrzeń wypełnić drzewami, roślinnością, która nie wymaga dużej pielęgnacji ( koszenie, grabienie, podlewanie). Dać naturze swobodę.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Zadbana zieleń- Centrum Nowe Łódź Fabryczna. 2. Nie budować tak blisko budynków obok siebie ( mieszkalnych)- Osiedle Primo- brak komfortu fizycznego.</w:t>
            </w:r>
            <w:r w:rsidR="006F2C5E">
              <w:rPr>
                <w:rFonts w:ascii="Arial" w:hAnsi="Arial" w:cs="Arial"/>
                <w:sz w:val="24"/>
                <w:szCs w:val="24"/>
              </w:rPr>
              <w:t xml:space="preserv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Lepsza komunikacja miejska, więcej zieleni, Camerimage- powrót festiwalu, więcej galerii sztuki i promocji, zadbać o budynki z lat 70-80 ( sypią się).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Osiedle Primo za blisko bloku mieszkalnego. Dbanie o zieleń w centrum.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Nie wycinajmy drzew, tylko dbajmy o te co są.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Dofinansowanie i utrzymanie w bardzo dobrym stanie substancji budowlanej.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Bezpieczeństwo: monitoring, patrole policji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patroli policji i Straży Miejskiej na ulicach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Poprawa komunikacji z miastami satelickimi, każde drzewo jest cenne! (i nie chodzi tu o Zielone EXPO), kompleksowe przywracanie do życia dzielnic</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Remonty nawierzchni drogowych w całej Łodzi, które są w opłakanym stanie - to jest priorytet</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Nowe schronisko dla zwierząt. Zwiększona opieka nad prawem i porządkiem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Władze miasta powiny przeznaczyć więcej środków na kulturę i ekologię</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Najbardziej istotne jest w Łodzi czystość, której brakuje na Kozinach. Dla starszych ludzi potrzebna jest ławka na przystanku na ul. Srebrzyńskiej.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patroli na ulicach, więcej zieleni, zdjęcia kreatywne dla młodzieży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Przyjazne urzędy i administracja. Tańsze usługi i kultura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Zwiększone kontrole policji zwłaszcza w MPK, więcej odnowionych budynków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Ułatwiony dojazd do centrum z pobliskich miejscowości. Ksawerów, Konstantynów, Pabianice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Dofinansowanie na zmianę pieców grzewczych w kamienicach lub inny rodzaj ogrzewania na koszt miasta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Rozwój przedsiębiorczości w mieście, kreatywność polityków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pociągów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Drogi powinny być gruntownie remontowne, a nie łatane byle jak. Więcej patroli na ulicach i interwencji a nie ignorancja. Większa pomoc przy wymianie środków grzewczych. Kontrola zieleni by ludzie o nią dbali.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Zwiększone bezpieczeństwo, wysoka jakość edukacji i miejsc pracy, nowa linia produkcyjna aby miasto słynęło jak kiedyś …..(nieczytelne).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Przebudowa miasta (port lotniczy)-więcej połączeń z innymi miastami w Europie i na świecie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Wiecej odnowionych kamienic. 2. Odbudowa włókiennictwa. 3. Biblioteki bliżej domu. 4 Więcej zieleni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Barzdiej bezpieczne, zadbane kamienice, producenci, linie produkcyjne jak kiedyś Łódź włókiennicza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Powrót do miasta z tradycjami finansowymi-duzo kultury dostępnej dla wszystkich finansowo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parkingów, czyste lotnisko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Skuteczniejsze zarządzanie miastem, efektywniejsze wsparcie przedsiebiorców, nacisk na podwyżki pensji dla pracowników, poprawa komunikacji/relacji urząd-mieszkaniec</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1.Zwiększenie patroli Policji i Straży Miejskiej. 2.Zwiększenie nadzoru i efektywnosci w ZDiT. 3. Inteligentna sygnalizacja świetlna. 4. Likwidacja "kopciuchów". 5. Maksymalne wykorzystanie skwerów i wpólnych miejsc do sadzenia drzew.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czystość, dbanie o zieleń, a nie raz w roku koszenie zieleni. Rewitalizacja kamienic, nowe miejsca pracy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rewitalizacji, wyzszy poziom uczelnie, ekologia - transport zbiorowy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monitoring w dzielnicach, odnowione centrum Łodzi (ul. Legionów - wstyd)</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Mniej chamstwa i wandalizmu, zatrzymanie upływu ludności, zabudowa wolnych przestrzeni, szybsze tempo rewitalizacji.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Walka z przestępczością. Zwiększenie interwencji prewencyjnych przez policję i służby społeczne. Zmniejszenie częstotliwości reorganizacji administracji w U.M. oraz lokalizacja w jednym gmachu.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Dofinansować wymianę pieców węglowych, ekogroszkowych!!! Doposażyć łódzkie przedszkola - wszystkie!!!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czyste nie tylko w śródmieściu, ale również na obrzerzach.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Szybkie i częstsze patrole policji i straży miejskiej nie tylko w centrum Łodzi, ale również na obrzeżach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Zakaz wjazdu samochodów do miasta spoza Łodzi, np.. ELW, ELC, EZG, itp. Wycofanie piecy "kopciuchów", zmniejszenie pozwoleń na wycinkę drzew, zasiedlenie centrum, a nie budowa poza miastem.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Częste patrole policji i szybki dojazd do miejsca zdarzenia. Mądre zagospodarowanie terenów. Powrót polskich zakładów produkcyjnych.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Lepsze wykożystanie branży turystycznej. Dekalog czterech kultur z większym rozmachem.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zwiększone bezpieczeństwo mieszkańców</w:t>
            </w:r>
            <w:r w:rsidRPr="00636FA6">
              <w:rPr>
                <w:rFonts w:ascii="Arial" w:hAnsi="Arial" w:cs="Arial"/>
                <w:sz w:val="24"/>
                <w:szCs w:val="24"/>
              </w:rPr>
              <w:br/>
              <w:t>- więcej patroli</w:t>
            </w:r>
            <w:r w:rsidRPr="00636FA6">
              <w:rPr>
                <w:rFonts w:ascii="Arial" w:hAnsi="Arial" w:cs="Arial"/>
                <w:sz w:val="24"/>
                <w:szCs w:val="24"/>
              </w:rPr>
              <w:br/>
              <w:t>- lepiej opłacani nauczyciele</w:t>
            </w:r>
            <w:r w:rsidRPr="00636FA6">
              <w:rPr>
                <w:rFonts w:ascii="Arial" w:hAnsi="Arial" w:cs="Arial"/>
                <w:sz w:val="24"/>
                <w:szCs w:val="24"/>
              </w:rPr>
              <w:br/>
              <w:t>- wyposażenie szkół, przedszkoli</w:t>
            </w:r>
            <w:r w:rsidRPr="00636FA6">
              <w:rPr>
                <w:rFonts w:ascii="Arial" w:hAnsi="Arial" w:cs="Arial"/>
                <w:sz w:val="24"/>
                <w:szCs w:val="24"/>
              </w:rPr>
              <w:br/>
              <w:t>- mniej spalin, palania śmieciami w piecach</w:t>
            </w:r>
            <w:r w:rsidRPr="00636FA6">
              <w:rPr>
                <w:rFonts w:ascii="Arial" w:hAnsi="Arial" w:cs="Arial"/>
                <w:sz w:val="24"/>
                <w:szCs w:val="24"/>
              </w:rPr>
              <w:br/>
              <w:t>- odnowienie architektury - kamienie itp..</w:t>
            </w:r>
            <w:r w:rsidRPr="00636FA6">
              <w:rPr>
                <w:rFonts w:ascii="Arial" w:hAnsi="Arial" w:cs="Arial"/>
                <w:sz w:val="24"/>
                <w:szCs w:val="24"/>
              </w:rPr>
              <w:br/>
              <w:t>- imprezy kulturalne, dostosowanie bibliotek</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230B0B">
        <w:trPr>
          <w:trHeight w:val="41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większa ilość patroli na osiedlach, krótsze kolejki w urzędach, więcej firm zwiększających zatrudnienie osób w wieku przed emerytalnym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w:t>
            </w:r>
            <w:r w:rsidRPr="00636FA6">
              <w:rPr>
                <w:rFonts w:ascii="Arial" w:hAnsi="Arial" w:cs="Arial"/>
                <w:sz w:val="24"/>
                <w:szCs w:val="24"/>
              </w:rPr>
              <w:lastRenderedPageBreak/>
              <w:t>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Wszystkie tramwaje i autobusy niskopodłogowe (wózki, niepełnosprawni), dbałość o czyste ulice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Multimedialny hub logistyczny + ekologicznie bezpieczny przemysł +zazielenienie okolic nowych budynków NCŁ, lepsza reklama kinematografii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zieleni w mieście, mniej bruku i kostki! Większa skuteczność przy łapaniu huliganów malujących elewacje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Neutralność klimatyczna. Ruch pieszy jako główny środek transport (ruch samochodowy na ostatnim miejsc). Liczne tereny zielone. Brak "betonozy" w mieście.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powinno zająć się strategicznymi dla niego inwestycjami w niewydolny układ sieci drogowej. Powinno wybudować lub też przebudować arterie wylotowe w kierunku autostrad i dróg ekspresowych: Szczecińska, Maratońska, Nowa Wojska Polskiego, Konstytucyjna, Przedłużenie Al. Włókniarzy na północ itd.</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31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Należy zadbać o więcej dobrze płatnych miejsc pracy, aby absolwenci wielu łódzkich uczelni nie byli zmuszeni opuszczać miasta po studiach. 2. Należy zadbać o miejskie strefy zeroemisyjne na wzór miast zachodnich (zakaz wjazdu Diesli do centrum + wymiana kopciuchów), a także wzmocnić już wdrożone projekty. 3. Należy wzmocnić relacje z miastami ościennymi (Zgierz, Konstantynów, Pabianice, Aleksandrów), najlepiej poprzez włączenie tychże obszarów w tereny Miasta Łódź. Dzięki temu polepszona zostanie dostępność komunikacji, jak i infrastruktury miejskiej, oraz wzmocniony zostanie Obszar Metropolitarny.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Zwiększenie ilości miejsc parkingowych na potrzeby ruchu turystycznego - nie tylko koncentrowanie się na turystyce biznesowej. Zwiększenie promocji marki Miasta Filmu UNESCO oraz wytyczenie poprawnego szlaku filmowego.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Mniej pieniędzy marnotrawionych na różnorakie urzędy i spółki miejskie. Sprawiedliwy model transportowy, więcej parkingów ale i lepsza komunikacja. Wsparcie biznesów, nie tylko logistycznych ale i z branży BPO i SSC, jak również firm informatycznych bo to z tego beda największe zyski dla miasta. Więcej monitoringów, sprawniej działająca straż miejska i policja - eliminujące niebezpieczne miejsca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6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Należy bezwzględnie kontynuować priorytetowe traktowanie rozwoju przede wszystkim centrum miasta [NCŁ (w tym m.in. osiągniecie synergii w ramach Duopolis / maksymalne wykorzystanie szans jakie da Centralny Port Komunikacyjny); konsekwentna dalsza rewitalizacja centrum miasta (kwartały 9-20)] nawet jeżeli miałoby to się odbyć kosztem tzw. Planu dla Osiedli. Należy radykalnie poprawić jakość utrzymania przestrzeni miejskiej (w szczególności: niedawno ukończonych inwestycji, zieleni, czystości); zmienić politykę transportową miasta [dobrej jakości komunikacja publiczna, infrastruktura rowerowa kosztem transportu samochodowego (konsekwentna walka z nielegalnym parkowaniem!)], z infrastruktury drogowej priorytetowo dojazdy do ringu autostradowego + system obwodnic centrum. Z „bonusów” marzy mi się powrót do planów budowy zbiornika wodnego w rejonie Charzewa - w wersji maksymalnej tzn. +/- 200 ha Może dałoby się raz jeszcze zawalczyć o „Małe Expo” gdyby Argentyna się ostatecznie wycofała?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Wychodzące naprzeciw zmianom demograficznym: powstrzymanie spadku ludności poprzez efektywne ściąganie nie tylko mieszkańców z reszty kraju, ale i zagranicy, uruchomienie linii lotniczej LDZ-Kijów, stypendia dla absolwentów uniwersytetów ze Wschodu itp. 2. Rewitallizacja: kontynuowanie działań podjętych w dotychczasowo rewitalizowanych ośmiu kwartałach, a także "reperowanie" tkanki miejskiej w innych aspektach, jak np. budownictwo komunalne miasta w celu KONIECZNEJ POPRAWY STANU WSCHODNIEJ PIERZEI ULICY ZACHODNIEJ. 3. Przyciągnięcie nowych firm: podaż powierzchni w nowoddawanych biurowcach w Łodzi to ostatnio w większości relokacje i zwiększanie zatrudnienia tych samych firm, które funkconują w mieście od dekady 4. Miasto filmu: odzyskanie Cameraimage lub przyciagnięcie innego festiwalu, który łączyłby ze sobą światową renomę z szeregiem atrakcji dla łodzian i turystów zewnętrznych/powrót do współpracy z Lynchem/nawiązanie współpracy z którymś z gigantów streamingowych, silniejsze wykorzystanie praktycznych skutków obecności "Filmówki" w mieście/jak najsilniejsze zaakcentowanie związku Łodzi z największą polską marką popkulturową na świecie, czyli Wiedźminem poprzez szereg atrakcji turystycznych, np. poprzez współpracę z Netfliksem. 5 PODLEWANE nasadzenia przy każdej wielopasmowej drodze i śródmiejskiej ulicy (w tym wypadku poprzez zwężenie szerokości pasów jezdni).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6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Miasto zmienia się na lepsze ale powoli. Oczywiście zapóźnienia są duże i proces jest powolny, na wielu obszarach. Chciałbym aby miasto zaplanowało kolejną część Rewitalizacji Obszarowej, która jest potrzebna i powinna być kontynuowana. To twarde remonty, które zmieniają oblicze miasta i poprawiają komfort życia. Z tego co wiem miasto nie planuje kontynuować tego procesu w podobnej skali choć wiele kwartałów czeka (jak na razie zmieniamy tylko 8 priorytetowych) - uważam to za kardynalny błąd, który ograniczy zmiany w mieście. To proces na lata, dekady, kontynuacja musi trwać. Pojedyncze remonty kamienic nie pomogą utrzymać tempa. Bez długofalowych planów zmiany oblicza miasta, nie poprawimy komfortu życia mieszkańców, nie przyciągniemy nowych młodych ludzi co będzie się dalej źle odbijać na naszej i tak złej sytuacji demograficznej. Dodatkowo martwo mnie czystość w mieście. Każdy z nas podróżuje po kraju mniej lub więcej, ale tak zaniedbanych ulic nie widziałem nigdzie. Szczególnie martwi fakt, że nie utrzymuje się porządku i czystości na ulicach świeżo wyremontowanych - to skandal. Miasto musi dbać o to co odnowiło, dając przykład mieszkańcom - również tym złym, którzy o tę nową lub starą przestrzeń nie dbają i możliwe, że nie boją się konsekwencji za wandalizm. Dodatkowo, wszędzie przestrzeń rozjeżdżana samochodami. Brak barierek i interwencji służb regularnie szokuje. Tutaj nasuwa się temat służb mundurowych. Powinny organizować więcej patroli, więcej interwencji w sprawie wandalizmów (nie tylko na </w:t>
            </w:r>
            <w:r w:rsidRPr="00636FA6">
              <w:rPr>
                <w:rFonts w:ascii="Arial" w:hAnsi="Arial" w:cs="Arial"/>
                <w:sz w:val="24"/>
                <w:szCs w:val="24"/>
              </w:rPr>
              <w:lastRenderedPageBreak/>
              <w:t xml:space="preserve">ul. Piotrkowskiej) Wszechobecne graffitii (ewenement w skali kraju) to zgroza. Odnowione kamienice po kilku dniach zostają obmalowane głupimi piłkarskimi herbami i nazwami klubów. Jak policja/straż miejska może ich nie ścigać, nie prowadzić regularnych akcji, programów uderzających w te grupy. Grafficiarze czują się tu bezkarni... Chciałbym żeby miasto dbało należycie o zieleń. W porównaniu do innych miast za mało wydajemy na zieleń - chodzi tu głównie o prace utrzymaniowe. Łódzkie trawniki, drzewa, krzewy są po prostu zaniedbane, suche, rozjechane. Zaznaczyłem, że miasto mogłoby być HUBem logistycznym. Ale z takim stanem dróg w mieście nikogo Państwo nie przekonają. Brak nowych i kompleksowych dojazdów do dróg szybkiego ruchu oraz fatalne drogi w centrum. Po tym mieście nie da się jeździć niestety, łata na łacie, koleiny, dziury. Tak nie wygląda miasto metropolitalne. śledzę zmiany w mieście od lat i nie planuje się większych remontów infrastruktury drogowej w centrum oprócz tych ujętych w PROCŁ lub TdŁ. Większość mniejszych ulic czeka.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230B0B">
        <w:trPr>
          <w:trHeight w:val="698"/>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nowoczesnych cyfrowych rozwiązań chociażby w urzędach, sklepach, restauracjach, więcej miejsc pracy związanych z cyfrowymi technologiami, więcej stojaków na rowery na osiedlach i ścieżek rowerowych, bezpieczniejsze przejścia dla pieszych w miejscach bez sygnalizacji świetlnej, więcej akcji związanych z segregacją śmieci i możliwościami ekologicznymi, stawianie na odnawialne żródła energi (np. fotowoltaika), więcej inicjatyw zachęcających </w:t>
            </w:r>
            <w:r w:rsidRPr="00636FA6">
              <w:rPr>
                <w:rFonts w:ascii="Arial" w:hAnsi="Arial" w:cs="Arial"/>
                <w:sz w:val="24"/>
                <w:szCs w:val="24"/>
              </w:rPr>
              <w:lastRenderedPageBreak/>
              <w:t>mieszkańców do spędzania czasu na świeżym powietrzu.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Porządek w mieście usunięcie bazgrołów , sprzątanie, dbanie o zieleń , naprawianie tego co zostało uszkodzone. Więcej zieleni. Zabudowanie pustych szpecących działek w centrum, np. Ulica zachodnia czy tez pojedyncze dziury w zabudowie. Centrum dla ludzi nie dla samochodów ! Piotrkowska bez samochodów ! Wąskie zielone ulice, opłaty za wjazd do Centrum ! Lepsze ściąganie nowych mieszkańców ,zachęty , mieszkania do remontu w centrum, pomoc w znalezieniu pracy .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10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Zaangażowanie uczelni wyższych i liceów w działania rewitalizacyjne (np. korepetycje dla dzieci). Podnoszenie poziomu edukacji w Łodzi i mocniejsze zabieganie o pozostanie absolwentów w Łodzi. Zatrzymanie niekorzystnych trendów demograficznych poprzez zwiększenie promocji Łodzi za wschodnią granicą i zachęcanie do osiedlania się w naszym mieście. Tworzenie przyjaźniejszej dla mieszkańców przestrzeni publicznej, zachęcającej do przebywania w mieście pełnym drzew, krzewów, zieleńców, rabat. Musi to być przestrzeń zadbana i pielęgnowana. Łódzkie ulice powinny być częściej sprzątane, a wszelkie uszkodzenia infrastruktury naprawiane na bieżąco. Kontynuacja Rewitalizacji w kolejnych kwartałach Centrum, intensyfikacja działań na Polesiu oraz obszarze na południe od Piłsudskiego. Promocja branży kreatywnej, która już się sprawdziła w poprzedniej kampanii miasta i utrwaliła wizerunek miasta </w:t>
            </w:r>
            <w:r w:rsidRPr="00636FA6">
              <w:rPr>
                <w:rFonts w:ascii="Arial" w:hAnsi="Arial" w:cs="Arial"/>
                <w:sz w:val="24"/>
                <w:szCs w:val="24"/>
              </w:rPr>
              <w:lastRenderedPageBreak/>
              <w:t>kreatywnego - miasta z duszą.</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Sprawniejsze działanie straży miejskiej w kwestii: nielegalnego parkowania - więcej założonych bloakad oraz odcholowanych samochodów grafitti na elewacjach w szególności o dopiero co zrewitalizowanych budynkach nielegalnego wjazdu samochodów na Piotrkowską dewastacji małej architektury Sprawniejszej komunikacji zbiorowej : powrót do taktu z przed pandemi + jego zagęszczanie zwiększanie prędkosci tramwajów poprzez wydzielanie torowisk, ich remonty, szlifowanie oraz więskzy pirorytet na skrzyżowaniach powrót podmiejskich tramwajów + częstsze kutsy mpk na terenie aglomeracji poza Łodzią Wymiana konstali na nowe/używane tramwaje nisko podłogowe. Np. dalsze sprowadzanie używanych tramwajów niskopodłogowych z Niemiec Dociągnięcie komunikacji miejskiej do nowych przystanków kolejowych Zakupy nowych autobusów. Rewitalizacja kolejnych kwartałów z kolejnym woonerfami oraz takie rozwiązanie architektoniczne które wymagają tam zwolnienia do 30 km/h Wyznaczanie poza woonerfami ścieżek rowerowych an obszarach rewitalizowanych Utrzymanie zieleni miejskiej które w Łodzi kuleje Tworzenie bezkolizyjnych przejazdów przez tory kolejowe. Bieżące łatanie dziur w ulicach którego obecnie miasto nie czyni. Połączenie spółek wondnych w celach oszczędnościowo wydajnościowiych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08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Zmienianie przestrzeni z poszanowaniem natury: renaturyzacja rzek, mniej betonowania, konieczna ochrona starych drzew w centrum, które dają cień i ochładzają przestrzeń. Człowiek na pierwszym miejscu: poszerzanie chodników, likwidacja przejść naziemnych i podziemnych, oddawanie pasów ruchu pieszym i rowerzystom, zakaz ruchu dla samochodów w centrum, ogromne inwestycje w sprawną komunikację z częstymi tramwajami i autobusami (jak metro - co 5 minut podjeżdża mój autobus), uporządkowanie parkingów publicznych, miejsca park and ride, congestion tax, mechaniczne ograniczanie prędkości na każdym przejściu dla pieszych, oświetlanie przejść. Chciałabym kiedyś powiedzieć „w Łodzi w tym roku nie zginął i nie został ciężko ranny żaden pieszy”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230B0B">
        <w:trPr>
          <w:trHeight w:val="1123"/>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Bezpieczne miasto - ujarzmić wszechobecne samochody, które ranią i zabijają pieszych, rowerzystów i innych kierowców; dewastują każdą dostępną przestrzeń; zawłaszczają miasto dla siebie (mniej lub bardziej dzikie parkingi, przejazdy itp). Miasto efektywnie kształtujące przestrzeń - chciałbym zobaczyć miast w którym każdy plac, skwer i trawnik są ładnie zagospodarowane i zadbane Rewitalizacja - aby wreszcie miasto 1000 zdewastowanych kamienic zmieniło się w w miasto 1000 pięknych kamienic Przedsiębiorcza Łódź - więcej, więcej, jeszcze więcej międzynarodowych firm-pracodawców w Łodzi. Dlaczego nie ma tu jeszcze IBMa? Miasto twórcze - miasteczka studenckie połączone z przyjaznym środowiskiem startupowym. Infrastruktura naukowo-</w:t>
            </w:r>
            <w:r w:rsidRPr="00636FA6">
              <w:rPr>
                <w:rFonts w:ascii="Arial" w:hAnsi="Arial" w:cs="Arial"/>
                <w:sz w:val="24"/>
                <w:szCs w:val="24"/>
              </w:rPr>
              <w:lastRenderedPageBreak/>
              <w:t>badawcza łatwo dostępna dla biznesu. Inkubator przedsiębiorczości dla branż modowej, IT, medycznej, bankowej, logistycznej itp. itd.</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31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Zdrowie w ostatnim okresie pandemii staje się bardzo ważnym obszarem. Problemy psychiczne stały się jedną z konsekwencji pandemii. Istotnym zatem elementem i obszarem do zaplanowania. Towarzystwo Przyjaciół Niepełnosprawnych w Łodzi wspiera osoby chorujące psychicznie i wyraźnie istnieje potrzeba tworzenia infrastruktury dla pomocy naszym Mieszkańcom i Mieszkańcom w tym obszarze. Zdajemy sobie sprawę ze jest to obszar Zdrowia, i uważamy iż bardzo ważne jest pochylenie się nad tymi zagadnieniami. Chcielibyśmy wnioskować aby szczególnie ten obszar zdrowia został uwzględniony w Strategii dla Łodzi 2030+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Zachęcanie i ściąganie inwestorów do inwestowania w Łodzi. Możliwe zwiększenie jakości edukacji, szczególnie edukacji wyższej i zawodowej. Nowoczesne miasto, atrakcyjne turystycznie - z wyremontowaną nawierzchnią ulic, odmalowaną elewacją Atlas Areny (obecnie jako szara bryła wygląda wyjątkowo staro i mało efektownie. wystarczy pomalować w barwy miasta lub podjąć inny pomysł) oraz z kolorowymi wiaduktami - np. wiadukt na Waltera-Janke czy Obywatelskiej.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sprzątanie ulic, więcej koszy na śmieci, segregacja śmieci w koszach publicznych (np. na przystankach), więcej inwestycji w planach dla osiedli, mniej często bezmyślnej rewitalizacji obszarowej (przykłady bezmyślności: ponowny remont sienkiewicza gdy stara nawierzchnia była dużo lepsza od nowej, remonty ulic wyłączanych następnie z użytku np. kilińskiego, kopernika, betonizacja (plac dąbrowskiego był dużo piękniejszy z pigwami; plac pod PURO z trawnikiem; piotrkowska z "plamoodporną" kostką, jak już remontować to czymś co nadaje się na deptak, zacieki na tej wyglądają paskudnie, place wokół fabrycznej), rewitalizacja kamienic w rozproszeniu a nie wszystkich na kupie co osłabia (drżenia) konstrukcje i prowadzi do zawaleń). nie niszczmy tego co mamy! off piotrkowska nie powinna być pozbawiana swojego kształtu przez dobudowanie biurowca na wejściu, jakby nie można było go postawić na działce po kamienicy wyburzonej prze pge; więcej murali ale i rewitalizacja starych!; NIE dla pomysłu przenoszenia palmiarni!!!; rozbudowa trasy Karskiego, remont WOJSKA POLSKIEGO w końcu!!!, dojazd do Dworca Fabrycznego i nowego Centrum Łodzi od północy i zachodu poprzez otwarcie dla ruchu zielonej lub Kilińskiego!! może jakiś parking kubaturowy w końcu?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Plan zagospodarowania przestrzennego. Poprawienie komunikacji między dzielnicami, pokonywanie naturalnych barier np. rzeki lub tory kolejowe. Zagospodarowanie pustych kwartałów, scalanie tkanki miejskiej. Ogrzewanie miejskie. Trolejbusy lub autobusy elektryczne. Zadbana zieleń miejska.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 digitalizacja uslug administracyjnych i ich lepsza dostepnosc - zdecydowana poprawa stanu drog (moze warto inwestowac w dlugowieczne drogi betonowe, zamiast co chwile wydawac srodki na naprawe asfaltu) - wiecej zieleni (zwlaszcza w Srodmiesciu) sprawienie, by lodzkie parki wygladaly bardziej reprezentacyjnie - ograniczenie kostkowania przy kazdym remoncie - wprowadzenie do miasta koloru - malowanie wszystkich rewitalizowanych kamienic na kremowo jest mdle i nudne, a co wiecej bardzo szybko sie brudzi - zielone budynki (ogrody na dachach, roslinnosc pnaca na scianach) - walka ze smogiem i spalinami - duzo wiecej zieleni na skrzyzowaniu Piotrkowskiej i Pilsudskiego (sposob na zasloniecie barierek tunelu) - sadzenie drzew na kazdym mozliwym pasie zieleni oddzielajacym jezdnie - jeszcze wiecej zachet dla branz kreatywnych, IT, badawczych do inwestycji i badan - wiekszy nadzor nad inwestycjami deweloperskimi, tj. wymuszanie budowy wiekszej liczby miejsc parkingowych, czy zadbania o infrastrukture - stworzenie efektywnej komunikacji miejskiej, by byla ona prawdziwa alternatywa dla samochodow.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6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bezpieczeństwo - większa liczba stref tempo 30, wyniesione i doświetlone przejścia dla pieszych w centrum, efektywne kształtowanie przestrzeni - wyrzucenie aut z chodników, uzupełnianie pierzei w ścisłym centrum (ul. Zachodnia - np. poprzez TBSy), sprawna administracja - administracja, która realizuje obowiązki spoczywające na niej, tj. egzekwowanie przepisów parku kulturowego, uchwały krajobrazowej. Posłużę się również przykładem. W Warszawie reklamy w pasie drogowym są likwidowane przez ZDM w ciągu 2 tygodni od zgłoszenia, w Łodzi w ciągu 6 miesięcy, zwykle przez właściciela, a nie ZDiT. aktywni mieszkańcy - oczekuję by mieszkańcy mogli mieć realny wpływ na miasto i być wysłuchiwani przez urzędników, nie tylko przy okazji konsultacji, ale i na co dzień. Wartościowa byłaby aplikacja (jak w Warszawie) do zgłaszania różnych uciążliwości urzędnikom i Straży Miejskiej (nielegalnych reklam, zepsutej infrastruktury itd.) rewitalizacja - kontynuacja obecnej polityki, poszerzenie jej na Bałuty - Wojska Polskiego i okolice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Remont dróg między innymi ul. Maratońska której stan jest opłakany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33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Rozszerzenie e-usług, cyfryzacja administracji. Optymalizacja jakości, wydajności i kosztów oferowanych usług publicznych. Wykorzystanie na szeroką skalę modelu outsourcingu w realizacji polityk publicznych i obsłudze jednostek administracji samorządowej. Wprowadzenie programów edukacyjnych zakresu partycypacji obywateli w funkcjonowaniu administracji samorządu terytorialnego oraz edukacji o przedsiębiorczości w celu rozwoju samodzielności, innowacyjności i oddolnej aktywności wśród obywateli. Rozszerzenie współpracy szkół wyższych i zawodowych z prywatnymi podmiotami. Wdrożenie strategicznego planu rozwoju miasta z uwzględnieniem przeobrażeń i zmian zachodzących w społeczeństwie. Zatrzymanie procesów dezurbanizacyjnych i depopulacyjnych.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tcBorders>
              <w:bottom w:val="single" w:sz="4" w:space="0" w:color="auto"/>
            </w:tcBorders>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Powinny być utworzone nowe parki na terenie Łodzi, rewitalizacja powinna objąć cały obszar historycznego centrum a nie jedynie priorytetowe kwartały, powinny być sprawnie wybudowane wszystkie zaplanowane w strategii wewnętrzne obwodnice aby móc uspokoić ruch w centrum</w:t>
            </w:r>
          </w:p>
        </w:tc>
        <w:tc>
          <w:tcPr>
            <w:tcW w:w="7209" w:type="dxa"/>
            <w:tcBorders>
              <w:bottom w:val="single" w:sz="4" w:space="0" w:color="auto"/>
            </w:tcBorders>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tcBorders>
              <w:right w:val="single" w:sz="4" w:space="0" w:color="auto"/>
            </w:tcBorders>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Podaję kilka punktów, które powinny moim zdaniem być brane pod szczególną uwagę podczas planowania strategii dla Łodzi: 1. Miasto zeroemisyjne i czyste / Miasto odporne na zmiany klimatu / Miasto ogród - te tematy można niejako połączyć w jedno. Nacisk i przyspieszenie działań w związku z ogromnym problemem smogu w mieście, przede wszystkim w sezonie grzewczym, ale również smogu związanego z ilością pojazdów w mieście i ich stanem. Wymiana kotłów, informowanie mieszkańców o możliwości dopłat do wymian, szeroko, również poza internetem, nie każdy ma do niego dostęp, kampania na przystankach/billboardach, podłączanie kamienic do CO2 w jak największej ilości. Ograniczenie strefy wjazdu pojazdów do centrum, tak jak jest to rozwiazane na "Zachodzie" - w celu ograniczenia emisji spalin. Monitorowanie i ograniczanie ilości pojazdów, w których zostaly usunięte filtry, kontrole. Zachęcanie mieszkańców do poruszania się MPK = usprawnienie działania MPK, korzystne ceny biletów, zwłaszcza okresowych. Monitorowanie dzikich wysypisk w mieście - szybkie reagowanie na zgłoszenia mieszkańców w celu usuwania wysypisk, zaśmieconych trawników, regularne oczyszczanie koszy na śmieci w parkach/zieleńcach, zwłaszcza w okresie letnim, po weekendzie. Tworzenie ogrodów deszczowych, odchodzenie od zabetonowanych przestrzeni na rzecz trawników i nasadzeń schładzających przestrzeń w mieście, nasadzenia drzew i zatrzymanie bezsensownych wycinek wieloletnich drzew jeśli nie są </w:t>
            </w:r>
            <w:r w:rsidRPr="00636FA6">
              <w:rPr>
                <w:rFonts w:ascii="Arial" w:hAnsi="Arial" w:cs="Arial"/>
                <w:sz w:val="24"/>
                <w:szCs w:val="24"/>
              </w:rPr>
              <w:lastRenderedPageBreak/>
              <w:t xml:space="preserve">zagrożeniem dla mieszkańców, informowanie mieszkańców o planowanych wycinkach w sposób dostępny i wyraźny (np. odpowiednio wcześnie ustalone konsultacje z radami osiedli i mieszkańcami, aby mogli zapoznać się z planami). Punkty gdzie można oddawać plastikowe opakowania oraz szklane butelki, tak jak na Zachodzie, gdzie można otrzymać drobną kwotę, co pozwoliłoby na zachęcenie ludzi do zaprzestania śmiecenia. 2. Rewitalizacja - rewitalizacja z głową - jeśli rewitalizowane obszary mają tworzone nowe chodniki, trawniki, ich ogrodzenia - niech będą z trwałych materiałow, a nie jak dotychczasowe ogrodzenia , które nagminnie niszczone są przez pojazdy przy nawet najmniejszym wgnieceniu, monitoring w zrewitalizowanych obszarach, aby zapobiegać niszczeniu sprzętów, zieleni. Surowe kary dla osób niesprzątających po pupilach - to jest w niektórych miejscach w mieście bardzo duży i śmierdzący problem, nie tworzy to pięknej wizytówki miasta niestety. Zadbanie o studzienki kanalizacyjne, w mieście tworzą się niestety duże kałuże bo często odpływy są niedrożne, świeżo zrewitalizowane budynki w centrum są wtedy zachlapywane przez przejezdzające pojazdy i niestety po krótkim czasie budynki stają się brudne i nieatrakcyjne. Nasadzenia na zrewitalizowanych obszarach - powinny być regularnie pielęgnowane. W okresie zimowym - zakaz sypania solą chodników - ochrona nasadzeń. Dostępność mieszkań w rewitalizowanych budynkach centrum miasta zwłaszcza - cena adekwatna do możliwości zarobkowych </w:t>
            </w:r>
            <w:r w:rsidRPr="00636FA6">
              <w:rPr>
                <w:rFonts w:ascii="Arial" w:hAnsi="Arial" w:cs="Arial"/>
                <w:sz w:val="24"/>
                <w:szCs w:val="24"/>
              </w:rPr>
              <w:lastRenderedPageBreak/>
              <w:t xml:space="preserve">przeciętnego mieszkańca Łodzi. 3. Miasto sprawnej administracji - klarowna i dostępna informacja na stronie UMŁ z telefonami i adresami mailowym poszczególnych komórek urzędu, gdzie mieszkańcy mogą się kontaktować, aby uzyskać pomoc w danej sprawie, w tej chwili jest jeden ogólny adres mailowy centrum kontaktu z mieszkańcami - niestety uzyskanie odpowiedzi z tego adresu jest niemal zawsze zakończone niepowodzeniem, brak reakcji. Podobnie jak prosby wysłane na adres ZZM - gdzie prośby o uprzątniecie trawnika podlegajacego miastu - w zasadzie niedoczekanie interesanta zeby uzyskac odpowiedź. Zatem jeśli mówimy o sprawnej administracji - to bardziej otwartej na potrzeby mieszkańców i przede wszystkim reagującej sprawnie na pytania telefoniczne i mailowe. Informacja o maksymalnym czasie oczekiwania na odpowiedź. </w:t>
            </w:r>
          </w:p>
        </w:tc>
        <w:tc>
          <w:tcPr>
            <w:tcW w:w="7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tcBorders>
              <w:top w:val="single" w:sz="4" w:space="0" w:color="auto"/>
            </w:tcBorders>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Zachęcanie do mieszkania w Łodzi. Obniżone ceny działek dla deweloperów. Inwestowanie w kapitał ludzki. Wspieranie przedsiębiorczości. Burzenie walących się ruder które odstraszają. Inwestycje w edukacji kształcenie młodzieży. Kreowanie Łodzi na miasto przyjazne mieszkańcom, biznesom. </w:t>
            </w:r>
          </w:p>
        </w:tc>
        <w:tc>
          <w:tcPr>
            <w:tcW w:w="7209" w:type="dxa"/>
            <w:tcBorders>
              <w:top w:val="single" w:sz="4" w:space="0" w:color="auto"/>
            </w:tcBorders>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Konieczność rozszerzenia zapisów dotyczących: – funkcjonowania ruchu turystycznego; – współpracy Urzędu Miasta Łodzi z osobami, instytucjami i organizacjami zajmującymi się turystyką w Łodzi (m.in. przewodnikami miejskimi); – korzystania z głosu ekspertów zajmujących się turystyką przy opracowywaniu zarówno tej, obecnie przygotowywanej Strategii, jak i innych kluczowych miejskich dokumentów strategicznych, polityk, studiów i raportów. 2). Konieczność uwzględnienia w zapisach "Strategii Rozwoju Miasta Łodzi 2030+" turystyki w jej szerokim rozumieniu; poza przemysłem spotkań należy zwrócić szczególną uwagę na tych odwiedzających, którzy przede wszystkim generują ruch turystyczny - grupy szkolne, grupy seniorów, wycieczki i spacery w których uczestniczą mieszkańcy miasta i aglomeracji oraz całego województwa. Konieczność przygotowywania oferty turystycznej także dla uczniów, młodzieży, seniorów, innych niż przedsiębiorcy, przemysł spotkań / turystyka MICE segmentów rynku. Szczególne znaczenie ma uwzględnienie odbiorców z aglomeracji łódzkiej i naszego województwa w przygotowywaniu oferty turystycznej oraz rozpowszechniania informacji o atrakcjach turystycznych Łodzi. Błędem jest nastawienie wyłącznie na turystykę weekendową i business, fundamentalne znaczenie dla rozwoju turystyki w Łodzi i funkcjonowania najważniejszych generatorów ruchu, czyli Orientarium, kompleksu EC1 Łódź – Miasto Kultury (Centrum Nauki i Techniki EC1, Planetarium EC 1, Narodowego Centrum Kultury Filmowej, Centrum </w:t>
            </w:r>
            <w:r w:rsidRPr="00636FA6">
              <w:rPr>
                <w:rFonts w:ascii="Arial" w:hAnsi="Arial" w:cs="Arial"/>
                <w:sz w:val="24"/>
                <w:szCs w:val="24"/>
              </w:rPr>
              <w:lastRenderedPageBreak/>
              <w:t>Komiksu i Narracji Interaktywnej EC1), muzeów, Ogrodu Botanicznego, a także tego segmentu usług i handlu, który znajduje się w sferze turystyki i kultury, mają grupy odwiedzających / turystów jednodniowych przybywających do naszego miasta we wszystkie dni tygodnia (zwłaszcza zorganizowane wycieczki grup szkolnych, seniorów itd.). 3). Ze względu na istniejące zapisy w miejskich dokumentach – strategiach, politykach, studiach – niezbędne jest przygotowanie systemowych rozwiązań, programów służących edukacji regionalnej, rozpowszechnianiu wiedzy o mieście Łodzi wśród mieszkańców miasta, turystów, odwiedzających będących potencjalnymi mieszkańcami Łodzi w przyszłości. 4). Niezmiernie istotne jest systemowe gromadzenie i rozpowszechnianie informacji dotyczących tego, co dzieje się w sferze turystyki, kultury i edukacji regionalnej w Łodzi. Szczegółowe zobowiązania miasta w tym zakresie wynikają z zapisów w miejskich dokumentach. Istnieje konieczność usprawnienia obiegu informacji oraz implementowaniu pewnych rozwiązań. 5). Konieczność analizy działalności komórek / jednostek UMŁ, wydziałów, biur, zajmujących się turystyką, wydarzeniami, promocją miasta. I wynikający z jej wstępnej analizy wniosek dotyczący potrzeby utworzenia jednostki w UMŁ zajmującej się stricte turystyką (osobne stanowisko i biuro pełnomocnika / koordynatora).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więcej parków/terenów zielonych - także na osiedlach"sypialniach" np. Teofilów - przy czym w tych parkach powinno być wydzielone ogrodzone duże miejsce dla psów - tak by można było spokojnie wybiegać psa, trenować psie sporty itp. mam wrażenie, że opiekunowie psów sa w Łodzi traktowani "po macoszemu" - psich parków jest jak na lekarstwo i są malutkie, a biegalnie sa lepszym pomysłem niż to, by psy biegały luzem po całym parku (pomiając, że fajnie by było moc tez gdzieś spuszczać psy młode/uczące się dopiero komend... do tego potrzebny jest ogrodzony teren, a nie każdy od razu potrzebuje szkółki..) 2. więcej patroli policji/straży na ulicach, bo czasem to strach przejść przez niektóre dzielnice 3. ograniczenie prywatnego ruchu samochodowego w centrum - polepszenie sieci MPK i częstotliwości kurowania na niektórych liniach. 4. zlikwidowanie wolnej amerykanki dotyczącej umieszczania wielkich reklam, rewitalizacja nie tylko samego centrum (choć jak najbardziej konieczne), ale także osiedli. naprawdę osiedla pełne blaszanych, ohydnych "pasaży handlowych" to istny wizualny koszmar. zwłaszcza, ze część z tych blaszaków stoi pusta :/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Dogodne połączenia z osiedli peryferyjnych do centrum. Dogodne połączenia kolejowe z większymi miastami w Polsce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33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Zlikwidowanie handlu dopalaczami i narkotykami w śródmieściu w obszarze rewitalizacji głównie ul. Wschodnia, Włókiennicza. Incydent ten trwa już od kilku lat i znany jest w całej Polsce. Większa pomoc finansowa i nacisk na podłączenie kamienic do miejskiej sieci cieplnej w tym kamienic należących do wspólnot mieszkaniowych, które się z tym "ociągają". Większość mieszkańców pali nadal w piecach, wchodząc w rejon ul. Wschodniej wieczorami czuć smród palonych szmat, butelek i innych śmieci a nad ulicami widać coś w rodzaju mgły ale to nie jest mgła. Nowe nasadzenia które pojawiają się w śródmieściu (rejon ul .Wschodniej) takie jak np. drzewa i inne krzewy powinny być ogrodzone jakąś siatką lub innym ogrodzeniem tak aby psy na nie sikały , muszą być zabezpieczone odpowiednio bo inaczej szkoda czasu i pieniędzy.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6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Estakady estakady estakady, rozładowanie nimi korków w mieście. Bez względu na to czy komuś psują krajobraz czy nie. Po prostu takie korki jak w Łodzi to nigdzie indziej.. Rozwój infrastruktury, parkingi w mieście ponieważ ludzie są wygodni i jeśli chcecie mieć w mieście usługi to muszą być parkingi dla aut i dla rowerów. Dopilnowanie żeby rower publiczny był zdatny to użytku. Po tych paru latach rowery publiczne w Łodzi są do kitu, uwielbiam korzystać z tego systemu ale krew mnie zalewa jak łańcuch przerywa jak pedałuje, nie jest napompowane koło, siadełko opada, przerzutki nie działają, a jak pedałuje to skrzypi tak że wszyscy się na mnie patrzą dookoła. MPZP nie powinno obowiązywać, każdy powinien móc budować co chce, jeśli dostanie na to warunki zabudowy - mpzp ogranicza wiele inwestycji obecnie. Dajcie Misztalowi ten hotel postawić, każdy taki budynek zwiększa atrakcyjność miasta. Trzeba przyciągnąć przedsiębiorców dając im korzystne warunki rozwijania biznesu w strefa ekonomicznych, ale to jest robione od jakiegoś czasu i świetnie że to jest.</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Mieszkania dla młodych, przystępne cenowo i jakościowo mieszkalnictwo, wspieranie artystów i branż kreatywnych, wspieranie wizerunku Łodzi jako miasta filmu przez organizowanie festiwali, walka na polu łódzkim ze zmianami klimatycznymi Wyjście naprzeciw problemów społecznych - kryzysu bezdomności, złej sytuacji finansowej, dostępności leczenia w tym wspieranie zdrowia psychicznego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951"/>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Bezpieczeństwo miasta i rewitalizacja: Dążenie do jak największego poczucia bezpieczeństwa mieszkańców w mieście. Niestety łódź a szczególnie niektóre jej obszary nie należą do zbyt bezpiecznych szczególnie po zmroku. Oprócz rewitalizacji budynków, powinno położyć się duży nacisk, a może jeszcze większy nacisk na rewitalizacje społeczną. W szkołach powinno być sporo zajęć z zakresu tolerancji czy inności/odmienności, może jakieś wizyty w hospitacjach, szpitalach (by budować już od młodości wrażliwość na inne osoby której wielu dorosłym brakuje)Każda szkoła mogłaby mieć podpisaną jakąś współpracę czy to z jakąś fundacją, szpitalem, hospicjum itp. Duży nacisk na dostępność do psychologa w szkołach (ale nie tylko by każdy dorosły miał taki dostęp), by młode osoby które mają skłonności przestępcze bądź do jakiś wybryków lub pochodzą z dysfunkcyjnych rodzin, były obejmowane opieką psychologa, kierowane na terapię psychologiczną. Tak samo powinien być położony nacisk na zmianę zachowań niektórych osób/ środowisk podczas meczów. Mecze klubowe łódzkich klubów powinny być miejscem rywalizacji sportowej, gdzie każdy może przyjść kibicować swojej drużynie, czy to sam czy z rodziną i spędzić fajnie ten czas a nie że musi się obawiać i mocno pilnować by ktoś nie pobił, albo oglądać sceny gdzie lecą race na murawę lub wysłuchiwać wrzasków napakowanych pseudokibiców. Są to stadiony miejskie więc myślę że miasto mogłoby zacząć robić porządek z zachowaniem tych środowisk. Na przykład po spisaniu takiej osoby która zaburzała </w:t>
            </w:r>
            <w:r w:rsidRPr="00636FA6">
              <w:rPr>
                <w:rFonts w:ascii="Arial" w:hAnsi="Arial" w:cs="Arial"/>
                <w:sz w:val="24"/>
                <w:szCs w:val="24"/>
              </w:rPr>
              <w:lastRenderedPageBreak/>
              <w:t>porządek podczas takiego wydarzenia, mogłaby dostawać zakaz stadionowy, który byłby zdejmowany po odbyciu iluś godzin prac społecznych (np: zmywanie grafiti, sprzątanie ulic, pomaganie w hospicjach, szpitalach itp, plus obowiązkowa konsultacja/terapia z psychologiem). Uważam, że takie prace społeczne są dużo lepsze niż mandaty, kary finansowe bo mogą się przyczynić do zmiany myślenia takiej osoby i nakierować ją na prawidłową ścieżkę. Również ważna jest pomoc osobom bezdomnym, ale taka pomoc by te osoby z bezdomności wyciągnąć i miasto powinno robić wszystko by te osoby przekonać na zmianę w swoim życiu. Mogłyby być np: na początek zatrudniane jako osoby które by dbały o czystość ulic, parków itp. Podsumowując tą trochę długa wypowiedź dla mnie najważniejsza jest rewitalizacja społeczna i zmiana myślenia wielu osób, by szanowały wspólną własność wszystkich łodzian (przystanki, meble miejskie itp) a le inne osoby nawet gdy różnimy się mocno poglądami. By osiągnąć taki stan kiedy można wybrać się na nocny spacer po mieście bez obawy że coś mi się stanie.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Zdynamizowanie działalności NCKF i Muzeum Kinematografii - zdynamizowanie nie w tej optyce, by przynosiły więcej przychodów, ale by wytwarzały ciekawsze treści intelektualne 2) Zwiększenie budżetu Łódzkiego Funduszu Filmowego - skarbnik miasta musi zrozumieć, że dofinansowanie produkcji filmowej to nie jest Partyk Vega, tylko inwestycja o długiej stopie zwrotu - o wiele wazniejsze niż inwestycja w strategie, wizualizacje itp</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Walka ze smogiem, dbałość o zieleń, która zapewnia cień (ocieplenie klimatu) i zatrzymuje wilgoć (ditto), wysoki poziom edukacji na wszystkich poziomach (co oznacza dbałość o edukację samą w sobie, a nie o edukację jako zaplecze dla lokalnego rynku pracy)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Bardziej oświetlone ulice, białe światła szczególnie bardziej oświetlone w parkach, więcej ciekawych, nowoczesnych muzeów np. neon muzeum czy cosmos muzeum, więcej jakiś wydarzeń kulturowych np. więcej koncertów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230B0B">
        <w:trPr>
          <w:trHeight w:val="2116"/>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Miasto powinno określić swoje strategiczne cele w zbieżności z 17 celami zrównoważonego rozwoju, wskazanymi przez ONZ (https://sdgs.un.org/goals). W związku z tym powinno zapewnić mieszkańcom dostęp do publicznych dóbr - do czystego powietrza, terenów zielonych, do wysokiej jakości edukacji, do aktywności twórczych (najlepiej związanych z istniejącymi zasobami kompetencji filmowych). Są to dobra wspólne, do których dostęp nie powinien być zależny od posiadanych środków finansowych, w związku z czym wymagają znaczącej alokacji środków publicznych. W obszarze wysokiej jakości edukacji: 1) większe wsparcie finansowe dla publicznych placówek wychowania pozaszkolnego oraz dla samorządowych instytucji kultury (w zakresie prowadzonej przez nie edukacji pozaformalnej), 2) porzucenie archaicznego modelu "nowego zarządzania publicznego", 3) odejście od oczekiwania rentowności w zakresie działalności </w:t>
            </w:r>
            <w:r w:rsidRPr="00636FA6">
              <w:rPr>
                <w:rFonts w:ascii="Arial" w:hAnsi="Arial" w:cs="Arial"/>
                <w:sz w:val="24"/>
                <w:szCs w:val="24"/>
              </w:rPr>
              <w:lastRenderedPageBreak/>
              <w:t>kulturalno-edukacyjnej, 4) rezygnacja z myślenia kryterium atrakcyjności turystycznej wydarzeń kulturalnych na rzecz ich wartości edukacyjnej. W obszarze dostępu do niezanieczyszczonego środowiska naturalnego: 1) zaniechanie wycinek drzew, nawet jeśli ich celem jest zwiększenie rekreacyjnej atrakcyjności jakiegoś parku 2) tworzenie nowych terenów zielonych (parków i zieleńców), 3) zakaz palenia węglem w piecach (śladem innych miast), 4) większe wsparcie dla systemu transportu zbiorowego, 5) prowadzenie aktywnej polityki uspakajania ruchu samochodowego w mieście. W obszarze kultury filmowej: 1) zwiększona alokacja środków publicznych w sferze kształcenia kompetencji medialnych i filmowych, 2) większe wsparcie - na przykład infrastrukturalne lub lokalowe - dla przedsiębiorstw działających w sektorze produkcji audiowizualnej (w szczególności tych związanych z postprodukcją filmową).</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409"/>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1E216D" w:rsidRDefault="001E46DE" w:rsidP="00AD1D3A">
            <w:pPr>
              <w:spacing w:after="0"/>
              <w:rPr>
                <w:rFonts w:ascii="Arial" w:hAnsi="Arial" w:cs="Arial"/>
                <w:sz w:val="24"/>
                <w:szCs w:val="24"/>
              </w:rPr>
            </w:pPr>
            <w:r w:rsidRPr="00636FA6">
              <w:rPr>
                <w:rFonts w:ascii="Arial" w:hAnsi="Arial" w:cs="Arial"/>
                <w:sz w:val="24"/>
                <w:szCs w:val="24"/>
              </w:rPr>
              <w:t xml:space="preserve">W obszarze administrowania miastem konieczne jest poprawienie efektywności wydatkowania publicznych pieniędzy. Należy dopilnowywać wysokiej jakości wykonawstwa robót zlecanych przez Miasto, a także na bieżąco kontrolować stan techniczny infrastruktury, budynków itp. i od razu usuwać drobne usterki, aby uniknąć ponownych kosztownych remontów w nieodległej przyszłości. W zakresie kształtowania przestrzeni należy wstrzymać wydawanie pozwoleń na budowę lub akceptowanie budów realizowanych na zgłoszenie na obszarach, które w Strategii i Studium nie są przeznaczone do urbanizacji. Dotyczy to szczególnie </w:t>
            </w:r>
            <w:r w:rsidRPr="00636FA6">
              <w:rPr>
                <w:rFonts w:ascii="Arial" w:hAnsi="Arial" w:cs="Arial"/>
                <w:sz w:val="24"/>
                <w:szCs w:val="24"/>
              </w:rPr>
              <w:lastRenderedPageBreak/>
              <w:t>domów jednorodzinnych na obrzeżach miasta. Jak zostało wykazane w Strategii, Łodzi nie stać na rozpraszanie zabudowy. Kontynuowanie rewitalizacji powinno być priorytetem na następne dziesięciolecie i powinno objąć kolejne obszary strefy wielkomiejskiej. W zakresie czystości bezwzględnie konieczne jest wprowadzenie stałego sprzątania ulic, w tym ich zamiatania i zmywania. Wszechobecny brud znacząco wpływa na kiepski wizerunek Łodzi. Zalegający na ulicach brud jest także źródłem wtórnego zapylenia powietrza, którego jakość powinna zostać znacząco poprawiona. W tym celu wskazane byłoby także wyznaczenie strefy czystego transportu. W zakresie poprawy funkcjonowania transportu zbiorowego niezwłocznie należy skrócić czas przejazdu przez zmianę rozkładów jazdy (skrócenie rozkładowego czasu jazdy i podniesienie w ten sposób prędkości jazdy nie wymaga żadnych inwestycji a jedynie działań organizacyjnych). Po drugie potrzebne jest zwiększenie częstotliwości kursowania, nawet kosztem mniej pojemnego taboru. Planując przebudowę infrastruktury, szczególnie dużych skrzyżowań należy brać pod uwagę minimalizację długości dojść pieszych, w tym do przystanków komunikacji miejskiej. Należy także zadbać o powiązania komunikacyjne Łodzi z innymi miastami aglomeracji m.in. poprzez odbudowę sieci tramwajów podmiejskich.</w:t>
            </w:r>
            <w:r w:rsidR="001E216D" w:rsidRPr="001E216D">
              <w:rPr>
                <w:rFonts w:ascii="Arial" w:hAnsi="Arial" w:cs="Arial"/>
                <w:sz w:val="24"/>
                <w:szCs w:val="24"/>
              </w:rPr>
              <w:t xml:space="preserv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80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dalsza rewitalizacja scisłego centrum Łodzi, coraz wiecej zieleni w centrum, przyciagniecie mieszkancow do centrum - obecnie łodzianie "rozlali" się na podmiejskie miejscowosci-kwestia ceny czy wynajmu mieszkań w centrum; monitoring miejski - w świetle niedawnych wydarzeń spacer w parku nie jest bezpieczny- może zwiekszenie patroli policyjnych?; stwarzanie miejsc pracy - będzie praca-beda mieszkańcy i pieniadze do wydawania-jakie miejsca pracy? trudno zdecydować jaki rodzaj produkcji można Łodzi zaproponować;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59"/>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 Łodzi powinno dbać się bardziej o zieleń - ogrody kieszonkowe, kwietne łąki zamiast regularnie koszonych trawników, które błyskawicznie wysychają. Władze powinny zachęcać mieszkańców - właścicieli działek, a także wspólnoty mieszkaniowe i spółdzielnie mieszkaniowe do organizacji łąk kwietnych. Łódź powinna wprowadzać banki nasion - tak jak w Warszawie, aby mieszkańcy sami mogli siać łąki kwietne. Zamiast wycinać drzewa i krzewy, w Łodzi powinno sadzić się rodzime gatunki drzew i krzewów. Podobnie jak kilka lat temu powinno zacząć się wykorzystywać wodę z basenów do podlewania miejskiej roślinności. Łódzkie zabytki powinny zostać zrewitalizowane. Łódź zamiast pozbywać się (sprzedawać) zabytków, powinna je rewitalizować i przeznaczać na cele organizacji społecznych - Rady Osiedli a także nieformalne grupy mogą wykorzystywać te zabytki jako miejsce spotkań, tworzenie bibliotek społecznych i społecznych punktów bibliotecznych, </w:t>
            </w:r>
            <w:r w:rsidRPr="00636FA6">
              <w:rPr>
                <w:rFonts w:ascii="Arial" w:hAnsi="Arial" w:cs="Arial"/>
                <w:sz w:val="24"/>
                <w:szCs w:val="24"/>
              </w:rPr>
              <w:lastRenderedPageBreak/>
              <w:t xml:space="preserve">świetlic społecznych i innych. Władze miasta powinny częściej współpracować z artystami różnych dziedzin sztuki, którzy mogliby rewitalizować wiele miejsc. Miasto powinno także zapraszać artystów i organizować wydarzenia, które promowałyby sztukę i kulturę. Łódź powinna dbać o zwiększenie jakości transportu publicznego w Łodzi. W Urzędzie miasto powinno być bardziej przychylne obywatelowi - żaden mail nie powinien zaginąć a petent nie powinien czekać pół godziny, zanim urzędnik odbierze telefon. Powinna zostać zmniejszona biurokracja a dokumenty powinny być tworzone w takim języku, aby był on zrozumiany przez każdego obywatela bez względu na jego wykształcenie.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Nie wolno niszczyć istniejącej zieleni pod pozorem tworzenia nowej, jest to nieefektywne. Brakuje w centrum parkingów, można wybudować podziemne bądź zewnętrzne piętrowe na małych działkach po zburzonych kamienicach.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08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całkowite odejście od spalania paliw kopalnych, natychmiast chciałabym, żeby Łódź promowała wegański styl życia, zero waste, empatyczny względem otaczającego świata zadbanie o czystość w mieście (np. Las Łagiewnicki zaczyna być jednym wielkim wysypiskiem) czym więcej normalnej zieleni, tym lepiej, zwykłe drzewa i krzewy, w których ptaki i pod którymi ludzie znajdą odpoczynek i schronienie, rezygnowanie z betonu parki nie muszą być parkami angielskimi, warto zostawić trochę dzikości i nieuporządkowania (z umiarem oczywiście) zaprzestanie wyprzedaży działek pod sklepy, priorytet dla korytarzy powietrznych, a nie bloków kultura - z oferty kulturalnej Łodzi zawsze byłam zadowolona, tu bez zmian</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Powinna wreszcie zostać zakończona budowa łódzkiego metra, powinna być atrakcyjna oferta turystyczna w Łodzi, dobre skomunikowanie z dużymi miastami w Polsce, głównie wojewódzkie oraz pozostałe, sprawna komunikacja miejska, lepsze połączenia lotnicze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1.Nowoczesna, ekologiczna komunikacja miejska. 2. Współpraca uczelni z przedsiębiorstwami 3. Parki zabaw dla rodzin</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8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Działania prodemograficzne/przyciągające ludzi -&gt; budowa tanich mieszkań na wynajem, lepsze warunki pracy, lepsza oferta kulturalno-rozrywkowa, miasto lepsze do życia (czyste, zielone), kontynuacja programu </w:t>
            </w:r>
            <w:r w:rsidRPr="00636FA6">
              <w:rPr>
                <w:rFonts w:ascii="Arial" w:hAnsi="Arial" w:cs="Arial"/>
                <w:sz w:val="24"/>
                <w:szCs w:val="24"/>
              </w:rPr>
              <w:lastRenderedPageBreak/>
              <w:t>in vitro 2. Rewitalizacja -&gt; kontynuacja programu, rozszerzenie go o kolejne fragmenty miasta, np. przyspieszenie na Starym Polesiu 3. Łódź Miasto Filmu UNESCO -&gt; kreowanie i dalsze wzmacnianie marki Łodzi filmowej; ściąganie hollywoodzkich wystaw filmowych np. Harry Potter; zorganizowanie całorocznego kalendarza wydarzeń filmowych zamiast jednego, trwającego tydzień, dużego, importowanego festiwalu filmowego; postawienie na JAKOŚĆ (tylko wtedy ludzie będą przyjeżdżać do Łodzi z całej Polski); większa współpraca między łódzkimi instytucjami kultury - np. koncerty muzyki filmowej (z zaproszeniem słynnych hollywoodzkich i europejskich kompozytorów) we współpracy NCKFu z Filharmonią Łódzką (mogłyby być stałym elementem repertuaru filharmonii, wyróżniającym ją na tle innych placówek w Polsce) - również spektakularne koncerty w Atlas Arenie, ale też kameralne w Filharmonii czy innych klimatycznych miejscach; stworzenie lepszych warunków dla kręcenia i postprodukowania filmów w Łodzi; wzbogacenie projektu Ulicy Filmowej o zapraszanie mieszkańców na plan filmowy; i generalnie robienie rzeczy pionierskich, unikalnych, na które nie wpadną inne miasta! 4. Miasto zeroemisyjne i czyste - większa uwaga powinna być skierowana na utrzymanie tego, co już zostało zrewitalizowane, wybudowane, bo jest niestety brudno w wielu miejscach + walka ze smogiem i z kopciuchami jako priorytet 5. Więcej zieleni wszędzie! I utrzymanie jej.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w:t>
            </w:r>
            <w:r w:rsidRPr="00636FA6">
              <w:rPr>
                <w:rFonts w:ascii="Arial" w:hAnsi="Arial" w:cs="Arial"/>
                <w:sz w:val="24"/>
                <w:szCs w:val="24"/>
              </w:rPr>
              <w:lastRenderedPageBreak/>
              <w:t>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Infrastrukturę drogową. Ułatwić transport indywidylualny, kosztem nieefektywnego publicznego. Zaprzestac degradacji infrastruktury drogowej poprzez ograniczanie przepustowości. Stworzyć przyjazne drogi wokół miasta i centrów przemysłowych.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Zakaz palenia węglem i innymi śmieciami, kontrola stężenia pyłów w powietrzu i egzekwowanie tego obowiązku od mieszkańców. Dodatkowo pomoc najuboższym w zmianie sposobu ogrzewania mieszkań. Dalszy rozwój przyszłościowych kierunków studiów. Tworzenie przedszkoli przyjaznych dzieciom - praktycznie brak obecnie przedszkoli leśnych w Łodzi i okolicach. Oczyszczanie terenów Łodzi oraz wód mniej uczęszczanych przez ludzi.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Nie budować żadnych drapaczy chmur, zwłaszcza w centrum miasta. Dbać o zabytki i miejską zieleń, w tym parki. Rozwijać sieć dróg rowerowych. Ograniczyć do minimum ruch samochodów prywatnych poza obrzeżami miasta. W ścisłym centrum wprowadzić ścisły zakaz wjazdu samochodów innych niż MPK, dostawcze i taksówki.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Rozsądne inwestycje, które nie niszczą starych terenów zielonych, rewitalizacja centrum oraz sprawienie aby Piotrkowska była elegancką ulicą bez lumpeksów itp. Tworzenie parkingów, tak aby samochody nie rozjeżdżały każdego skrawka trawnika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Infrastruktura drogowa, która będzie przyjazna dla mieszkańców. Ciągłe utrudnienia dla zmotoryzowanych, zero wielkopowierzchniowych parkingów i dziurawe drogi. To wszystko powinno ulec poprawie. Bezpieczeństwo na osiedlach też pozostawia wiele do życzenia - patrole policji są bardzo rzadkie, a wieczorami szwendają się pijani poszukiwacze wrażeń. Przydałoby się też więcej baz wypadowych pokroju arturówka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Wsparcie rodzin, także tych dysfunkcyjnych. Zielenienie miasta, ale bez wymysłów typu woonerf. Sieć dróg w relacji północ południe - zwłaszcza niekolizyjnych przejazdów przez tory w okolicy Widzewa.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Rozwój zeroemisyjnego transportu 2. Rozwój ekologicznych źródeł ogrzewania 3. Promocja działań ekologicznych 4. Promocja mieszkania w Łodzi (korzyści finansowe przy podatkach) 5. Nasadzenia drzew, tworzenie parków, skwerów. 6. Rewitalizacja ul. Kościuszki (wraz z nasadzeniami drzew)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kanalizacja miejska dostępna w całym mieście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Czystość, chodniki i likwidacja reklam,banerów, placht</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84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Przede wszystkim drogi - przez kilka lat ze względu na kontrakt pracowałem oraz mieszkałem w Warszawie - wszyscy jednogłośnie mówili - omijamy Łódź, bo drogi są tragiczne. Nie da się jeździć. To bardzo mocno odstrasza. Miasto wiecznych korków - dojazd z centrum na Chojny zajmuje mi tyle samo czasu co przejechanie w Warszawie z Mokotowa na lotnisko w Babicach w godzinach szczytu. Wiadukty w Warszawie są kluczem do sukcesu, może należy pomyśleć o tym w Łodzi? Należy zacząć inwestować w nowe, a nie tylko rewitalizować. Nie można wiecznie dokładać do renowacji kamienic - Młodzi ludzie chcą i oczekują czegoś nowego. Miasta idą do przodu, rozwijają się, pozyskują nowych inwestorów, budują przepiękne nowoczesne biurowce (nie tylko hale produkcyjne) - a Łódź cały czas wygląda tak samo biednie. Samą piotrkowską i starymi kamienicami wokoło nie przyciągniemy/zatrzymamy młodych ludzi.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Przede wszystkim zadbanie o wzrost zieleni na ulicach. Przykładowo szpaner krzewów/kwiatów/traw na ulicy Piłsudskiego (najbardziej widoczna ulica przez która jeździ 3/4 łodzi a jest szara i ponura) na wzór tego, co jest obok szpitala Barlickiego. Innowacyjność w postaci drugiej nitki metra górna - bałuty.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80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Poprawa bezpieczenstwa w centrum miasta oraz na osiedlach. Zwiększenie ilości patroli policji, poszerzenie sieci monitoringu. Poprawa obsługi mieszkańców w urzędach miejskich. Skrócenie czasu oczekiwania na decyzję. Urzędnicy w mieście, nie za biurkiem. Lepsza koordynacja robót i inwestycji, które utrudniają życie. Poprawienie nadzoru nad wykonywanymi inwestycjami. Ułatwienia dla małych przedsiębiorców. I najważniejsze i najpilnielsze, to remonty całych ulic, nie budowa woonerfow!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Rewitalizacja zabytków kwartałami, zmiana centrum miasta na obszar zielony, ale z infrastrukturą pozwalającą na przemieszczanie się (komunikacja, rowery, ruch pieszy, ew auta elektryczne). Zazielenianie drzewami. Baldachimy nad Piotrkowską latem, jak w południowych krajach (ochrona przed słońcem szczególnie latem) i tym samym uatrakcyjnienie ulicy.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Skomunikowanie miasta oraz pobudzenie ruchu lotniczego. Stworzenie stref umożliwiających przedsiębiorcom sprawny transport przeładunkowy. Rozwijanie obszaru produkcji It poprzez promocje dla firm zatrudniających specjalistów. Podniesienie świadomości mieszkańców nt wpływu na rozwój miasta oraz na lokalne inwestycje.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Dać młodym ludziom godną pracę aby nie musieli wyjeżdżać z Łodzi za chlebem. Zapewnić im godne warunki mieszkaniowe i płacowe. Natomiast seniorom ułatwić w większym stopniu dostęp do kultury (kino, teatr, muzea itp) oraz prozaiczna rzecz więcej czynnych toalet, żeby nie trzeba było szukać ustronnych miejsc w krzaczkach lub co gorsza w bramach.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zieleni miejskiej, centrum tylko dla elektrycznych lub 0 emisyjnych samochodów, rozwój firm innowacyjnych lub branży IT. Ochrona klimatu, czystość oraz innowacyjność tak powinna się kojarzyć Łódź 2030</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Sprawne oczyszczanie miasta(przepełnione śmietniki) więcej kamer w mieście monitoringu na osiedlach również więcej patroli Policji i Straży Miejskiej sprawna komunikacja MPK (ZIELONA LINIA) Przejazd priorytetowy przez skrzyżowania i światła dla tramwajów. Mniej smogu częste kontrole SM mieszkań.</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Poprawa w kategorii pomocy dla najbiedniejszych. Poprawa wizerunku miasta brudnego, rozpadającego się z brakiem zarządzania. Dziury w jezdniach łatane interwencyjnie, słabo działająca komunikacja miejska. Brak prostych rozwiązań rowerowych i skomunikowania dużych osiedli np. Dąbrowa przez wyznaczenie pasów lub zbudowanie dróg dla rowerów do istniejących dróg. Ulica Dąbrowskiego nie skomunikowana na swoim najszerszym i najniebezpieczniejszym odcinku.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35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 Sukcesywne usuwanie "kopciuchów" z miasta, podłączanie kamienic do ogrzewania miejskiego, inwestycja w fotowoltaike w budynkach urzędowych. - Więcej cienia w mieście! Drzewa, drzewa i jeszcze raz drzewa. Nie wycinajmy starych jeżeli nie jest to konieczność. Remonty w parkach z głową (park sienkiewicza mógłby być antyprzykładem...) - Pokrycie asfaltem ulic na obrzeżach miasta i dopuszczenie kanalizacji (okoliczne miasteczka mają lepszą infrastrukturę, trochę wstyd) Chodniki i woonerfy z głową - jak kładziony jest nowy chodnik to albo w miejsce starego (a nie obok) albo tak żeby wydzielić miejsca parkingowe dla mieszkańców (niestety, nie staniemy się rowerową Holandią z dnia na dzień) Co się stało z inteligentym oświetleniem skrzyżowań? Czerwona fala pięknie tworzy korki - Zadbajmy o otoczenie szkół - zarówno podstawowych jak i tych średnich oraz wyższych. Dlaczego orliki, chodniki i same drogi wokół placówek remontowane są głównie z budżetu obywatelskiego?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zieleni i miejsc do parkowania samochodów!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230B0B">
        <w:trPr>
          <w:trHeight w:val="41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 Dbanie o zieleń miejską! Zwłaszcza tą nową - Dbanie o małą infrastrukturę!!! Także tą nową! Powyginane płotki przy trawnikach, wygięte słupki, niedziałające podświetlenia drzew, rozjeżdzone trawniki - brak kontroli </w:t>
            </w:r>
            <w:r w:rsidRPr="00636FA6">
              <w:rPr>
                <w:rFonts w:ascii="Arial" w:hAnsi="Arial" w:cs="Arial"/>
                <w:sz w:val="24"/>
                <w:szCs w:val="24"/>
              </w:rPr>
              <w:lastRenderedPageBreak/>
              <w:t>takich przestrzeni - Remonty ulic w centrum miasta (Wólczańska, Sienkiewicza (płd. odcinek), Fabryczna, Targowa) - Remonty odtworzeniowe - nakładki asfaltowe tam gdzie jest to możliwe - Łatanie dziur w sposób profesjonalny, wycinaniem asfaltu wokół dziury, a nie łopatą, żwirem i butem - ile można! Tak jest nie tylko zimą. - Parkingi piętrowe w centrum - Oddanie mieszkańcom martwych stref w centrum - pusty Plac Dąbrowskiego (bez żadnego pomysłu), Stary Rynek oczekujący na remont, Pasaż Schillera z niewykorzystanym potencjałem - Działania stymulujące aktywność artystyczną w przestrzeni miejskiej - mini koncerty, teatry, tancerze itp. - bez opłat, bez ścigania przez SM - Znalezienie nieruchomości, które umożliwiają utworzenie restauracji, baru, kawiarni NA DACHU z widokiem na Miasto - łódzkie dachy dla Łodzian - Rewolucja na lotnisku (brawa za decyzję o szukaniu inwestora) i postawienie na cargo + wiosenno-letnie loty wakacyjne - Klarowne i szeroko komunikowane sposoby na zgłaszanie problemów w Mieście - w jednym miejscu numery / maile ws. niedziałających latarni, dziur w jezdniach, zaśmieconym terenie itp. - Większa swoboda inwestowania dla prywatnych Inwestorów - powinni móc budować wyżej na swoich działkach - odwieczny problem w Łodzi. - Nowy lub przeniesiony festiwal muzyczny w Łodzi (np. Atlas Arena + stadion Miejski)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w:t>
            </w:r>
            <w:r w:rsidRPr="00636FA6">
              <w:rPr>
                <w:rFonts w:ascii="Arial" w:hAnsi="Arial" w:cs="Arial"/>
                <w:sz w:val="24"/>
                <w:szCs w:val="24"/>
              </w:rPr>
              <w:lastRenderedPageBreak/>
              <w:t>na etapie przygotowywania dokumentów wykonawczych do strategii.</w:t>
            </w:r>
          </w:p>
        </w:tc>
      </w:tr>
      <w:tr w:rsidR="001E46DE" w:rsidRPr="00636FA6" w:rsidTr="00845531">
        <w:trPr>
          <w:trHeight w:val="382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Większa likość kamer do monitoringu Zarządzanie miastem jak firmą a nie prywatnym folwarkiem Inwestycje w infrastrukturę drogową Likwidacja kosztowanego roweru miejsckiego likwidacja stanowisk w UMŁ dotycząca promocji (jeżeli będą Państwo działali zgodnie z oczekiwaniami i na rzezc mieszkańców, PR nie będzie potrzebny) Ochrona drzwostanów zamist rachitycznych drzewokrzaczków które trzeba wymieniać co roku Nieinwestowanie w parklety i wonerfy, które wyglądają dobrze jedynie na zdjęciach przyjazny a nie obrażony urzędnik rewitalizacjie i przebudowy oraz remonty w zgodzie z prawem budowlanym (a nie jak dotychczas, gdzie prawie każdy remont kończy się ekspertyzami biegłych)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Możliwość załatwienia wszystkich spraw urzędowych elektronicznie. 2. Sprawna sieć drogowa zarówno w centrum jak i na obrzeżach, brak szersze ulice, więcej możliwości dojazdu i parkowania w centrum.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10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uproszczone procedury w urzędach to miasto powinno brać na siebie obowiązki ustalania różnych niezbędnych danych a nie petent, usprawnienie działalności urzędów dlaczego w Niemczech mogę jednego dnia kupić auto zarejestrować i w kilka godzin z niego korzystać a was trwa to miesiącami? przecież odpowiedzialność za poprawnie przekazane dane powinna ciążyć na tym kto je dostarcza i wszystko byłoby prostsze nadal jest mały poziom wykorzystania seniorów do pracy aby wykorzystać ich wiedzę i to że im się chce bo młodzi pracują bo muszą a emeryci bo potrzebują - dlaczego urzędy nie oferują im zatrudnienia? s a tacy którym się jeszcze bardzo chce i mają doświadczenie empatię etc... przyszłość łodzi to biznes ale taki co to nie odleci szybko w złych czasach. produkcja wydaje sie być dobrym pomysłem ale często potęguje wzrost tępoty ludzi o podstawowych kwalifikacjach i potrzebach - chociaż takimi lepiej się rządzi przyznaję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bezpiecznych skrzyżowań. Zielona fala dla pieszego.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Parkingi, miejsca aktywności dla dzieci i seniorów.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Zwiększony budżet na sterylizację I leczenie kotów wolnożyjących oraz bezpłatna sterylizacja zwierząt właścicielskich. Więcej patroli straży miejskiej nie tylko w centrum Ale I innych dzielnicach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Chodniki powinny być czyste i zadbane. Inwestycje powinny skupiać się na rewitalizacji budynków fabrycznych, jako że jest to wizytówka Łodzi. Powinniśmy zachęcać inwestorów i firmy korzystnymi warunkami, żeby dać pracę o rozwijać miasto.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Zaplanowanie strategicznych ulic dla sprasprawnego przemieszczania się atutem z jednego końca miasta na drugi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Uważam, że w mieście powinna być możliwość załatwienia jak największej ilości spraw w bezpośredniej bliskości miejsca zamieszkania. Transport powinien być jak najmniej uciążliwy dla mieszkańców danej dzielnicy. Chciałbym, aby było dużo transportu miejskiego, zeroemisyjnego, dużo rowerów, małego transportu elektrycznego, ładowarki dla hulajnóg oraz innych małych pojazdów elektrycznych. Dobrze by było, aby miejsca parkingowe ukryć po powierzchnią gruntu. Miasto powinno być szczególnie przyjazne mieszkańcom, nie dojeżdżającym autami spod Łodzi. W kwestii ochrony środowiska, dbanie o tereny zielone, zarówno o parki, jak i o skwery i zieleń na niewykorzystanych przemysłowo częściach Łodzi. Również jakość powietrza szczególnie w centrum musi ulec poprawie - należy podłączyć kogo się da do ciepła miejskiego. Zakazać kotłów węglowych, kominków i zmusić mieszkańców do nie traktowania śmieci jako paliwo. W sferze ochrony zdrowia rozwój wszelkich programów profilaktycznych mających zmniejszyć chorobowość oraz usprawnić społeczeństwo. Należy też pamiętać o tym, że w mieście o tak dużej liczbie szpitali, brakuje miejsc internistycznych i neurologicznych oraz oddziałów rehabilitacji.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31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Większa uwaga poświęcona rozwojowi koncepcji miasta pieszego, dostęp do zieleni dla każdego. Zwrot w kierunku rozwoju infrastruktury pieszej i rowerowej oraz transportu publicznego zamiast ciągłego inwestowania w samochody. Wspieranie twórców i branż kreatywnych i zachęcanie do ich zaangażowania w rozwój miasta. Tworzenie programów edukacyjnych dokształcających w zakresach pomijanych przez edukację kształtowaną przez państwo tj. edukacja obywatelska, estetyczna, architektoniczna, kształtowanie niezależnego myślenia. Dostępność takich programów dla każdego, nie tylko dla najmłodszych.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bezemisyjne -ograniczenie ruchu samochodów w centrum, przyjazna dla pieszych i rowerzystów infrastruktura, zielony transport publiczny. Zakaz palenia paliwami stałymi zarówno przez konsumentów jak i przedsiębiorstwa. Miasto efektywnie kształtujące przestrzeń - jak wyżej, wzmocnienie centrum w kierunku przyjaznemu pieszym, utworzenie, na podobnych zasadach, małych centrów życia dzielnić, Rynek Starego Miasta / Okolice Manufaktury, znalezienie i wzmocnienie podobnych rejonów na Widzewie - okolice Księżego Młyna, Widzew Wschód Okolice Wujaka / Puszkina, Retkinia, Teofilów, Rejon Rydzowa /Wici /Lniana etc. Nowe Centrum Łodzi - dobry kierunek ze zmianą strategii na mieszaną, poprzednia strategia zakładająca centrum biznesowe, na kształt , z zachowaniem proporcji, CITY londyńskiego, była strategią mylną, jednak pochodzącą z poprzedniej epoki, strefy jednofunkcyjne są strefami żyjącymi tylko w określonych godzinach, strefy mieszane, lepiej tworzą żywą tkankę miejską. Edukacja - tłumaczy się sama, społeczeństwo wyedukowane lepiej współtworzy miasto, wykorzystuje szanse rozwoju swoje, i ciągnie dalszy rozwój miasta. Kreatywne - wspieranie tkanki artystycznej, w celu kontynuowania tradycji filmowej etc.</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Zdecydowany priorytet na publiczny, w szczególności niskoemisyjny transport. Zakup nowego taboru, zwiększenie liczby linii tramwajowych, zwiększenie częstotliwości kursowania linii (na popularnych odcinkach nawet co 5 minut). Budowa systemu park&amp;ride, z bezpiecznymi, tanimi lub nawet bezpłatnymi parkingami z możliwością dojazdu do centrum BEZ PRZESIADEK. Ograniczenie ruchu samochodowego w centrum miasta. Niższe ceny biletów, w szczególności okresowych. 2. Zielone miasto - zadbanie o tereny zielone w centrum miasta: trawniki, drzewa oraz łąki kwietne. Przykłady BARDZO złego zagospodarowania: plac Dąbrowskiego, okolice dworca Łódź Fabryczna. Zadbanie o małe ptaki jako istotny element ekosystemu: karminiki oraz budki lęgowe (takie jerzyki są bardziej skuteczne w odkomarzaniu niż jakiekolwiek środki chemiczne). 3. Bezpieczeństwo: szczególnie na drogach. Kontrola bezpieczeństwa przejść dla pieszych (znów zły przykład: ulica Augustów, przejścia dla pieszych są praktycznie nieoświetlone i piesi wychodzą z parku z ciemności). Kontrole drogowe tam, gdzie notorycznie przekraczane są ograniczenia prędkości (np ulica Dąbrowskiego). Budowa bezpiecznych dróg dla rowerów, które nie są częścią chodnika, a oddzielną infrastrukturą, z jak najmniejszą liczbą kolizji z drogą (znów złe przykłady: brak drogi rowerowej na Dąbrowskiego, w szczególności na wiadukcie; brak drogi rowerowej na Przybyszewskiego; brak przejazdu rowerowego na jednej z odnóg skrzyżowania Przybyszewskiego-Lodowa; brak drogi </w:t>
            </w:r>
            <w:r w:rsidRPr="00636FA6">
              <w:rPr>
                <w:rFonts w:ascii="Arial" w:hAnsi="Arial" w:cs="Arial"/>
                <w:sz w:val="24"/>
                <w:szCs w:val="24"/>
              </w:rPr>
              <w:lastRenderedPageBreak/>
              <w:t>rowerowej po północnej stronie ciągu Piłsudskiego/Rokicińska przy jednoczesnym braku możliwości przekroczenia tej drogi na bardzo długim odcinku. Możnaby wymieniać bez końca, a miasto nieustannie zrzuca takie inwestycje na BO). 4. Plan zagospodarowania przestrzeni - obecnie miasto w sposób niekontrolowany rozlewa się na obrzeżach (przykład: Janów), co generuje koszty w postaci koniecznej do zbudowania infrastruktury oraz zwiększonego ruchu samochowego. Sypnięcie hajsem jest ważniejsze niż przestrzeń dla mieszkańców, o czym świadczy zgoda na zamknięcie OFFa od strony Piotrkowskiej, mimo tego, że jest to ciekawa i oryginalna przestrzeń. 5. Administracja w Łodzi to w ogóle jakiś dramat. Zameldowałam się w Łodzi już kilka lat temu, a wydział architektury wciąż wysyła mi pisma na stary adres zameldowania. Co ciekawe, te pisma dotyczą mieszkania, które posiadam w Łodzi. Mój mąż zgłosił przez ePUAP w urzędzie łódzkim zbycie samochodu grubo ponad pół roku temu, nadal nikt tego nie ogarnął i samochód wciąż wisi przypisany do niego (chociaż kupiec również zgłosił zakup). Burdel tam macie w tym urzędzie jak nie wiem.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Polityka parkingowa, jakość dróg i inwestycji, obniżenie podatku od nieruchomości, uatrakcyjnienie własności komunalnej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Zadbanie o czystość w mieście na ulicach, w parkach. Kontrola zarządców budynków, aby wywiązywali się ze swoich obowiązków (teraz zimą to widać - mnóstwo chodników nieodśnieżonych, po roztopach pełno błocka pośniegowego, które za chwilę zamarza i jest lodowisko, gospodarze zaczynają pracę około 7 rano, podczas gdy już o 4-5 wielu ludzi wychodzi do pracy i się ślizga - co roku to samo, już brak słów; podobnie jest jesienią, gdy na ulicach leżą mokre, gnijące liście). Brakuje też toi-toiów (właściciele restauracji, nawet za opłatą, niechętnie wpuszczają ludzi "z ulicy"), nawet zimą. Bezproblemowy dostęp do administracji, do urzędów, do infolinii, przez internet, osobiście. Zmiana myślenia urzędników - pracują DLA mieszkańców miasta, a nie są władzą absolutną... Edukacja na poziomie, nie likwidowanie szkół ani bibliotek, większe nakłady finansowe na dokształcanie się nauczycieli, edukacja seksualna - poważna, nie prowadzona przez osoby duchowne, etyka i religia w szkołach na równi, choć osobiście jestem za całkowitym wyjściem religii ze szkół i jej powrotem do salek kościelnych.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06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Uwolnienie obszarów gospodarki aby umożliwić jak największej liczbie ludzi wejście na rynek i konkurowanie w nim. Remont nawierzchni dróg w całym mieście, zwłaszcza centrum. Bezkolizyjne wiadukty w głównych arteriach miasta (wiadukt + tunel). Brak skrzyżowań i świateł. Zwolnienie z podatków dużych graczy aby przyciągnąć duże ilości dużych firm, tak jak to zrobił Wrocław Uproszczenie procedur inwestycyjnych w kwestii budowania, oraz usunięcie sztucznych ograniczeń (takich jak blokada inwestycji p. Misztala z biurem czy tam hotelem). Więcej patroli Policji na mieście.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Wiecej apartamentow do wynajmu w korzystnych cenach ,wynajem krótko terminowy czyli weekendy plus i wieksza reklama Łodzi jako miasta godnego i ciekawego do zwiedzania.Rewitalizacja super sprawa i oby dalej tak pieknialo miasto.Wiekszy nacisk na utrzymanie i pielegnacje parków bo firmy ktore sie tym zajmuja robia prowizorke.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35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Wiecej mądrej infrastruktury oraz dbałość o istniejącą (eliminacja dziur w drogach przyklad niezgodnosci Struga , budowanie dróg z dobrych jakosciowo materiałów, zgodnie z projektem-jak nie to kara dla wykonawcy przyklad niezgodności Rzgowska-Paderewskiego, szybko przyklad niezgodnosci Smiglego-Rydza), wiecej zielonych obszarow, ale nie w centrum drzewo na srodku (oczywiście potrzebne sa skwery ale nie kosztem drog), centrum jest do przedsiębiorców nie dla natury i zawsze tak bylo, zmiany moga być na osiedlach gdzie spaceruja matki z dziećmi, rewitalizacja kamienic szczególnie w centrum bo to wizytówka miasta. Wspieranie przedsiębiorców i mieszkancow, aby jak najwięcej mogli korzystać z programow UE i rządowych, informowanie ich o tym oraz szybkie wydawanie pozwoleń np. na budowe. Aktualizować plany zagospodarowania przestrzennego oraz plany na kanalizacji. Brac pod uwage prosby i petycje mieszkancow np. w sprawach dróg dojazdowych do posesji.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Czystość powietrza - zmiana pieców na zeroemisyjne 2. Czystość całego miasta ( śmieci + brud na drogach i ulicach) nie tylko centrum Łodzi 3. Kanalizacja burzowa w całym mieście, nie tylko w centrum 4. Edukacja społeczeństwa 5. Remont dróg i chodników w całym mieście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Na edukację również ta cyfrową wciąż niezbędne sa nakłady np darmowy internet dla uczniów, studentów. Bezpieczeństwo związane z większą ilością patroli.Przez wartosciowy wypoczynek rozumiem aktywny wypoczynek, również więcej zajęć sportowych z wykorzystaniem infrastruktury szkolnej(sal i boisk gimnastycznych) w godzinach polekcyjnych.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naprawa ulic i chodnikow, likwidacja kraweznikow na przejsciach, wiecej drzew, w tym p o z a ruchliwymi ulicami, bezposrednie wygodne (np. dla rowerzystow) polaczenie Lodzi z lasami, np. ze Spałą - NIE MOGĘ SIĘ DOCZEKAĆ!....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Rewitalizacja lub zdecydowane wyburzenia ruin i odzyskanie terenów budowlanych-niektóre tereny Łodzi nawet bardzo blisko centru wyglądają jakby II wojna światowa zakończyła się wczoraj, nowe nasadzenia i profesjonalna pielęgnacja zieleni istniejącej, brak zielonych dachów, żyjących ścian czy nawet prostych ogrodów deszczowych, poprawa edukacji-przyciąganie wykształconej kadry na nasze uczelnie wyższe,.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naprawa ulic, chodnikow, wiecej sciezek rowerowych i deptakow poza ruchliwymi ulicami, sadzenie drzew iglastych, latwiejszy dojazd (np. rowerami) do lasow, w tym do Spaly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 zielone źródła energii np rozwiązania fotowoltaiczne dla dużych osiedli - regulacje np nakazy odpowiedniego ocieplania dla nowych i istniejących budynków - połączenie sił A nie rywalizacja uczelni w Łodzi (np koncentracja kierunków informatycznych, ekonometrycznych, matrmatycznych) - kierunki AI - systemowe zadbanie o zielone tereny Łodzi (parki lasy)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Jak najwięcej zieleni (drzewa!! a nie niskie kwiatki). 2. Szybka, czysta, często jeżdżąca komunikacja miejska. 3. Skuteczność administracji np. wobec właścicieli ruder, niezagospodarowanych zaśmieconych terenów - jeśli nie wprowadzą porządku, niech płacą takie kwoty, żeby nie opłacało się im utrzymywać byle jakiego stanu nieruchomości, pierwszy lepszy przykład – działka PGE na Piotrkowskiej, obrzydliwe sławojki Misztala itd… 4. Po rewitalizacji CIĄGŁE dbanie o przestrzeń, a nie zostawienie jej samej sobie. 5. REAGOWANIE na zgłoszenia mieszkańców odnośnie potrzebnych napraw infrastruktury miejskiej / dziur / śmieci / pomysłów poprzez możliwość monitorowanie statusu zgłoszeń i przypisywanie konkretnej osoby odpowiedzialnej za realizację (apka na telefon?). 6. Realizacja odkładanych inwestycji drogowych np. Konstytucyjna - zbudowanie na powierzchni tunelu (nasypu) a na powierzchni park, drzewa. Przedłużenie Puszkina. Obwodnica Nowosolnej. 7. Wyciąganie odpowiedzialności wobec urzędników, którzy popełnili zaniedbania, błędy, np. budowa Rydza- śmigłego.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82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Miasto bezpieczne rozumiem przez to dla mieszkańców i dla turystów pod względem zmniejszenia przestępczości do maksimum również większy monitoring! Miasto czyste tzn; uporządkowane, sterylne, zielone jak najbardziej oraz edukacja społeczeństwa na temat sprzątania trawników itp po głównie swoich psach! Następnie Miasto otwarte na nowych inwestorów gotowych oferować wynagrodzenie adekwatne do coraz większej drożyzny! Rewitalizacja- to dobrze że się dużo dzieje ale marzy mi się miasto co najmniej 3/4 odnowione od zewnątrz i wewnątrz oraz podłączone do bardziej ekologicznego ogrzewania lub pobory prądu! Na koniec; więcej zieleni, drzew oraz udanego ZIELONEGO EXPO W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6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Przede wszystkim sprawna i przyjazna administracja, możliwość bardzo szybkiego i przyjaznego załatwiania spraw urzędowych (np. Łódź słynie wśród firm leasingowych jako miasto, gdzie najdłużej czeka się na rejestrację pojazdu). Możliwość kontaktu z urzędnikami online (tak jak obecne konsultacje online z lekarzem). Zasadnicza zmiana mentalności urzędników z traktowania mieszkańców jak petentów do traktowania mieszkańców jak klientów. Poczucie obowiązku wśród urzędników do znajdowania porozumienia z inwestorami - mechanizm, który zmusi urzędników do raportowania przyczyn, dla których takiego porozumienia nie udało się znaleźć. Konieczne zatrzymywanie wysokiej klasy specjalistów - sprzyjanie rozwojowi wysokopłatnych miejsc pracy. Spowodowanie przyciągnięcia części central firm ze stolicy i zlokalizowanie ich siedzib w Łodzi (skupiając się na firmach, które nie wymagają stałego kontaktu z urzędami centralnymi). Przeniesienie części urzędów centralnych jako delegatur do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Naprawa oraz rozbudowa infrastruktury drogowej. a) Usunięcie ogromnej ilości dziur w drogach. b) Budowa nowych dróg c) Poprawa oznakowania oraz oświetlenia dróg, wiele przejść dla pieszych jest źle widocznych, lnie rozdzielające pasy są powycierane. d) Rozbudowa i poprawa istniejących chodników e) Rozbudowa ścieżek rowerowych - tutaj jest coraz lepiej 2. Eliminacja zanieczyszczeń a) Skuteczne ściganie osób palących śmieciami. b) Delegalizacja pieców węglowych c) Zakaz wstępu dla samochodów nie spełniających wybranych norm euro do centrum (jak np w Berlinie czy Stuttgarcie) d) Promowanie elektryków i hybryd - ulgi na parking i buspasy to dobry pomysł, może da się jeszcze coś zrobić na poziomie samorządowym 3. Bezpieczeństwo a) Rozbudowa monitoringu b) Zwiększenie ilości patroli w mieście c) Lepsze kontrolowanie pracy straży miejskiej 4. Ściąganie do miasta firm zajmujących się technologiami ICT - nie wiem jak to zrobić, ale może Przemek Sękalski, szef CTI PŁ, miałby jakiś pomysł 5. Edukacja a) zwiększenie pensji nauczycieli - miasto musi być konkurencyjne względem innych, a także konkurować z alternatywnymi ścieżkami kariery dla nauczycieli (część uciekła do IT) b) kontrolowanie jakości kształcenia w szkołach - nie wiem jak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Wspieranie transportu niskoemisyjnego, większa strefa uspokojonego ruchu w centrum, nowoczesna spalarnia śmieci, przeniesienie wszystkich spraw urzędowych do Internetu, większe programy dofinansowania wspierające ekologiczne źródła ciepła (panele fotowoltaiczne, gaz, pompy ciepła, zielone dachy na obiektach wielkopowierzchniowych), więcej rowerów miejskich, więcej woonerfow, wspieranie zakładania zielonych przestrzeni.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zieleni, bezpieczeństwo na ulicach, zeroemisyjne kotły grzewcze!!!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10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 parkach, w Arturówku nad stawami dbałość o ciszę i spokój , zakaz pędzenia na rowerach,zakaz wchodzenia z psami bez smyczy i kagańca.Zakaz używania agregatów prądotwórczych,które bardzo hałasują np. przy kioskach z lodami. Walka z betonowaniem całej Łodzi.Rewitalizowane skwery są całe wyłożone kostką brukową.Zakaz wycinania drzew,krzewów.Nakaz budowania parkingów wielopoziomowych.Bezwzględny zakaz używania dmuchaw do sprzątania ulic,boisk,alejek w całym mieście- mieszkańcy walczą o to latami ( hałas i smród spalin nie do zniesienia,tumany kurzu).Zakaz koszenia trawy co tydzień,przy samej ziemi.Nakaz dosadzenia drzew,krzewów,gdzie się tylko da.Ochrona ptaków,jeży,nietoperzy,żab.Bezwzględny zakaz dokarmiania ptaków ( kaczek,gołębi )chlebem,rozrzucania chleba po osiedlu. Społeczna akcja sprzątania Łodzi co tydzień przez cały rok ( parki,ulice,bramy,skwery,wzdłuż rzeczek).</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33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Większa ilość bezpiecznych przejść dla pieszych i rond. Na tą chwilę bezpieczeństwo pieszych przechodzących przez jezdnię jest na bardzo niskim poziomie w naszym mieście. Większa ilość kamer w mieście dla bezpieczeństwa. Więcej nocnych patroli policji/straży miejskiej gdyż parki/skwery wieczorami zapełniają się nieletnimi spożywającymi alkohol. Miasto ogród kojarzy mi się z niczym innym jak pięknym ogrodem- przede wszystkim zadrzewianie terenów miejskich, sadzenie kwiatów i krzewów. Szybka i sprawna administracja - możliwość załatwienia większości spraw online bez wychodzenia z domu. Kontynuowanie rewitalizacji tkanki miejskiej - bardzo dobry pomysł, którego trend powinien być utrzymany z uwagi na niepowtarzalny klimat i architekturę, którą dysponuje miasto.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Rewitalizacja obszarów ignorowanych (poza centrum), także społeczna - pomoc w znajdywaniu lepszej pracy dla ludzi, kierowanie projektów celowych w edukacji tam, gdzie są one potrzebne.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Lepsze rankingi szkół i uczelni na edukacyjnej mapie Polski, rewitalizacja Bałut, zero emisji spalin z prywatnych kominów i pyłu z obiektów przemysłowych -likwidacja duszącego smogu. Więcej topowych, światowych koncertów, spektakli i wystaw, większa dostępność prac młodych twórców z łódzkich uczelni artystycznych. System zachęt materialnych by młodzi wykształceni ludzie pozostawali w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Lepszy monitoring. Ponieść jakość kształcenia na uniwersytetach. Więcej rewitalizacji miasta, kamienic, które są Jego historią, mniej wyburzeń. Podniesienie prestiżu miasta.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powinno wdrożyć politykę zmierzającą do utrzymania liczby mieszkańców - vide program Nowoczesnej z wyborów samorządowych w 2018 roku. Wspierać zakładanie firm poprzez rozmaite programy unijne (cel - 100000 REGON'ów), skasować kopciuchy i podłączać całe osiedla domków do sieci CO, wdrożyć gotowy (!) program błękitno-zielonej sieci.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Jakość powietrza! Dramatycznie zła na Bałutach (to wiem z autopsji, pewnie w innych dzielnicach, gdzie są domy jednorodzinne i kamienice jest podobnie). W ostatnim czasie miałam okazję "zaczerpnąć świeżego powietrza" na Dołach (Wojska Polskiego/Chryzantem) i w bliskości Arturówka/Łagiewnik(Skotniki, Modrzew, Okólna, Warszawska, Skrzydlata), co zakończyło się ostrym atakiem astmy. Co najgorsze, nie można tego wiązać z ubóstwem mieszkańców palących byle czym z biedy, bo smrodzą także ci, którzy mieszkają w bardzo porządnych domach jednorodzinnych i willach, więc raczej to lekceważenie przepisów i niedorozwój ekologiczny. Odnoszę wrażenie, że służby za to odpowiedzialne są zbyt słabe lub źle zorganizowane, aby egzekwować obowiązujące przepisy. Najgorzej jest w weekendy - czy wówczas ktoś to sprawdza? Kolejna sprawa to zanieczyszczenie leśnych części Łodzi i Parku Krajobrazowego Wzniesień Łódzkich - według niektórych to najlepsze miejsce do wyrzucania starych pralek, lodówek, telewizorów, gruzu i. t. p. Uważam, że należy lepiej monitorować te okolice ( może drony?) i zwiększyć liczbę konnych funkcjonariuszy straży miejskiej; w ogóle uważam, że straż miejska w Łodzi powinna być liczniejsza, bardziej widoczna i skuteczniejsza w działaniu.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Chodniki powinny być dla pieszych, nie dla samochodów. Osoby z niepełnosprawnościami powinny mieć możliwość godnego życia bez zwracania się o pomoc u innych. Zieleń powinna być traktowana z szacunkiem, nie barbarzyńsko jak obecnie. Łódź jest miastem, w którym piesi, rowerzyści, rodzice z wózkami, osoby z niepełnosprawnością są po prostu niemile widziane.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Rozwój nowych miejsc pracy - korzystne warunki dla małego i średniego biznesu, zamiast korporacji. Większa różnorodność biznesu od produkcji przez usługi po inicjatywy twórcze. Przyjazne warunki dla małych przedsiębiorców (lokale miejskie). Zwiększenie ruchu turystyki i biznesu. Poprawa jakości powietrza (szczególnie zimą). Remonty i rewitalizacja jako podstawa do poprawy jakości życia i postrzegania miasta.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Rewitalizacja centrum Łodzi jest najważniejszym priorytetem. Dzięki temu Łódź zyska wielu inwestorów. Bardzo słabo wykorzystujemy potencjał Łodzi filmowej a to powinien być punkt rozpoznawalny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33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Zatrzymanie patodeweloperki (osiedla łanowe, budowane na każdym polu bez zabezpieczenia dróg dojazdowych na osiedla - przykładów jest dużo na Złotnie, osiedle jest zakorkowane). Rozwój edukacji - tworzenie szkół a nie upychanie dzieci w klasach 30 osobowych na dwie zmiany. Popołudnie w szkole powinno być na zajęcia dodatkowe, rozwijające zainteresowania. Pierwsza lekcja nie powinna zaczynać się przed 8.30. Zerówki w szkołach to patologia. Zachęcanie (finansowe) aby do zawodu nauczyciela szli ludzie z pasją a nie ci którym nie wyszły inne plany zawodowe. Nauczyciel nie powinien być z przypadku, tylko prawdziwy pasjonat zainteresuje dzieci i młodzież a to przełoży sie na jakość edukacji. Bo w obecnej sytuacji to chyba lepiej promować edukację domową ;) . Zielone Expo - dalsze inwestycje w zieleń miejską.</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10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Uważam, że trzeba uporządkować centrum tak, aby było po prostu czyste, zadbane, miłe dla oka, aby miało dużo parkingów, czego bardzo brakuje, zintegrowaną komunikację miejską, parkingi w stylu P+R , przy głównych wjazdach do miast, gdyż coraz więcej ludzi mieszka pod Łodzią i wiele osób z województwa i nie tylko dojeżdża tu do pracy autami. Lepiej działająca sygnalizacja świętlna. Również ważną sprawą jest to aby ludzi przyciągnąć w większym jeszcze stopniu do Łodzi, aby opieka zdrowotna byłajak najlepsza dla seniorów, wymiana pieców przestarzałych . Kwestia dobrych wyjazdów z Łodzi do A1 i A2 bo Strykowska do porażka i wyjad Nowo Solna również. Potrzebny jest jeszcze bardziej solidny biznes i firmy z dużym kapitałem . Rozwiązać problem lotniska, bo tak jak jest, że musimy kawał jechać do Warszawy to nie jest normalne. Nie wiem nie znam się, ale jeśli działki są sprzedawane to takim inwestorą, którzy naprawde coś zbudują a nie będe czekać nie wiadomo ile.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35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likwidacja smogu pochodzącego ze źródeł ogrzewania - w pierwszej kolejności z lokali pozostających w zasobach miasta 2. Restrykcyjne ograniczenia wjazdu do miasta pojazdów nie spełniających norm emisji + znaczące rozszerzenie SPP wraz z ograniczeniem prawa do opłat zredukowanych dla mieszkańców. 3.Drobne, ale bardzo liczne nasadzenia roślinne na ulicach kosztem miejsc parkingowych i poszerzenie strefy dla pieszych. 4. Promowanie elektromobilności - dla przykładu w pierwszej kolejności samochodów służbowych UMŁ i floty autobusowej MPK 5. Poszerzanie istniejących i tworzenie nowych obszarów zieleni, w tym wykup działek i tworzenie pełnowymiarowych parków. 6. Przeznaczenie lokali miejskich pochodzących z rewitalizacji w pierwszej kolejności dla młodych absolwentów uczelni pozostających na stałe w Łodzi - na czas określony z dotowanym czynszem. 7.Współpraca ŁSSE i władz miasta z małymi start-up'ami hi-tech i IT i wspieranie ich działalności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Zwiększenie bezpieczeństwa obywateli w rejonach zagrożonych oraz w weekendy i wieczory. Zwiększenie ilości patroli, otwartość funkcjonariuszy na problemy bezpieczeństwa obywateli (zmiana ich mentalności i podejście do spraw). powinno być więcej posterunków w rejonach zagrożonych. Zwiększenie ilości przestrzeni zielonej, nowe osiedla powinny być otoczone przestrzenią zieloną. Miasto powinno traktować równo wszystkie grupy społeczne i nie dzielić je na eko i anty eko obywateli, na rowerzystów i kierowców itp. Starać się nie zwiększać obciążeń obywateli inwestować lub inicjować firmy które spowodują obniżenie obciążeń poprzez np. budowę spalarni śmieci. nie obciążać też i nie powiązywać usług śmieciowych z użytkowaniem wody. Przynosi to wrażenie niesprawiedliwości i wyzysku obywateli przez miasto. Ilość produkowanych śmieci jest bardziej połączona z zamożnością niż z użyciem wody. Takie ruchy powodują niechęć obywateli do rządzących miastem. Tworząc Nowe Centrum Łodzi , nie można zapominać o pozostałych dzielnicach miasta które po za wyjątkami są zaniedbane. To też tworzy poczucie niesprawiedliwości pomiędzy obywatelami.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230B0B">
        <w:trPr>
          <w:trHeight w:val="8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Witam. Przede wszystkim zapewnienie centralnego ogrzewania i eliminacja smogu z miasta. Jeśli zimą przejść się ulicami np. tuszyńską, rewolucji to te toksyny nie da się nosem nie czuć moim zdaniem. Należy skończyć ze sprzedawaniem działek z drzewami pod betonowe huby logistyczne ileż można? Lub zagwarantować, że w ramach tamtej wycinki zasadzą i </w:t>
            </w:r>
            <w:r w:rsidRPr="00636FA6">
              <w:rPr>
                <w:rFonts w:ascii="Arial" w:hAnsi="Arial" w:cs="Arial"/>
                <w:sz w:val="24"/>
                <w:szCs w:val="24"/>
              </w:rPr>
              <w:lastRenderedPageBreak/>
              <w:t>będą dbali przez conajnmniej 10 lat o drzewa w innym miejscu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W centrum miasta nie powinno być aut. 2. Więcej zieleni - parków. 3. Aktywność obywateli. Tworzyć sieć społeczeństwa obywatelskiego. 4. Łódź jako miasto równości - równość ze względu na płeć, wiek, pochodzenie itd. ... 5. Tworzyć miejsca pracy, kultury, integracji społeczeństwa - miejsca aby ludzie spotykali się, rozmawiali, wspierali się.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Dobre uczelni w różnorodnej tematyce, miejsca dla szkół i firm szkoleniowych, pasjonatów. Miasto, w którym można przyjezdnych zabrać na spacer i pokazać całą łódź, a nie poszarpane łądne fragmenty. Biznes i dobre zarobki. Dobre skomunikowanie.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Walka że smogiem nie tylko w centrum ale również na osiedlach domków (gdzie każdy dom ma piec), wymóg instalacji ogrzewania ekologicznego (pompy ciepła) dla nowo budowanych domow oraz wymiany dla istniejacych domów, rozwój infrastruktury na rzecz hubu wymiany dóbr między wschodem i zachodem, dalsza praca na rzecz uatrakcyjnienia miasta dla młodych ludzi - mieszkania dla młodych, oferta rozwoju/wsparcia małych niszowych biznesów dla młodych,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Zaprzestać wycinki drzew pod budowę nowych osiedli i dróg. Szukać nieporośniętych alternatywnych terenów. 2. Zakazać betonowania przestrzeni pod parkingi - można je wyłożyć ażurowymi płytami, które odprowadzają wodę do gleby. Nie można stawiać interesów posiadaczy aut ponad życie i komfort innych ludzi. 3. Budować separowane ścieżki rowerowe i bezwzględnie zakazywać na nich parkowania, magazynowania liści i śniegu oraz chodzenia po nich z psami. Pasy rowerowe biegnące skrajem jezdni są często pełne dziur, kałuż, kamieni i piasku co uniemożliwia bezpieczne korzystanie z nich szczególnie osobom starszym. 4. Nakazać deweloperom takie grodzenie swoich terenów by między poszczególnymi ogrodzeniami były chodniki i ścieżki rowerowe. W ten sposób można zachęcić okolicznych mieszkańców do chodzenia zamiast jazdy samochodem. Np.: a) osiedle Radogoszcz-Wschód jest przedzielone płotami na pół. W tej chwili osoby chcące dostać się do położonych po drugiej stronie osiedla obiektów wsiadają w samochód, a osoby starsze często w ogóle rezygnują ze spotkań w klubie osiedlowym. b) na osiedlu Liściasta deweloper wybudował ogrodzony plac zabaw przecinający istniejące dojście od bloków do stawów na Sokołowce. Sprzedawanie terenów tak blisko wody jest lekceważeniem ludzi mniej zamożnych, którzy mieszkają w starszych blokach.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Bezpieczeństwo na co dzień, Większy monitoring i szybsza reakcja SM i Policji. Podejście pozytywne urzędników do petentów, bez odsyłania do innych. Konkretne egzekwowanie przez urzędników terminowości i jakości realizowanych inwestycji. Nowe centrum Łodzi, z miejscami parkingowymi. Udrożnienie Kilińskiego dla transportu osobowego. Poprawa komunikacji miejskiej w obszarach fabrycznych.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08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Dokończony powinien zostać program budowy dróg i obwodnic wewnętrznych w mieście wraz z zgęszczeniem liczby przystanków kolei aglomeracyjnej. W Nowym Centrum Łodzi należy postawić na rozwój infrastruktury mieszkaniowej kosztem biurowej, biorąc pod uwagę spadek znaczenia tej drugie w dobie pracy zdalnej, która niewątpliwie stanie się częściowo standardem w korporacjach po ustaniu pandemii. Za wszelką cenę należy dążyć do maksymalnego wykorzystania położenia geograficznego Łodzi, które stanowi jej największy atut. Mam tutaj na myśli koncepcje hubu logistycznego, która może być zagrożona przez inne miasta i ośrodki np. rozbudowa terminalu PKP Cargo w Małaszewiczach. Konieczne są tutaj skuteczne działania lobbingowe.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230B0B">
        <w:trPr>
          <w:trHeight w:val="8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Inwestycje w infrastrukturę bezpieczeństwa, w tym ułatwiające życie osobom starszym (likwidacja barier, progów, poprawa jakości chodników). Inwestycje w infrastrukture sportową (budowa stadionu RKS, rozbudowa hali AZS, dodatkowe orliki z bieżnią - wzorem Widzew Wschód, gddzie bieznia jest bardziej wykorzystywana niż boiska). Uzupełnianie zieleni - </w:t>
            </w:r>
            <w:r w:rsidRPr="00636FA6">
              <w:rPr>
                <w:rFonts w:ascii="Arial" w:hAnsi="Arial" w:cs="Arial"/>
                <w:sz w:val="24"/>
                <w:szCs w:val="24"/>
              </w:rPr>
              <w:lastRenderedPageBreak/>
              <w:t>gdzie się tylko da! Wsparcie dla łódzkich wyższych uczelni.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wybudować nowe trasy: Konstytucyjna, Wojska Polskiego, wszystkie obwodnice, które były w studium 2010, a które obecna krótkowzroczna, nieodpowiedzialna, arogancka władza wycięła z najnowszego studium. 2. koordynatorzy procesów w urzędzie, obecnie wieloetapowe procesy są po prostu wypychane do następnego urzędnika i nikogo nie obchodzi całość 3. respektowanie łódzkich inwestorów a nie tylko zagranicznych i takich, z którymi ładnie wychodzi się na zdjęciach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Inteligentne sterowanie ruchem, podłączanie obowiązkowe domków do sieci cieplnej lub gazowej, rozbudowa sieci gazowej i cieplnej, e-urzędy, urzędy all in 1, rewitalizacje parków, więcej basenów, modernizacja ogrodu botanicznego, bulwary nad łódzkimi rzekami, korty pod chmurką do badmintona, tańsze parki linowe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wyższe płace, walka ze smogiem, zanieczyszczeniem powietrza, walka z hałasem, lepszą jakoś segregacji śmieci ich wywóz na czas, przestrzeń nie tylko w centrum miasta ależ tez osiedla i ulice zaraz obok ścisłego centrum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Priorytetem dla mnie jest bezpieczne miasto. Jako łodziance, która często porusza się po mieście pieszo najbardziej istotne jest, aby czuć się bezpiecznie we wszystkich rejonach miasta. Niestety od czasów pandemii ulica Piotrkowska oblegana jest przez łączone gangi muzyków i bezdomnych. Niestety nie ma dnia, aby ktoś mnie tam nie zaczepił. Uważam, że ten problem, który trwa już od miesięcy powinien być jak najszybciej rozwiązany.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Szersza oferta edukacyjna. Ciekawe kierunki kształcenia np. Pilot, marynarz i inne które są dostępne nad morzem czy w górach.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Bezpieczeństwo, lepsza reakcja policji, ktora powinna pomagac obywatelom zamiast powodowac u ludzi strach. Czyste i dobrej jakosci ulice, nie tylko inwestycje w centrum, bo nie mozna normalnie dojezdzac do pracy, a w centrum kawalki fajne, po reszcie ulic i tak strach przejsc.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Rozwiązanie utrudnień komunikacyjnych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Okolice Łodzi - zwłaszcza tereny rekreacyjne, powinny być skomunikowane z miastem.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mozliwosc zalatwienia spraw urzedowych online 2. korzystne dojazdy do autostrad i dróg expresowych, dostep do bezplatnych wc i łażni 3. dostep do bezplatnych ładowarek samochodów elrktrycznych; bezpieczny system transportu; monitoring 4. zadbanie o teren dawnego getta które może być atrakcyjne turystycznie a także innych zaniedbanych budynk9w zabytkowych 5. intensywne wykorzystanie lotniska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06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 celu zapewnienia bezpieczeństwa mieszkańcom właściwie wykorzystać służby (policja i straż miejska); bezwzględnie wyeliminować tzw. kopciuchy z ulic (właściwa diagnostyka i kontrole pojazdów), zadbanie o zieleń w mieście w tym stworzenie harmonogramu przycinania starych, wysokich drzew na osiedlach mieszkaniowych; po konsultacjach z mieszkańcami zaprojektowanie nowych miejsc parkingowych dla samochodów (obecnie kierowcy rozjeżdżają zieleń); wymiana chodników; zlikwidowanie śmietników ,wytypowanie i wyeliminowanie "brzydkich" miejsc w mieście.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Spalarnia, wymiana pieców .budowa domów dla seniorów,rewitalizacja,tereny zielone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80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Zatrzymanie procesu "betonowania" miasta-więcej trawników (a najlepiej łączek), skwerów, zachowanie starych drzew przy nowej aranżacji terenów zielonych. Zwiększenie nakładów na edukację - w rankingach ogólnopolskich nie prezentujemy się dobrze, niskie dodatki motywacyjne nie przyciągają młodych nauczycieli, przepełnione klasy utrudniają uczenie się młodzieży. Usprawnienie komunikacji miejskiej - skorelowanie połączeń, wymiana torowisk (np. Srebrzyńska). Zsynchronizowanie sygnalizacji swietlnej.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Zmniejszenie ilości spalin - stopniowa eliminacja pieców opalanych węglem. Zwiększenie dostępu do publicznych żłobków i przedszkoli. Likwidacja dzikich wysypisk śmieci - zwiększenie kontroli w tym zakresie i monitoring we wszystkich możliwych miejscach. Usprawnienie działania urzędów administracji państwowej - skrócenie oczekiwania na właściwe decyzje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484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Policja jest bardzo niedofinansowana. Gdy zeznawałam na komisariacie na Bałutach (ul. Ciesielska), to byłam w szoku, że w 2020r można pracować jeszcze na tak starym sprzęcie komputerowym oraz w tak niewyremontowanych pomieszczeniach. Do tego niedziałająca drukarka, jedna na całe piętro i stary system, do którego nie można było dołączyć zdjęcia do sprawy. Można by długo wymieniać 2. Dużo procesów administracyjnych można by było usprawnić poprzez inwestycję w nowe systemu i programy. Myślę, że benchmarking z miastami partnerskimi w tym temacie też mógłby pomóc 3. Dalsze wsparcie przedsiębiorców. Oni i tak przez nasz polski rząd mają już wystarczająco trudne życie 4. Nowe Centrum Łodzi jest świetną inwestycją, która moim zdaniem zwróci się w przyszłości. Dlatego jest dla mnie ważna 5. Jak najmniej emisji oraz wymiana starych piecy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Infrastruktura na osiedlach do ładowania samochodów elektrycznych. Sprawny i punktualny transport publiczny. Parkingi wielopoziomowe w centrum miasta. więcej kamer monitorujących miasto. Wyremontowane ulice, aby poprawić bezpieczeństwo kierujących i pieszych. Skrzyżowania bezkolizyjne. Ronda wszędzie gdzie to możliwe.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Czystość ekologiczna- dofinansowanie projektów pozwalajacych na wprowadzenie jedynie ekologicznych rozwiazań miejskich; dofinansowanie oświaty-edukacji oraz kultury; stwarzanie przestrzeni na inicjatywy kulturalne-mądry patronat; stworzenie nowego centrum skomunikowanego z resztą miasta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Podwyższenie poziomu nauczania i renomy szkół wyższych w naszym mieście. Sprawne poruszanie się między wydziałami w różnych częściach miasta, np. autobus tylko dla studentów. Przekształcenie lotniska w Cargo lotnicze.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80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powinno się stać bardzo zielone, tam gdzie jest to możliwe powinny być zielone torowiska na wzór Warszawy, z ładnymi krzewami i krzakami po bokach, budynki i przystanki miejskie powinny być bardziej zielone, przystanki pokryte roślinnością, ściany budynków również, ulice osiedli mieszkaniowych takie jak Dąbrowa, Zarzew, Marysin, Teofilów itp powinny zmienić się w ulicę ogrody przyjazne mieszkańca, nowe drogi z kostki brukowej, nowe nasadzenia drzewostan, krzewostan, ławki, ekologiczne rozwiązania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10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Rewitalizacja: przygotowanie osiedli (domów) gotowych dla mieszkańców kamienic remontowanych, żeby skrócić czas realizacji konkretnego projektu. Miasto ogród: Łódź ma wiele parków, dba się o nie widocznie. brakuje dbałości o konkretne stare drzewa, zjadane często przez szkodniki bo nie w porę dostrzegana jest choroba. stare drzewa stanowią fundament, ostoję. Bardzo chciałabym, by część starych zasobów kamienic sensownie wybrana- była likwidowana a obok powstawały ogrody, nie nowe markety. mam nadzieję, że ogrody pozwolą znieść zmiany klimatu i złagodzą ich -jak na dziś to nieuniknione- następowanie. miasto twórcze: stwarzanie instytucji faktycznie wspierających twórców, począwszy od mądrych -a nie zajmujących stanowiska- pracowitych krytyków i zespoły oceniające jakość i szanse projektów, czy działania rzemieślniczego- a skończywszy na finansowych wspierających faktycznie, nie symbolicznie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Większa (lub jakakolwiek) konkurencyjność UŁ wobec innych uniwersytetów w kraju — aktualnie nie ma właściwie żadnych kierunków, których nie byłoby na innych uczelniach, a ich poziom wcale nie jest wyższy ani akademiki albo budynki lepsze. Dużo więcej zieleni, prawdziwe drzewa na ulicach a nie małe drzewka w donicach. Jest to zabezpieczenie przed stojącą wodą po ulewie (ma w co wsiąkać), cień w upalne dni i niesamowite walory estetyczne. Akcja typu 150 zasadzonych drzew w ciągu roku w Łodzi. Miasto, w którym kreatywność ma szansę nie rozwijać. Większe dofinansowanie dla inicjatyw artystycznych — co się stało z festiwalem DomOFFon? — a także wspierających je miejsc, klubokawiarni, albo przestrzeni pofabrycznych przekształcanych na strefy działań artystystycznych a nie dla korporacji. Przykład WI-MA, albo to co się stało z Monopolis (kompletnie spaprana rewitalizacja i przestrzeń; nie służy w ogole mieszkancom miasta i nie staje się miejscem, które mogą chociaż odwiedzić turyści albo studenci. Jest to jedynie ładny biurowiec pozbawiony strefy dla „osob z zewnatrz” w wymiarze innym niż trzy restauracje i kawiarnie, w których jest mało miejsca, a ceny bardzo wygórowane. Nie nadają się na miejsce spotkań.</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ekobudynków, więcej miejsc zielonych (skwerów, parków, zieleni ulicznej), lepsza edukacja (wyższy poziom edukacji, lekcje po angielsku), więcej miejsc pracy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Priorytet dla ruchu pieszego, transportu publicznego i rowerowego. Likwidacja parkingów. Bezpieczne chodniki i oznakowanie przejść dla pieszych. Strefa 30 w centrum i wkoło osiedli mieszkaniowych oraz placówek opiekuńczo wychowawczych. Bezwzględne egzekwowanie kar za parkowanie i jazdę niezgodne z przepisami. Likwidacja dzikich parkingów "na chwilę" na chodnikach i skwerach. Zachowanie i ochrona starych drzew na wszystkich terenach zielonych miasta - niezależnie od tego czy działka jest prywatna czy miejska. Całkowity zakaz wycinki i nakaz przesadzenia drzew w nowe miejsce. Wymóg nowych nasadzeń - dodatkowe 10-15% nasadzenń co roku. Ochrona i zabezpieczenie naturalnych cieków i zbiorników wodnych w obrębie miasta, rozwój małej retencji i bardziej zrównoważona gospodarka wodą i ściekami. Likwidacja wysoko i średnioemisyjnych źródeł grzewczych, podłączenie jak największej liczby budynków do miejsciej sieci ciepłowniczej. Zmniejszenie poziomu smogu do 0 w ciągu 3 lat. Monitorowanie jakości powietrza na terenie całego miasta. Likwidacja dzikich wysypisk śmieci, instalacja fotopułapek i bezwzględna egzekucja kar za zaśmiecanie. Likwidacja wysp ciepła i rewitalizacja obszarów zabetonowanych na zielone. Zwiększenie liczby lokali socjalnych i komunalnych, pomoc osobom w kryzysie bezdomności, adaptacja przestrzeni przyjazna dla osób z niepełnosprawnościami, dzieci, osób starszych.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Stworzenie zielonych korytarzy miedzy dzielnicami, wydobycie rzek Łodzi na powierzchnię, wsparcie i promocja srodowisk twórczych, przekazanie czesci pustostanów na potrzeby pracowni twórczych i artystycznych (jak kiedyś w Stoczni Gdanskiej), powrót do włókienniczych korzeni miasta- wsparcie i pozyskiwanie firm rozwijających technolgoe fibrowe.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Zmiany w ochronie klimatu - smog. Dalszy ciąg odnawiania centrum , zadbanie o drogi w mieście - im dalej od miasta tym lepsze niestety . Poprawa infrastruktury informatycznej Poprawa płynności głównych tras w Łodzi !!! Ładowarki elektryczne dla aut elektrycznych i może jakieś większe ułatwienia dla nich . Jakieś ułatwienia/bonusy na wzór mój prąd dla firm , które np. mają nowoczesne źródła ogrzewania bezemisyjne i jeszcze chcą inwestować np. w fotowoltaikę .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miejsc pracy i bardziej wykorzystany potencjał portu lotniczego.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Dbałość o osiedla będące na obrzeżach Łodzi, sprowadzenie na nie dodatkowych inwestorów, realizacja inwestycja na ich terenie.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31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Spójna sieć dróg rowerowych, taka że autor dokumentacji i wykonania sam chciałby z niej korzystać. Odwrócenie proporcji na ulicach: najpierw zaplanowanie takich rzeczy jak chodnik, drzewa, ławki, droga rowerowa, tramwaj, a na końcu jezdni która zwykle wypełnia wszystko i to nic się nie mieści. Dbania o istniejącą zieleń, odsłonięcie łódzkich rzek Więcej różnorodnych funkcji na każdym osiedlu np. lekki i czysty przemysł również w centrum, a nie na przedmieściach bez dojazdu. Poprawa ładu urbanistycznego przez dostawienie biurowców na osiedlach z dużej płyty, gdzie już jest cała infrastruktura i ktoś miałby blisko do pracy.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Plan zagospodarowania przestrzenią w z całym mieście. Zagospodarowanie pustych, nieużytkowanych w żaden sposób lub zniszczonych obszarów. Postawienie na dobrą, nowoczesną komunikacje miejską (komunikacja miejska z obszarów odległych, podłódzkich; parkingi przy głównych wjazdach do miasta, hulajnogi i rowery oraz drogi rowerowe dla nich). Dzięki temu miasto będzie mniej zakorkowane, mniej zanieczyszczeń)</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Lepsza walka z trucicielami miasta i pomoc gminom osciennym w tym temacie.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Planowanie zrównoważonego rozwoju zabudowy, infrastruktury i obszarów zielonych na terenach intensywnie rozwijających się (peryferia miasta są dzielone na działki budowlane bez zapewnienia niezbędnej w przyszłości zieleni oraz infrastruktury jak szerokie drogi) Transport miejski oparty o napęd elektryczny Inwestycje miejskie w fotowoltaike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Postawienie na transport zbiorowy, niskoemisyjny, budowa ścieżek rowerowych bardziej dynamiczna niż dotychczas, wspieranie branży kreatywnej, ulgi dla przedsiębiorców, nie niszczenie terenów zielonych poprzez sprzedaż ziemi deweloperom, maksymalne wykorzystanie mnóstwa kamienic w centrum miasta, jako miejsc do mieszkania i prowadzenia firm.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Najważniejsze: Walka ze smogiem. Miasto Kraków to jedyne miasto w Polsce, które podjęło szereg poważnych działań by poprawić jakość powietrza. Wymiana kopciuchów i egzekwowanie kar nałożonych na osoby, które nie zastosują się restrykcji. Mniej zabetonowanych powierzchni miejskich, np. plac przy Teatrze Wielkim służy tylko do demonstracji, zero tam roślinności, która zachęcałaby mieszkańców do spędzania tam czasu w upalny dzień. Przykład drugi, okolice Dworca Fabrycznego. Można by zadbać o zdecydowanie większą ilość zieleni dla podróżnych i mieszkańców, którzy chcieliby posiedzieć na "górze". W tym momencie jest to "jedna wielka betonoza". Świetnym pomysłem wg mnie są zielone ogrody na budynkach. Zachęciłabym mieszkańców za pomocą akcji promocyjnych i pilotażowych dofinansowań dla właścicieli, którzy zdecydowaliby się na ten krok. Miasto łódź zajęło się tematem zasadzania nowych drzew/woonerfami, fajnie, doceniam to, jednak intensyfikacja tych działań byłaby wskazana. Zwróciłabym uwagę na ochronę już rosnących wiele lat drzew by nie były wycinane podczas inwestycji. Super, że są nasadzane nowe drzewa, jednak nie zastąpi to starych, dorodnych drzew. Większe zwrócenie uwagi na zastępowanie/wymianę aut na prąd/hybrydy. Akcje edukacyjne, być może dofinansowania w tym temacie.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bezpieczeństwo lokalne rozumiane jako przestrzeganie i zasad na posziomie obywateli: dbanie o drogi / parkingi, przejścia dla pieszych, chodniki dla ludzi, anie aut, ścieżki rowerowe dla rowerów, anie aut/; przestrzeganie przepisów ruchu -ekzegwowanie prze zsluzby miasta kar za złe parkowanie, za niszcenie małej zieleni, za wycinkę drzew (w łodzi nadal to sie dzieje-wycinane są zdrowe drzewa, na potzreby developerów-projekty zawsze mozna zmieniać, drzewa , nawet stare można próbować przesadzać: przykłąd wyciete około 3 lata temmu potezne drzewa na działce przy magazynowej, zaraz przy fujitsu-tajemnica poliszynela jest , ze takie drzewa są cennym surowcem dl azakladów pogrzebowych.; na dziłce od 3 lat nic sie nie dzieje-to ta duża działka n awprost loftów, z kawałkiem zajezdni-komu tobyło na rękę, kto na to pozwolił?); bezpieczeństwo lokalne: oświetlenie ulic, monitring, "tępienie" małej przestrzepczości: drobnych kradzieży, bójek, wyrzucania śmieci-też tych drobnych; poprawa komunikacji: jej dostępności i częstotliwość (case całonocnych tramwajów w amsterdamie); pomoc administarcji osiedli przy tworzeniu legalnych parkingów / przykład ulica tymienieckiego, z gołebią wilcża , aż po sienkiewicza i dzikie parkingi między drzewami; jeśłi łodź ma być zielonym miastem musi dbać o starodrzew-o każde stare drzewo-a nie tylko spektakularne nasadzenia młodych patyczków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zieleni - wysokich drzew, a nie traw czy krzewów. Wymiana pieców. wygodny ciąg dróg, mniej ulic jednokierunkowych dwupasmowych a zmiana na dwukierunkowe, parkingi w centrum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1) Zachęcenie młodych/imigrantów do wyboru Łodzi jako miasta, w którym chcieliby żyć. Dzięki temu Łódź mogłaby aktywnie przeciwdziałać negatywnym trendom (wyludnianie) 2) Inwestowanie w kapitał miękki łódzkich szkół. Przede wszystkim premiowanie łódzkich szkół średnich, tak aby zdolna młodzież wybierała Łódź jako miasto w którym zaczynają swój start w dorosłość. Warto by absolwenci łódzkich szkół zostawali w Łodzi i tworzyli kapitał ludzki, który będzie atrakcyjny dla inwestorów. Warto premiować także uczelnie wyższe, aby były wysoko w rankingach i zdolna młodzież z szkół średnich zostawała na studia w Łodzi. 3) Inwestycje komunikacyjne (tramwaj do Ozorkowa) tak aby sprawić, że ludzie z całego obszaru metropolii wybierali Łódź jako miejsce, gdzie można załatwić potrzeby życiowe (szkoła/szpital/specjalistyczne usługi). 4) Zagospodarowanie NCŁ, tak aby wjeżdżający do Łodzi czuli, że wjeżdżają do dobrze zorganizowanego miasta. Priorytetem powinno być zabudowanie działek, a nie sprzedaż pod spekulacje.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357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Bezpieczne pod każdym względem (także sanitarnym), pozszywane tak, by zrosły się dawne osiedla i dawne podziały przestrzenne - małe osiedla, tereny prywatne, spółdzielcze i miejskie muszą tworzyć całość (tworzenie terenów handlowych na granicach między dawnymi osiedlami, to jeden z największych koszmarów Łodzi), rewitalizacja przestrzeni, budynków i ludzi (aspekt socjalizacji), przestrzeń przyjazna dla ludzi, miasto wysprzątane od magistrackiej centrali po najdalsze Łodzi fragmenty (czekanie na deszcz, który posprząta nie może być fundamentem działań, pewnie przyda się także odnowiona aktywizacja ludzi, by dali coś z siebie).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280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Rewitalizacja uliczek przylegających/równoległych do Piotrkowskiej, w których brak jest poczucia bezpieczeństwa - Gdy remontowany jest jakiś kawałek miasta, zadbanie o zielone fragmenty - drzewa, krzewy - np. latem aby był cień. Brakuje tego bardzo na dworcu Łódź Fabryczna (bardzo duży potencjał!) oraz przy Stajni Jednorożców i dopiero co oddanym fragmencie przy hotelu. - Ważne aby nasze miasto nadal utrzymywało swoją renomę "hipsterstwa" - fajnie patrzeć jak rozwijają się kreatywne branże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uwzględniona częściowo</w:t>
            </w:r>
            <w:r w:rsidRPr="00636FA6">
              <w:rPr>
                <w:rFonts w:ascii="Arial" w:hAnsi="Arial" w:cs="Arial"/>
                <w:sz w:val="24"/>
                <w:szCs w:val="24"/>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budek lęgowych i miejsc do karmienia ptaków.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Zmiana tramwajów na ulicy Rzgowskiej na niskopodłogowe.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środków na kulturę.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306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Nade wszystko należy naprawić to, co poprzez np. budowę trasy W-Z, budowy hotelu przy ul. Orlej zostało zdewastowane. Ul. Kilińskiego od Piłsudskiego do Wigury jest w opłakanym stanie, chodniki nierówne, jezdnia z dziurami i rozlewiskami. Ulewy i opady śniegu powodują, ze ta część dla pieszego jest trudna do pokonania. Na tym odcinku brak nawet krawężnika, zatem samochody jeżdzą po chodnikach. Od tylu lat odcinek nie jest</w:t>
            </w:r>
            <w:r w:rsidR="006F2C5E">
              <w:rPr>
                <w:rFonts w:ascii="Arial" w:hAnsi="Arial" w:cs="Arial"/>
                <w:sz w:val="24"/>
                <w:szCs w:val="24"/>
              </w:rPr>
              <w:t xml:space="preserve"> </w:t>
            </w:r>
            <w:r w:rsidRPr="00636FA6">
              <w:rPr>
                <w:rFonts w:ascii="Arial" w:hAnsi="Arial" w:cs="Arial"/>
                <w:sz w:val="24"/>
                <w:szCs w:val="24"/>
              </w:rPr>
              <w:t>naprawiany. Czy w tzw. centrum taki chodnik to dobra wizytówka dla miasta? W pobliżu prokuratury???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Trolejbusy zamiast autobusów. Komunikacja miejska bez emisji spalin, zieleń wzdłuż ciągów komunikacyjnych, na dachach.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Większe niż obecnie litery na</w:t>
            </w:r>
            <w:r w:rsidR="006F2C5E">
              <w:rPr>
                <w:rFonts w:ascii="Arial" w:hAnsi="Arial" w:cs="Arial"/>
                <w:sz w:val="24"/>
                <w:szCs w:val="24"/>
              </w:rPr>
              <w:t xml:space="preserve"> </w:t>
            </w:r>
            <w:r w:rsidRPr="00636FA6">
              <w:rPr>
                <w:rFonts w:ascii="Arial" w:hAnsi="Arial" w:cs="Arial"/>
                <w:sz w:val="24"/>
                <w:szCs w:val="24"/>
              </w:rPr>
              <w:t xml:space="preserve">nazwach ulic i rozkładach jazdy.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Piesze patrole policji, radiowozy są nieefektywne. Autobusy i tramwaje tylko niskopodłogowe. Gdzie konkretnie? Trolejbusy:autobusy elektryczne. Wykupione tereny Brusa przyłączyć do … ( nieczytelne).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Wybudowanie porządnej infrastruktury drogowej tam gdzie są drogi gruntowe np. ul. Spadkowa.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Przede wszystkim powinno się pojawić więcej miejsc propagujących recykling np.. Miejsca na wrzucanie plastikowych butelek ( za drobne pieniądze).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Światłowody w Andrzejowie również w ślepych uliczkach! Wysokie kary za zanieczyszczanie środowiska-&gt;kontrole. Zwrócenie uwagi na osiedle Andrzejów.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Biblioteki na każdym osiedlu. Załatwianie spraw w ZUSie bez wychodzenia z domu. Rozwój osiedla Andrzejów-&gt; wiadukt. Mieszkańcy mają dość szlabanów-&gt; POCIĄGI.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Dotacje dla Łodzi dla budownictwa typu: poradnie rehabilitacyjne, gabinety stomatologiczne upaństwowione ( budynki), w tym leczenie bezpłatne.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książek dla bibliotek i spotkań z pisarzami.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spotkań z ciekawymi pisarzami.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Wyburzenie starej zabudowy. Więcej ośrodków kulturalnych na obrzeżach miasta.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Powinno istnieć lotnisko. Reaktywować łódzką Szkołę Filmową.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jakościowo szkół.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Rozwój szkół artystycznych.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oświetlenia w bocznych ulicach.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Np. na Radogoszczu-Wschodzie tężnie.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zakładów pracy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Zeroemisyjny dojazd z okolicznych miejscowości do centrum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Dobre połączenia zeroemisyjne miejscowości pod Łodzią z centrum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Własna spalarnia odpadów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reklamy propagującej obiekty historyczne miasta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finansów na kulturę, książki, spotkania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Darmowy fitness</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Dalsze prace w parku "Zdrowie" - obok placów zabaw dla dzieci - np. "ścieżka zdrowie" dla dorosłych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Powstanie ogrodów warzywnych dostępnych dla mieszkańców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Większa sieć bibliotek zaopatrywana w nowości książkowe, audiobooki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bibliotek, zakłady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ochrona terenów parkowych na osiedlach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Tramwaje i autobusy powinny jeździć częściej i być uprzywilejowane. Głos mieszkańców powinien być brany pod uwagę bardziej - więcej działań lokalnych i dużo mniejszych rad osiedli, np. osobna dla Marysina, Rogów, Stoków, Lumumbowa, Radiostacji itd.</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306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Stworzenie oddolnych grup decyzyjnych na osiedlach działających we współpracy z radami osiedla. Rady osiedla powinny być prawdziwym partnerem w decydowaniu o osiedlach. Transparentność obiegu dokumentów. Elektroniczny system obiegu informacji zarówno między urzędnikami jak i mieszkańcami. Rozpoczynanie inwestycji od inwentaryzacji zieleni i prowadzenie projektu pod zachowanie starodrzewia. Nacisk na gestorów w celu wykonywania wykopów metodami nie niszczącymi korzeni. Zwiększenie przestrzeni zielonej przy wydawaniu pozwoleń na budowę.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 Grudniu 2020 roku przyjechaliśmy do Łodzi z Wielkiej Brytanii. Najbardziej obawialiśmy się czy nasze dzieci (5 i 8 lat) dadzą sobie radę z nauką. Dzieciaki co prawda chodziły do polskiej szkoły i w domu mówiło się po polsku ale widoczne są braki w słownictwie np co to jest przymiotnik, czasownik itd. W szkole otrzymaliśmy pomoc w postaci zajęć wyrównawczych ale nauka prowadzona jest wspólnie z dzieckiem które mówi w innym języku. Wydaje nam się iż może to spowodować odwrotny skutek od zamierzonego i zamiast wiedzieć że adjective to przymiotnik nauczy się że przymiotnik to prykmetnyk. Wychowawca klasy dwoi się i troi aby syn mógł w pełni korzystać z lekcji ale ma na głowie resztę klasy która nie może cierpieć z tego powodu. Odnoszę wrażenie że nie ma oficjalnego programu który pomaga dzieciakom powracającym do kraju a oferowana pomoc nie jest adekwatna do potrzeb. My jako rodzice staramy się wesprzeć szkołę ale jesteśmy ograniczeni czasowo gdyż oboje pracujemy. Z racji tego że Wielka Brytania ma wieloletnie doświadczenie w kształceniu emigrantów i ich dzieci chciałem zachęcić do skopiowania pewnych mechanizmów które tam działają. Universytet Manchester prowadzi szereg badań nad dwujęzycznością i jaki mają wpływ na rozwój dzieci, może warto skorzystać z wyników ich badań. Myślę że jeżeli Łódź che być miastem przyszłości, ściągać do siebie profesjonalistów z całego świata, powinna pochylić się nad tym problemem i wdrożyć program który postawi kolejny plus w tabeli po stronie za przeprowadzką do Łodzi.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likwidacja lokali komunalnych ze wspólną używalnością pomieszczeń poprzez umożliwienie wykupu obu lokali temu najemcy, który chce i może je wykupić. Najemcy, który nie chce lub nie może zaproponować lokal zamienny. Pozwoli to na likwidację patologii związanej z niesamodzielnymi mieszkaniami gdzie dwie obce sobie rodziny muszą korzystać z jednej np. łazienki.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Miasto sprawnej administracji Jak najwięcej spraw powinno dać się załatwić zdalnie, poprzez profil zaufany. Rozbudowany powinien zostać e-urząd Łodzi. Sprawy wymagające osobistego stawiennictwa (np. rejestrowanie pojazdu) powinny mieć przynajmniej kilka punktów w których da się to zrobić. Centralizacja urzędu jest wygodna dla urzędu, ale uciążliwa dla mieszkańców (z dużych miast jedynie Łódź ma jeden punkt w którym można odbierać tablice rejestracyjne) i nie zdaje egzaminu. Wyniki konsultacji społecznych powinny być szanowane przez Urząd, a głosowania transparentne. Budżet Obywatelski jest krokiem w dobrą stronę, ale nie może on zastępować podstawowych obowiązków miasta, w szczególności w zakresie edukacji, ochrony zdrowia czy transportu. Miasto efektywnie kształtujące przestrzeń Efektywnie ukształtowana przestrzeń minimalizuje konflikty, jest estetyczna, bezpieczna i odznacza się ładem, co oznacza, że nie da się jej zbudować tanim kosztem, szybko, zza biurka i bez poszanowania interesów mieszkańców. Oznacza także konieczność rezerwowania korytarzy i stref pod przyszły rozwój w sposób czytelny i otwarty. Przełomową i potrzebną deklaracją jest „rozwój Łodzi do wewnątrz” </w:t>
            </w:r>
            <w:r w:rsidRPr="00636FA6">
              <w:rPr>
                <w:rFonts w:ascii="Arial" w:hAnsi="Arial" w:cs="Arial"/>
                <w:sz w:val="24"/>
                <w:szCs w:val="24"/>
              </w:rPr>
              <w:lastRenderedPageBreak/>
              <w:t xml:space="preserve">(„Strategia Rozwoju Przestrzennego Łodzi”, rok 2013), jednak trudno traktować ją poważnie, jeśli powstają takie dokumenty jak Studium Uwarunkowań i Kierunków Zagospodarowania Przestrzennego (rok 2018), dopuszczające powstawanie zabudowy wielorodzinnej poza strefą zurbanizowaną, na terenach otwartych, z dojazdem gruntowym i bez wyposażenia w kanalizację (tereny typu M2 na Stokach). Działanie takie dewastują charakter i dziedzictwo osiedli oraz przyczyniają się do znacznego spadku ich atrakcyjności osadniczej. Istnieje wiele terenów, na których takie dogęszczanie jest zasadne, ale nie powinno ono pojawiać się jako precedens przestrzenny. Miasto inteligentnej infrastruktury Przede wszystkim infrastruktury brak, nie mówiąc już o tym czy jest inteligentna czy nie. Brak jest dogodnych dojazdów do sieci autostrad i dróg ekspresowych (jeden dojazd z prawdziwego zdarzenia – Pabianicka, jeden przyzwoity – Rzgowska i jeden akceptowalny – Rokicińska. Budowana Trasa Górna – akceptowalna. Olbrzymim błędem okazało się zaniechanie przedłużenia al. Włókniarzy w kierunku północnym). Ważne szlaki komunikacyjne są w złym stanie technicznym i brakuje im przepustowości (Aleksandrowska, Szczecińska, Pomorska, Strykowska, Brzezińska). Brakuje tranzytu międzydzielnicowego i międzyosiedlowego (Niciarniana gdzie w korku stoją autobusy, brak możliwości dojazdu do centrum przesiadkowego), parkingi kubaturowe są zlokalizowane zbyt blisko centrum, parkingi P&amp;R powinny być darmowe lub o bardzo niskich opłatach. Dobrą decyzją </w:t>
            </w:r>
            <w:r w:rsidRPr="00636FA6">
              <w:rPr>
                <w:rFonts w:ascii="Arial" w:hAnsi="Arial" w:cs="Arial"/>
                <w:sz w:val="24"/>
                <w:szCs w:val="24"/>
              </w:rPr>
              <w:lastRenderedPageBreak/>
              <w:t xml:space="preserve">było objęcie dw. Fabrycznego strefą płatnego parkowania. Jest bardzo dużo możliwości by niewielkim kosztem bardzo usprawnić komunikację (np. przedłużenie Hetmańskiej do Frezjowej). Komunikacja miejska jest atrakcyjna tylko na dużych osiedlach mieszkaniowych. Dojazd MPK do centrum ze Stoków trwa 40 minut autobusem, 30 minut tramwajem i 20 minut samochodem. Nie chodzi jednak o to, by samochodem jechało się 50 minut, tylko autobusem 25 a tramwajem 15 – to tylko 7 kilometrów. Mieszkańcy zaakceptują priorytet komunikacji miejskiej, jeśli będzie szybka. Ograniczenia i zakazy wprowadzono, a przeciętny pojazd MPK można wyprzedzić na wrotkach. Rozwój Łódzkiego Obszaru Metropolitarnego Tendencja do intensywnej urbanizacji stref podmiejskich jest utrwalona i będzie postępować. Upowszechnienie pracy zdalnej może dodatkowo wzmocnić ten proces. Rola Łodzi w kształtowaniu i rozwoju ŁOM jest szczególna: jako miasto rdzeniowe aglomeracji może korzystać i powiększyć zasoby rynku pracy, oferować usługi edukacyjne, bogate życie kulturalne, towarzyskie i rozrywkowe, jednak musi pozostać otwarte dla mieszkańców ościennych powiatów. Istotne jest tu szczególnie usuwanie wąskich gardeł komunikacyjnych nie tylko w infrastrukturze drogowej, ale przede wszystkim zaoferowanie sprawnej komunikacji podmiejskiej, funkcjonującej do późnych godzin wieczornych. Pozwoli to na powiększenie rynku zbytu dla usług spędzania czasu wolnego czy gastronomii w Łodzi. Miasto atrakcyjne dla mieszkańców i biznesu </w:t>
            </w:r>
            <w:r w:rsidRPr="00636FA6">
              <w:rPr>
                <w:rFonts w:ascii="Arial" w:hAnsi="Arial" w:cs="Arial"/>
                <w:sz w:val="24"/>
                <w:szCs w:val="24"/>
              </w:rPr>
              <w:lastRenderedPageBreak/>
              <w:t xml:space="preserve">Obecność uczelni wyższych to doskonała szansa na zatrzymanie młodych ludzi w mieście. Wielu z nich pochodzi z obszarów wiejskich lub spoza województwa i po studiach ich pierwszy kontakt zawodowy jest na łódzkim rynku pracy. Należy dążyć do tego by był on jak najatrakcyjniejszy, czyli żeby oferował wiele dobrze płatnych możliwości. Aby to osiągnąć konieczne jest wspieranie przedsiębiorczości, start-upów, spin-offów, etc. Należy aktywnie przyciągać siedziby firm o znaczeniu krajowym, także wykorzystując przewagę kosztową względem Warszawy, rozwijać kapitał ryzyka. Warto rozważyć ograniczenie podatków lokalnych od środków tranasportu, co przyciągnie firmy leasingowe. Konieczne jest także szerokie promowanie Łodzi na arenie ogólnopolskiej, odczarowanie złego wizerunku i walka z czarnym PR za pomocą satyry, humoru i dystansu do siebie, w tym także w sieciach społecznościowych. Jest to jednak zadanie wymagające znakomitej agencji, dobrze czującej język sieci. Kampania powinna być skierowana do grupy wiekowej 18-44 lata (wiek mobilny zawodowy). Inne Łódź ma wiele atutów, które są coraz bardziej widoczne, jednak konkurencja innych miast jest silna. W popandemicznej rzeczywistości warto postawić na miejsca, które mogą stać się atrakcjami na ponadregionalną skalę: Palmiarnia, Planetarium, Orientarium, Centralne Muzeum Włókiennictwa, Muzeum Kinematografii. Należy przywrócić właściwe miejsce Łodzi na polskiej mapie targów i festiwali. Nie samą „Manufakturą” Łódź żyje, ale to bardzo dobrze że taki obiekt w Łodzi się </w:t>
            </w:r>
            <w:r w:rsidRPr="00636FA6">
              <w:rPr>
                <w:rFonts w:ascii="Arial" w:hAnsi="Arial" w:cs="Arial"/>
                <w:sz w:val="24"/>
                <w:szCs w:val="24"/>
              </w:rPr>
              <w:lastRenderedPageBreak/>
              <w:t>znajduje.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Wiele rozwiązań jest stosowanych w stolicy. Np. walka ze smogiem za pomocą chodników czy murali antysmogowych, zielonych przystanków.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pieniędzy na sport,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230B0B">
        <w:trPr>
          <w:trHeight w:val="556"/>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Parkingi przy obiektach użyteczności publicznej. Wyburzenie opuszczonych ruder. Powiększenie przepustowości ulic również w centrum.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t>
            </w:r>
            <w:r w:rsidRPr="00636FA6">
              <w:rPr>
                <w:rFonts w:ascii="Arial" w:hAnsi="Arial" w:cs="Arial"/>
                <w:sz w:val="24"/>
                <w:szCs w:val="24"/>
              </w:rPr>
              <w:lastRenderedPageBreak/>
              <w:t>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określenie pierwszej w Polsce funkcjonującej Strefy Niskoemisyjnego Transportu (Zielonej Strefy) na początek nie dużej - choćby na deptaku Piotrkowskiej i niektórych prostopadłych ulicach - wspieranie budowy ładowarek aut i rowerów elektrycznych, np dofinansowanie 2-5 tyś pln do ładowarki EV dla 1000 firm czy mieszkańców ( inwestycja tylko w granicach Łodzi) to dobry PR i efekt a wydatek niewielki. - Dofinansowanie zakupu EV przez firmy - wystarczy po 10.000 pln dla 500 aut - j.w to dobry PR w kraju i efekt a wydatek dla Miasta niewielki. Projekt raczej powinien dotyczyć firm bo one znacznie intensywniej wykorzystują auta. Wprowadzenie jednocześnie Zielonej Strefy i dofinansowań pozwoli na dostosowanie się przedsiębiorstw. Rząd nie umie tego zrobić od 3 lat więc takie dofinasowanie byłoby pozytywnym przykładem i jest realnie potrzebne. - dofinasowanie do instalacji PV - może być wzorowane na Mój Prąd, czyli 5 tyś do instalacji. Podobnie jak Mój Prąd i ww program dofinansowania aut musi być to prosty przejrzysty Program składany on-line - dalsze zakupy autobusów elektrycznych - tworzenie parkingów P+R dla osób dojeżdżających do Łodzi przy krańcówkach autobusów na przedmieściach. Mogą być małe na 20-30 aut z 2-3 wolnymi ładowarkami do EV czy nawet zwykłymi gniazdkami - do powszechnego, darmowego użycia Tomasz Gać quriers.pl</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Tworzyć nowe miejsca parkingowe. Nie likwidować tych już istniejących.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Wyższe wsparcie finansowe dla właścicieli kamienic w celu wymiany pieców na CO miejskie. Aktualnie dotacja dotyczy tylko 1/2 kosztu węzła cieplnego co stanowi ok. 3 % kosztu inwestycji. Kontynuacja rewitalizacji obszarowej aby przyspieszyć proces reurbanizacji. Lokale socjalne. Aktualnie okres oczekiwania na taki lokal jest zbyt długi co u prywatnych właścicieli budynków uniemożliwia modernizacje z powodu ciągłego zajmowania się obsługą tematu eksmisji. Jedynie zrzeczenie się odszkodowania od miasta za niedostarczenie lokalu może przyspieszyć sprawę ale wciąż procedura trwa ok 1.5 roku. Propagowanie NCŁ na arenie międzynarodowej. Lobbing w korporacjach aby lokować w Łodzi siedziby. Program wspierający inwestorów na tym terenie zwalniający z podatków lokalnych na jakiś czas jeśli zainwestują i wybudują budynki biurowe. Polityka zbywania/nabywania gruntów w NCŁ i innych atrakcyjnych obszarach. Zadzialnie przez miasto bardziej jak przedsiębiorca. Skupienie gruntów przylegających do miejskich w celu zbycia z zyskiem większych lepiej zorganizowanych obszarów.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Łącznik Radogoszcz do S14, aby odkorkować i oczyścić od spalin północną część miasta. Autobus jadący z Radogoszcz al. Włókniarzy, przez Kaliską na lotnisko. Amfiteatr jak w innych miastach, zawody balonowe, spadochronowe, konne - trzeba ludziom dać rozrywkę.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Łącznik Radogoszcz do S14, aby odkorkować i oczyścić od spalin północną część miasta. Autobus jadący z Radogoszcz al. Włókniarzy, przez Kaliską na lotnisko. Amfiteatr jak w innych miastach, zawody balonowe, spadochronowe, konne - trzeba ludziom dać rozrywkę.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bezpieczne - aby nie było morderstw w parkach monitoring Parków - 5000 kamer na drzewach i latarniach w mieście. akcja "Antysmog" - akcja likwidacja palenisk węglowych od roku 2030. Tylko gazowe. Ale będzie dużo wybuchów z piecyków gazowych więc trzeba zrobić podłączenia do gazu stałe. Zrobić fundusz kompensacyjny aby wspomóc łódzką spółkę gazową. Podłączenie stałe są bezpieczniejsze od "butlowych".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306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Dla przyszłość miasta najważniejsze jest dla mnie zwiększenie ilości zieleni i zmniejszenie ilości samochodów i parkingów oraz gruntowna zmiana MPK (np. od szkoleń dla kierowców, przez zmianę linii połączeń na korzystniejsze dla mieszkańców, po punktualne przyjazdy). Wtedy mamy szansę zmienić miasto, które zamienia się w betonowo-parkingową pustynię na przyjemną przestrzeń. Watro również zastanowić sie nad zielenią na dalszych od centym osiedlach, tak żeby przed oknami nie straszyły parkingi, a ludzie chętnie korzystali z MPK.</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Ograniczenie emisji domu z kominów poprzez przyłączanie kamienic i domów do miejskiej sieci ciepłowniczej. Uchwałą powinno się zakazać palenia w kominkach, przynajmniej w dni o największym zanieczyszczeniu powietrza. Pozwolenia na budowę domów jednorodzinnych powinny uwzględniać przyłączenie do sieci ciepłowniczej lub ogrzewanie zieloną energią, z ograniczeniem możliwości instalacji własnych sieci emitujących spaliny.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Nie koście traw, zostawcie łąki wokół trakcji tramwajowych (np rokicinska)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To, o czym dyskutowano bardzo wnikliwie na tej konferencji: http://icsm.uni.lodz.pl/2020/10/16/13-stycznia-2021-1000-1600-przemyslowa-transformacja-lodzi/. Nagranie ze spotkania są w posiadaniu organizatorów tego wydarzenia.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Więcej nowoczesnej - funkcjonalnej architektury, czyli mniej zafiksowania na rewitalizację starych kamienic.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pobudowac wreszcie parkingi skoro ulice sa zawezane i nie ma miejsca dla aut .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280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Proszę o wybudowanie potężnych parkingów wielopoziomowych. Przy osiedlach mieszkaniowych oraz przy wjazdach do centrum, przy stacjach naszego przyszłego metra. Jako przykład podaję miejscowości turystyczne - narciarskie w Austrii, gdzie przyjeżdża uprawiać ten piękny sport tysiące turystów. Parkingi te są bezpłatne, wielopiętrowe, z windami i klatkami schodowymi. Bez parkingów wielopoziomowych trudno będzie poruszać się po mieście, po pandemii, zarówno indywidualnym transportem jak i zbiorowym.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Inwestycje w drogi, budowa Trasy Konstytucyjnej, dojazdów do autostrad, remonty nawierzchni, rezygnacja z nieefektywnych inwestycji (np. nowa linia tramwajowa w nowym centrum łodzi po której obecnie nie jeździ żaden tramwaj!)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35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Urzędnicy powinni współpracować i odpowiadać na potrzeby mieszkańców, a nie "wiedzieć za nas". Miasto zeroemisyjne to miasto, które powinno mieć dobrze rozwinięty transport miejski, a w Łodzi skomunikowane jest głównie centrum i stare osiedla, na nowych osiedlach albo nie ma w ogóle komunikacji albo autobusy jeżdżą bardzo rzadko, czasami raz na godzinę lub co 45 minut (Nowe Złotno), to nie zachęca ludzi do rezygnowania z samochodów. Na nowych osiedlach nie ma prawie w ogóle wspólnych terenów zielonych, nie powstają nowe parki lub place zabaw. W kwestii edukacji jest podobnie, na nowych lub rozbudowywanych osiedlach nie buduje się szkół i przedszkoli, ludzie muszą dojeżdżać z dziećmi do centrum (samochodami), do często przeludnionych placówek. Wydając pozwolenia na budowę developerom powinno się najpierw zadbać/sprawdzić czy w rozwijającej się okolicy są miejsca w przedszkolach, żłobki i szkoły, lub czy te które są mogą pomieścić kolejne dzieci.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Poprawa z tego co jest teraz na lepsze. Rozwój łódzkiego lotniska pasażerskiego, zwiększenie ilości połączeń z europą, światem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Przede wszystkim w obecnym projekcie strategii niemal zupełnie nie dostrzega się faktu, że Łódź jest miastem studenckim, ale jednocześnie wymaga ogromnej promocji w tym charakterze na arenie przynajmniej regionalnej, jeśli nie ogólnopolskiej. Łódź przyciąga obecnie młodzież na studia przede wszystkim ze swojego najbliższego otoczenia. Krańce województwa łódzkiego to już zasięg przyciągania młodzieży przez Wrocław, Poznań, Toruń i Warszawę. Obszary pozostałych województw to już zupełnie "stracony" obecnie obszar przyciągania młodzieży na studia do Łodzi. Innymi słowy, Łódź zaczyna przegrywać walkę o młode talenty zanim ich kariery zaczną się na dobre rozwijać. Bez stałego dopływu młodych, zdolnych ludzi do Łodzi tutejsze uczelnie będą osłabiały swoje znaczenie, a skutki depopulacji będą dla miasta jeszcze trudniejsze do przezwyciężenia. Należy podjąć bardzo silne, systematyczne, wieloletnie działania promocyjne kierowane do młodzieży w szkołach ponadpodstawowych, aby ten stan rzeczy zmienić. Do przezwyciężenia jest przede wszystkim wciąż negatywny wizerunek Łodzi samej w sobie, a nie tyle nawet tutejszych uczelni. Działania te można podejmować we współpracy z samymi uczelniami - im oraz miastu wyjdzie to na dobre. Doświadczenia wskazują, że jeśli już ktoś do Łodzi na studia przyjedzie, jest dość duża szansa, że z miastem się zwiąże. Musi jednak do niej przyjechać....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306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poprawa dla kierowców - lepiej ustawione światła lub ich likwidacja w wielu miejscach poprawi płynność jazdy i zmniejszy zanieczyszczenir środowiska. więcej ogólnodostępnych miejsc do parkowania w centrum i na osiedlach. niech koszmar korków i problemów z parkowaniem się skończy nie zawsze komunikacja jest rozwiązaniem nikt tramwajem z 3 przesiadkami nie będzie wiózł dziecka z gorączką do lekarza. parkingi pod szpitalami są potrzebne teraz jest cyrk np odebrać noworodka po porodzie z madurowicza. to też jest ważne w polityce prorodzinnej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Dofinansowanie sportu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Zaprzestanie uchwalania MPZP, które zmieniają przeznaczenie gruntów leśnych na cele nieleśne. Poszerzanie ulic w celu ułatwienia przejazdu przez Łódź. W chwili obecnej w miejsce starych zabudowań pojawiają się nowe-tuż przy samym chodniku. Najwidoczniej Biuro Architekta Miasta ma za zadanie wybetonować całe miasto bez pozostawiania zieleni i umożliwienia mieszkańcom sprawnego przemieszczania się po mieście. Tworzenie bezkolizyjnych skrzyżowań.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Rozobudowa sieci dróg i remonty bo po Łodzi nie da się jeździć, wszędzie są dziury i to nawet na głównych szlakach komunikacyjnych. Budowa dojazdów do ekspresówek i autostrad bo to co mamy teraz to wstyd aby miasto które aspiruje do bycia metropolią miało takie połączenia z siecią dróg autostradowych i ekspresowych kraju. Dość zwężania ulic w mieście. Po Łodzi jeździ się tragicznie, główne ciągi komunikacyjne powinny być nastawione na przepustowość tak aby można było wygasić ruch w centrum. U nas tego nie ma. WZ zapchana i niedokończona, brakuje tunelu przy Dw. Kaliskim, brakuje tunelu pod Kilińskiego, Przędzalnianą, Kopcińskiego i Niciarnianą. Na Al. Włókniarzy brakuje estakad nad Obywatelską, Konstantynowską, Limanowskiego. Budowa parkingów PR, położonych w bezpośrednim sąsiedztwie stacji kolejowych i krańcówek MPK. Tylko takich do których jest dobry dojazd i wyjazd. Bo co nam z parkingu np. przy Stadionie Widzewa, który ma świetną lokalizację skoro wyjazd z niego w kierunku autostrady A1 zajmuje 20-30min? Jak skończy się COVID-19 polecam wybrać się po meczu na obserwacje jak przykładowo UMŁ zepsuł tutaj obsługę tego parkingu i przez to blokuje całą trasę WZ. W sprawie parkingów na osiedlach UMŁ powinien probowadzić rozmowy ze spółdzielniami mieszkaniowymi bo teraz jest totalny chaos. Jedna buduje, druga obok nie i jej mieszkańcy parkują na miejscach wybudowanych przez pierwszą. Czy na prawdę trzeba grodzić osiedla aby wypracować wspólną politykę parkingową na osiedlach? Jeśli jest miejsce na </w:t>
            </w:r>
            <w:r w:rsidRPr="00636FA6">
              <w:rPr>
                <w:rFonts w:ascii="Arial" w:hAnsi="Arial" w:cs="Arial"/>
                <w:sz w:val="24"/>
                <w:szCs w:val="24"/>
              </w:rPr>
              <w:lastRenderedPageBreak/>
              <w:t>parking to obowiązkiem spółdzielni powinno być budowanie parkingu, tak aby zagwarantować 1 miejsce na 1 mieszkanie. Rozbudowa Kolei na terenie miasta tak aby stanowiły silny trzon komunikacyjny. Obecnie budowane przystanki kolejowe położone są na uboczu wielkich osiedli i będą miały ograniczony zasięg działania. Natomiast dojazd do nich komunikacją autobusowy nie ma sensu bo cały zysk czasowy z szybkiego poruszania się pociągiem stracimy na dojazd do przystanku kolejowego.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Nacisk na nowoczesną, a nawet alternatywną edukację, na wzór skandynawski - celem przyciągnięcia całych rodzin.</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imprez o charakterze sportowo-rekreacyjnym organizowanych przez UMŁ</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382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Większy nacisk na energię odnawialną. Miejski program dofinansowania fotowoltaiki dla osób prywatnych. Budowa nowoczesnej, nisko emisyjnej spalarni śmieci, będącej elektrownią. Większy nacisk na nowoczesny transport zbiorowy - remont i rozbudowa istniejącej siatki tramwajowej, i wprowadzenie elektrycznych autobusów. Większe nakłady na promowanie ekologicznych środków transportu, zwłaszcza ruchu rowerowego. Opracowanie projektu budowy mieszkań komunalnych na terenach należących do miasta. Przywrócenie dzielnicowych oddziałów UMŁ - centralizacja powoduje, że ludzie mają dalej do urzędu, generują niepotrzebne korki, wydłużają kolejki.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229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Rozwój lotniska, nie tylko w obszarze cargo, ale również zabieganie o połączenia pasażerskie - oczywiście koszt pozyskania linii lotniczych i połączeń jest bardzo duży, ale w ogólnym rozrachunku koszty z tym związane zwrócą się miastu ( przyciągnięcie inwestorów zapewniających lepszą pracę bardziej wykwalifikowanym pracownikom, rozwój turystyki - tzw. "city break'ów i związanego z tym rozwoju branży usługowej).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Warto wzmocnić rolę kultury szeroko rozumianej w rozwoju miasta. Dodatkowo tematyka ta powinna być obecna w docelowej marce miasta. Temat miasta filmowego UNESCO wydaje się tu czynnikiem wspierającym ten kierunek. Zasługuje na odrębną, długookresową kampanię marketingową, która równolegle wspierałaby markę Łodzi. Muzeum Cywilizacji, rozumiem, że to robocza nazwa dla InLodz21? Tak, to fantastyczny pomysł!!! Bardzo potrzebne przedsięwzięcie w Łodzi pod warunkiem, że kolejne obiekty zlokalizuje się na terenach podlegających rewitalizacji oraz w innych miejscach Łodzi wartych odwiedzenia a dotychczas nieznanych. Może to pozwolić na wprowadzenie funkcji kulturalnych w te części miasta, które mogą dopiero się ożywić. Warto, aby obok walorów architektonicznych ożywiających przestrzeń obiekty InLodz21 wypełniły się funkcjami kulturalnymi, edukacyjnymi, społecznymi. Rekomenduję przygotowanie jednego wielkiego projektu do współfinansowania ze środków europejskich, który ożywił społecznie różne części miasta i dodatkowo przyciągnął uwagę krajowych i międzynarodowych turystów. Wymaga to identyfikacji lokalizacji dla poszczególnych obiektów, projektów, pomysłów na działalność poszczególnych obiektów. Po 3-4 latach przygotowań projekt mógłby zostać złożony do współfinansowania ze środków EFRR.</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433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Chciałbym zgłosić postulat dotyczący ograniczenia hałasu w parkach. Wiele dużych łódzkich parków jest zlokalizowanych wzdłuż głównych ciągów komunikacyjnych, gdzie odbywa się intensywny ruch samochodów. Wpływa to na wysoki poziom hałasu, który odczuwa się przebywając w tych parkach. Szacuję, że jest to jakieś 1/3 powierzchni parków, gdzie spacerowicze odczuwają w sposób szczególny ten hałas, co w rezultacie powoduje, że przestrzenie te są omijane, niewykorzystywane. Przykładami są spore obszary parku Poniatowskiego, ale też fragmenty parków: 3-Maja, czy Julianowskiego. Potrzeba zatem ograniczenia hałasu na tych przestrzeniach. Natomiast jak to zrealizować, to już pozostawiam administracji - odpowiednie ekrany, odpowiednie rośliny, czy powiązanie oby tych możliwości.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 kwestii bezpieczeństwa powinno się silniej angażować służby miejskie, by patrolowały miasto, by można było liczyć na ich szybką i sprawną pomoc. Łódź cieszy się nie najlepszą sławą w kwestii bezpieczeństwa, kojarzy się z wysoką przestępczością. Tym samym powinno się wypracowywać działania, które zmierzałyby do aktywizacji tej części społeczności, która jest skłonna do przestępstw/zakłócenia bezpieczeństwa. Wydaje mi się, że z kwestią bezpieczeństwa wiąże się cały czynnik ludzki, gdyż to właśnie ludzie współodpowiedzialni za estetykę miejską: nawet zaniedbane budynki nie straszyłyby tak bardzo, gdyby nie odrażające napisy i akty wandalizmu, gdyby nie śmieci na ulicach i zdewastowane przestrzenie. Tymczasem to właśnie w Łodzi wandalizm jest szczególnie wyrazisty i niemal wszechobecny, dotykający również świeżo wyremontowanych przestrzeni. Być może zatem należałoby zastanowić się, w jaki sposób SKUTECZNIE dotrzeć do ludzi, którzy nie są zupełnie zainteresowani współtworzeniem miasta. Ponadto przydałoby się kontynuować proekologiczną, prozieloną politykę miejską i wzmocnić ją najsilniej, jak się da. Dotyczy to również redukcji smogu, zanieczyszczeń pochodzących ze starych palenisk. Trzeba tu pamiętać, że miasto nie ogranicza się jedynie do Śródmieścia, również jeżeli chodzi o uporządkowaną przestrzeń publiczną. Eklektyzm w przestrzeni publicznej jest ciekawą cechą miasta, o ile jest ona odpowiednio zadbana, nie zawsze jednak da się to zauważyć w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 Jestem wielką zwolenniczką proponowanych w planie Łódź Jutra zmian urbanistycznych - zmian czerpiących z dziedzictwa, dorobku i tożsamości miasta. Wspaniały jest pomysł ograniczania przeznaczania nowych terenów pod zabudowę - niebudowania nowych "apartamentowców" z tanich i słabych jakościowo materiałów, za to z (sic!) mikrokawalerkami - który to trend niestety podbija stolicę i należy zrobić wszystko, aby nie dotarł do nas na masową skalę. Kibicuję więc, by w dalszym ciągu nie oddawać tematu związanego z budownictwem mieszkalnym w ręce deweloperów, by nie tworzyć w Łodzi kolejnego w Polsce pola do nadużyć patodeweloperki; - ułatwianie młodym łodzianom w posiadaniu mieszkania, - dalsze ograniczanie ruchu samochodowego w centrum - prymat pieszego i rowerzysty, a nie kierowców; zgodnie z przeprowadzanymi już wielokrotnie badaniami - budowa większej liczby parkingów wcale nie rozwiązuje problemu z miejscami parkingowymi, a wręcz go nasila. Oczywiście nie należy popadać w skrajność i całkowicie z nich rezygnować, niemniej miasto przyjazne człowiekowi, to miasto skupiające się na ograniczaniu emisji spalin i ograniczaniu liczby samochodów w ścisłym centrum miasta, - skoro zaś chcemy ograniczyć w centrum liczbę samochodów, należy mieszkańcom umożliwić dojazd do centrum w inny sposób - sprawna i szybka komunikacja miejska, ale również ta podmiejska - tak, by dojazd z aglomeracji łódzkiej do Łodzi nie nastręczał problemów; pomocne mogą być również miejsca na obrzeżach miasta, w których można </w:t>
            </w:r>
            <w:r w:rsidRPr="00636FA6">
              <w:rPr>
                <w:rFonts w:ascii="Arial" w:hAnsi="Arial" w:cs="Arial"/>
                <w:sz w:val="24"/>
                <w:szCs w:val="24"/>
              </w:rPr>
              <w:lastRenderedPageBreak/>
              <w:t>zostawić samochód i w dalszą drogę przesiąść się na MPK, - miejsca wspólnototwórcze - przykład: górka przy skrzyżowaniu ulic Włókniarzy i Drewnowskiej - przy okazji budowy infrastruktury związanej z nowym tunelem kolejowym, okazało się, że górka zostanie zlikwidowana, co spowodowało w mediach społecznościowych oraz podczas rozmów przy stole sentymentalne wycieczki do przeżyć i EMOCJI, jakie dostarczało na przestrzeni lat takie miejsce - swobodne i bez presji, tworzące klimat, - ławki osiedlowe! Również są wspólnototwórcze, a ostatnio - niesłusznie - zaczynają niesłusznie odchodzić do lamusa, - zieleń miejska - już jest jej dużo w mieście, niechaj zmiany dalej idą w tym dobrym kierunku, - rewitalizacja kamienic z poszanowaniem dziedzictwa - z zachowaniem drewnianych parkietów, sztukaterii, wysokich sufitów - słowem: dalsza rewitalizacja tego, co już mamy, - miasto czerpiące ze swojego unikatowego stylu, z pofabrykanckiej tożsamości, z wielokulturowości, miasto bez kompleksów, będące dumne ze swojej unikatowości, stylu, historii, dorobku.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Przede wszystkim konieczna jest modernizacja i przebudowa komunikacji publicznej, a w szczególności siecie tramwajowej. Moim zdaniem największym problemem są długie czasy przejazdy, co sprawia że w wielu wypadkach tranposrt publiczny nie jest konkurencją nawet dla roweru. Problem ten nie jest adresowany, inwestycje przeprowadzone w ciągu ostatnich kilku lat nie poprawiły czasu (np. modernizacja ul. Rzgowskiej, czy nowe torowisko wzdłuż dw Fabrycznego i ul. Tramwajowej) bądź wręcz go wydłużyły, jak zbędny (w obecnej formie) przystanej przy dawnej Sukcesji. Konieczne jest fizyczne wydzielanie torowiska i zamykanie ulic tam gdzie jest to możliwe aby tramwaj nie był blokowany przez transport indywidualny. Nie raz byłem na ul. Narutowicza (między Kopcińskiego a Konstytucyjną) świadkiem sytuacji gdy jeden samochód blokował zapełniony tramwaj. Ponadto w miejsach gdzie tramwaj nie jeździ z bardzo dużą częstotliwością i nie blokuje innych ważnych tras komunikacji publicznej, sygnalizacja powinna zapewnić natychmiastowy przejazd tramwaju (tzw. priortyet). Nierealne jest zastoswanie takiego rozwiązania na ul. Kościuszki, ale już Politechniki/Żeromskiego czy Pabianicka taki priortyet powinny mieć. Na skrzyżowaniu ul. Żeromskiego i al. Mickiewicza tramwaj potrafi stać na światłach aż 5 minut. Moim zdaniem niezbędne jest także przemyślenie lokalizacji przystanków tramwajowych — wiele z nich znajduje się zbyt blisko, co również pogarsza czas przejazdu (np. w.w. przystanek przy Sukcesji czy przystanki wzdłuż </w:t>
            </w:r>
            <w:r w:rsidRPr="00636FA6">
              <w:rPr>
                <w:rFonts w:ascii="Arial" w:hAnsi="Arial" w:cs="Arial"/>
                <w:sz w:val="24"/>
                <w:szCs w:val="24"/>
              </w:rPr>
              <w:lastRenderedPageBreak/>
              <w:t xml:space="preserve">Węglowej). Rozwiązaniami bardziej kosztownymi, ale równie potrzebnymi byłyby: 1. Stworzenie dodatkowych węzłów przesiadkowych, najlepiej na innym poziomie niż otaczający je ruch drugowy. Takie dwupoziomowe węzły powinny się znaleźć np. pod rondem Lotników Lwowskich (obecne przesiadki są bardzo niewygodne, czasochłonne, a w niektórych przypadkachniemożliwe) i skrzyżowanie Rydza-Śmiegłego i Piłsudskiego. 2. Zaplanowanie i zrealizowanie kompletnie bezkolizyjnego odcnika trasy tramwajowej północ-południe (najlepiej tunelu), między pl. Niepodległości a okolicami Rynku Bałuckiego. Jest to odcinek który jest pokonywany bardzo wolno przez bardzo dużą część pasażerów i dramatyczne poprawienie czasu przyjazdu na nim pozytywnie odbiłoby się na lwiej części sieci tramwajowej. W temacie infrastruktry drogowej bardzo potrzebna jest przebudowa kolizyjnej przejazdów przez regularnie użytkowanie linie kolejowe na bezkolizyjne. W szczególności wszystkie przejazdy na linii kolejowej z Łodzi Fabrycznej do Koluszek, znajdujące sie na terenie miasta Łodzi powinny zostać poddane tej procedurze. Z większych inwestycji konieczna jest budowa trasy Konstytucyjnej na odcinku od ul. Inflanckiej do łącznika z Rydza-Śmiegłego (w okolicy ul. Milionwej), budowa trasy Śląskiej, obwodnicy Nowosolnej, oraz łączników między osiedlami tam gdzie ich nie ma lub przechodzą przez zwykłe ulice (np. Ruda Pabianicka-Retknia czy Chojny-Olechów). W ramach rewitalizacji konieczne jest kontynuowanie obecnych działań, ale z szerszym udostępnieniem mieszkań w remontowanyc </w:t>
            </w:r>
            <w:r w:rsidRPr="00636FA6">
              <w:rPr>
                <w:rFonts w:ascii="Arial" w:hAnsi="Arial" w:cs="Arial"/>
                <w:sz w:val="24"/>
                <w:szCs w:val="24"/>
              </w:rPr>
              <w:lastRenderedPageBreak/>
              <w:t>kamienicach na wynajem i sprzedaż, ze szczególnym naciskiem na duże mieszkania gdyż takich na wolnym rynku w centrum jest mało a dla rodzin z dziećmi jest ona niezbędna. Bardzo atrakcyjnym rejonem dla takich działań jest obszar między Dworcem Fabrycznym a skrzyżowaniem Rydza-Śmigłego i Kopcińskiego z uwagi na dużą ilość inwestycji biurowych w oby tych rejonach.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Stworzenie sprawnej sieci linii tramwajowych przez połączenie istniejących linii w spójna całość poprzez budowę nowych tras tramwajowych: 1. W ciągu ulic Kopcińskiego - Palki od ulicy Narutowicza do Ulicy Wojska Polskiego (co umożliwi zmniejszenie obciążeniem ruchu kołowego ulicy Kopcińskiego i stworzy wygodną relację z Osiedla Doły na południe miasta z pominięciem centrum) 2. W ulicy Puszkina -Maszynowej - Służbowej od ulicy Rokicińskiej do Dworca Łódź Widzew (co umożliwi sprawne przesiadki pomiędzy koleją a tramwajami) 3. W ulicach Marysińskiej - Inflanckiej - Julianowskiej od ulicy Wojska Polskiego do ulicy Zgierskiej wraz z pętlą tramwajową na Rondzie Powstańców 1963 roku (co połączy dwa ważne ciągi tramwajowe ułatwi komunikację mieszkańcom Marysina i stworzy alternatywę dla objazdów w czasie awarii na ulicy Zgierskiej) 4. W ulicach Wojska Polskiego - Brzezińska - Kerna - Zaspowa od ulicy Strykowskiej do ulicy Telefonicznej wraz z budową nowej pętli tramwajowej przy zajezdni tramwajowej nr 1 po północnej stronie ulicy Telefonicznej (co umożliwi sprawny dojazd do Osiedli przy ulicy Kerna i CH M1 oraz otworzy komunikacyjnie tereny pod nowe osiedla w rejonie ulicy Zaspowej a przede wszystkim stworzy bardzo potrzebną alternatywną drogę dojazdu tramwajów do zajezdni przy ulicy Telefonicznej) 5. W ulicy Przybyszewskiego od ulicy Puszkina do alei Hetmańskiej wraz z budową pętli tramwajowej Janów w rejonie istniejącej pętli autobusowej Janów (co umożliwi alternatywny dojazd </w:t>
            </w:r>
            <w:r w:rsidRPr="00636FA6">
              <w:rPr>
                <w:rFonts w:ascii="Arial" w:hAnsi="Arial" w:cs="Arial"/>
                <w:sz w:val="24"/>
                <w:szCs w:val="24"/>
              </w:rPr>
              <w:lastRenderedPageBreak/>
              <w:t xml:space="preserve">do Osiedla Janów) 6. W ulicach Obywatelska - Waltera Janke od al. Politechniki do ulicy Wyszyńskiego (co umożliwi alternatywny dojazd do Osiedla Retkinia) 7. W ulicach al. Kościuszki - Potza od ulicy Żwirki do al. Politechniki (co stworzy wygodne połączenie Campusu Politechniki Łódzkiej z centrum miasta a wraz z linia na ulicy Obywatelskiej i Janke także alternatywne połączenie Retkini z centrum) 8. W ulicy Prądzyńskiego od ulicy Pabianickiej do Ulicy Czahary (co skomunikuje istniejące tam osiedle oraz stworzy możliwość skierowania awaryjnego tramwajów z ulicy Pabianickiej) 9. W ulicy Łyżwiarskiej od ulicy Popiełuszki do ulicy Inowacyjnej przy pętli autobusowej Nowy Józefów (co skomunikuje Osiedle Smulsko i strefę przemysłową najkrótszą drogą z centrum miasta) 10. W ulicy Retkińskiej od al. Wyszyńskiego do Stacji Kolejowej Łódź Retkinia (co skomunikuje stację z osiedlem i centrum miasta) 11. W ulicy Dąbrowskiego od ulicy Gojawiczyńskiej do ulicy Puszkina (co skomunikuje strefę przemysłową Dąbrowa z centrum miasta) 12. W przedłużeniu ulicy Aleja Rodziny Grohmanów na tunelem kolejowym i w ulicy Konstytucyjnej od ulicy Kopcińskiego do ulicy al. Piłsudskiego ( co stworzy najszybsze połączenie tramwajowe między Dworcem Łódź Fabryczna i Widzewem) 13. W ulicy Rzgowskiej od ulicy Kurczaki do Szpitala Centrum Zdrowia Matki (co skomunikuje szpital i pozostałą część osiedli na Chojnach z centrum miasta) 14. W ulicach Orkana - Ary Sternfelda - Kurczaki od ulicy Śląskiej do ulicy Rzgowskiej (co skomunikuje pozostałą część osiedli na </w:t>
            </w:r>
            <w:r w:rsidRPr="00636FA6">
              <w:rPr>
                <w:rFonts w:ascii="Arial" w:hAnsi="Arial" w:cs="Arial"/>
                <w:sz w:val="24"/>
                <w:szCs w:val="24"/>
              </w:rPr>
              <w:lastRenderedPageBreak/>
              <w:t xml:space="preserve">Chojnach Zatorzu z centrum miasta oraz stworzy alternatywę dla tego osiedla dla ulicy Rzgowskiej) 15. W ulicach al. Sikorskiego - Świtezianki - Krecia od ulicy Zgierskiej do Stacji Kolejowej Łódź Radogoszcz Wschód (co skomunikuje ten dworzec oraz osiedle Łódź Radogoszcz Wschód z centrum miasta) 16. W ulicach al. Włókniarzy - 11-go Listopada od ulicy Zgierskiej do Stacji Kolejowej Łódź Radogoszcz Zachód (co skomunikuje ten dworzec oraz osiedle Łódź Radogoszcz Zachód z centrum miasta) 17. W ulicy Srebrzyńskiej od ulicy al. Włókniarzy do ulicy Biegunowej ( co umożliwi najkrótsze połączenie Osiedla im. Montwiłła Mireckiego i cmentarza mania z centrum miasta) 18. W ulicach Armii Krajowej - Juszczakiewicza od ulicy al. Wyszyńskiego do ulicy Konstantynowskiej (co skomunikuje północną część Osiedla Retkinia i umożliwi alternatywne połączenie Retkini z centrum miasta)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wymagająca dalszych analiz</w:t>
            </w:r>
            <w:r w:rsidRPr="00636FA6">
              <w:rPr>
                <w:rFonts w:ascii="Arial" w:hAnsi="Arial" w:cs="Arial"/>
                <w:sz w:val="24"/>
                <w:szCs w:val="24"/>
              </w:rPr>
              <w:t xml:space="preserve"> – decyzje w zakresie zgłoszonych uwag zostaną podjęte na dalszym etapie prac, po przeprowadzeniu dodatkowych analiz i przy uwzględnieniu wyników ewaluacji ex-ante Strategii;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Wyremontowanie chodnika na ul. Ołowianej oraz brakuje na osiedlu zabytkowym jakiegokolwiek sklepu typu Biedronka, Tesco lub Lidl.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Likwidacja węgla jako materiału opałowego.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Rekonstrukcja liceów pedagogicznych- najlepiej kształcących nauczycieli.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Reaktywacja SE-MA-FORA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Należy powrócić do dawnej komunikacji miejskiej</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Dbałość o wykonane inwestycje. Przeniesienie w rewitalizacji nacisku z remontu jak największej liczby budynków na efekt widoczny "z ulicy"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382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Przede wszystkim, aby miasto stało się miejscem do życia, nie zaś do umierania, jak jest w chwili obecnej, to powinno ograniczyć liczbę prywatnych samochodów osobowych do zera. Skorzysta na tym chemiczna i akustyczna jakość powietrza. Łodzianie nie będą więc już tak masowo schorowani i przedwcześnie umierający. Dużo cennej przestrzeni obecnie zajmowanej przez samochody na jezdi i na parkingach, zostanie wówczas uwolonione. W końcu będzie wystarczająco bezpiecznie w mieście, by móc w nim przemieszczać się w najlepszy dla mieszkańców sposób, a więc pieszo czy rowerem. Zyskakują też kamienice, które nie będą już tak intensywnie zabrudzone smogiem pierwotnym i wtórnym, który generują samochody.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204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Należałoby zapewnić odpowiednią przepustowość dróg wokół miasta i w samym mieście. Porzucić zbędne inwestycje w pseudorewitalizacje, branże kreatywną i transport zbiorowy, na rzecz miasta przyjasnego transportowi indywidualnemu oraz biznesowi. Położyć większy nacisk na kolej i zadbać o szybkie połaczenia międzynarodowe - np. z Berlinem.</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Nie budować nowych bloków. Niebawem nie będzie czym oddychać. Jest za dużo mieszkań, za mało chętnych. Piękne tereny zamieniają się w beton</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nieuwzględniona</w:t>
            </w:r>
            <w:r w:rsidRPr="00636FA6">
              <w:rPr>
                <w:rFonts w:ascii="Arial" w:hAnsi="Arial" w:cs="Arial"/>
                <w:sz w:val="24"/>
                <w:szCs w:val="24"/>
              </w:rPr>
              <w:t xml:space="preserve"> – proponowana zmiana jest zbyt szczegółowa w stosunku do charakteru dokumentu Strategii i przyjętej metody jego opracowania, odnosi się do decyzji podejmowanych na szczeblu krajowym lub jest niezasadna merytorycznie;</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Jestem za czystym powietrzem. Smog nie daje żyć.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Na to pytanie odpowiedzieć muszą specjaliści, kompetentni pracownicy pracownicy urzędu, odpowiedzialni za poszczególne resorty i znający ich problemy i niedociągnięcia.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Praca dla łodzian bezrobotnych.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rewitalizacji- dobrej, a nie na …,( wyrażenie niecenzuralne),</w:t>
            </w:r>
            <w:r w:rsidR="006F2C5E">
              <w:rPr>
                <w:rFonts w:ascii="Arial" w:hAnsi="Arial" w:cs="Arial"/>
                <w:sz w:val="24"/>
                <w:szCs w:val="24"/>
              </w:rPr>
              <w:t xml:space="preserve"> </w:t>
            </w:r>
            <w:r w:rsidRPr="00636FA6">
              <w:rPr>
                <w:rFonts w:ascii="Arial" w:hAnsi="Arial" w:cs="Arial"/>
                <w:sz w:val="24"/>
                <w:szCs w:val="24"/>
              </w:rPr>
              <w:t xml:space="preserve">inteligentne planowanie remontu dróg, bo na razie to jest jakiś dramat!!! To samo administracja bardziej dostępna ( online). Więcej interwencji zakończonych sukcesem, a nie odsyłanie od Pawła do Gawła.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Wzrost zainteresowania obrzeżami miasta, które często są zaniedbane. Wszystko "pakowane" jest w centrum, a obrzeża miasta są pomijane.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Niech postęp idzie w tym kierunku co dotychczas, tylko niech trochę przyspieszy, abym się mogła jeszcze nacieszyć.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Powinny być bardziej dostępne dla ludzi.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Przepisy prawne i ich egzekwowanie, tempo rozpatrywania spraw.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Wyróżniona Łódź jako miasto.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Przywrócenie liceów.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jak</w:t>
            </w:r>
            <w:r w:rsidR="006F2C5E">
              <w:rPr>
                <w:rFonts w:ascii="Arial" w:hAnsi="Arial" w:cs="Arial"/>
                <w:sz w:val="24"/>
                <w:szCs w:val="24"/>
              </w:rPr>
              <w:t xml:space="preserve"> </w:t>
            </w:r>
            <w:r w:rsidRPr="00636FA6">
              <w:rPr>
                <w:rFonts w:ascii="Arial" w:hAnsi="Arial" w:cs="Arial"/>
                <w:sz w:val="24"/>
                <w:szCs w:val="24"/>
              </w:rPr>
              <w:t xml:space="preserve">w poprzednich punktach.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Zarządzanie.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t>
            </w:r>
            <w:r w:rsidRPr="00636FA6">
              <w:rPr>
                <w:rFonts w:ascii="Arial" w:hAnsi="Arial" w:cs="Arial"/>
                <w:sz w:val="24"/>
                <w:szCs w:val="24"/>
              </w:rPr>
              <w:lastRenderedPageBreak/>
              <w:t>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Więcej zieleni, realizacja planów więcej robienia a mniej debatowania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Wskazałam te punkty, które mogą poprawić wizerunek i codzienne życie mieszkańców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Nie mam zdania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Budynki szkół, które sa z lat 80.</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Chciałabym, żeby Łódź była kojarzona dobrze, jako piękne miasto, w których można krecić filmy, nie tylko wojenne.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Wszystko!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Zbyt dużo tego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Brak zgody na pustynie urbanistyczne "patodeveloperka" ściąganie firm i nwestycji i żeby ludzie chcieli mieszkać w Łodzi</w:t>
            </w:r>
            <w:r w:rsidR="006F2C5E">
              <w:rPr>
                <w:rFonts w:ascii="Arial" w:hAnsi="Arial" w:cs="Arial"/>
                <w:sz w:val="24"/>
                <w:szCs w:val="24"/>
              </w:rPr>
              <w:t xml:space="preserve"> </w:t>
            </w:r>
            <w:r w:rsidRPr="00636FA6">
              <w:rPr>
                <w:rFonts w:ascii="Arial" w:hAnsi="Arial" w:cs="Arial"/>
                <w:sz w:val="24"/>
                <w:szCs w:val="24"/>
              </w:rPr>
              <w:t>i godnie żyć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Produkcja, bezpieczeństwo,.. (nieczytelnie)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Tempo rozwoju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Bezpieczne miasto to podstawa do życia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Łódź powinna być bardziej otwarta na biznes jako miasto w centrum miasta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Rozwój infrastruktury powoduje rozwój miasta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Sprawnie działajaca administracja bardzo ułatwia życie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Edukacja to podstawa dla młodych ludzi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Zlikwidowanie kolejek do danego urzędnika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Wiele instytucji wylkucza osoby starsze. Nie korzystasz z komputera to jesteś na straconej pozycji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Płace mieszkańców szczególnie tych, których pensje kształtuje samorząd</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Mała liczba patroli. Nieoświetlone parki ulice. Małe perspektywy rozwoju i pracy dla młodych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Życzliwość i empatia urzędnikow, zbyt rozbudowane admnistracja i biurokracja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Nie widzę przyszłości Łodzi dopóki Pisiory są przy korycie.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Podejście urzędników do petentów.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Wszystko.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 obecnej sytuacji brak miejsc kultury, ciekawego wypoczynku.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Chciałabym czuć się bezpieczna w mieście, w którym się uczę. Jest mało miejsc ciekawych do zabawy, odpoczynku.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Uważam, że Łódź upadła filmowo, może warto coś z tym zrobić?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Secesja.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Upolityczniona Łódź i proszę nie oszczędzać wyłączając oświetlenie w poz. częś. Miasta.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Dobrze płatna praca w UMŁ a nie jak do tej pory jałmużna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Odwołanie prezydent Zdanowskiej i jej znajomych zawłaszczających miasto.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Niepotrzebne Muzeum Cywilizacji - bez sensu, bez pomysłu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Przesiadują i żebrzą pod "Biedronkami", a młodzi ludzie (nygusy) są bardzo nachalni i niebezpieczni.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Wszystko, póki co administracja leży. Bezpieczeństwo - oświetlenie, pasy, znaki, itd.. Miasto twórcze, imprezy, spotkania, biblioteki. Więcej dbałości o parki, skwery.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Łódź potrzebuje więcej miejsc dla osób w nich od 11 do 16, warsztatów twórczych, zielonych ośrodków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Łódź potrzebuje ochrony miejsc zielonych takich jak park 3 maja i miejsc dla młodzieży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Bałuty - zapomniania dzielnica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Zarządzanie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Tereny zielone są niszczone i zanieczyszczane i nikt tego nie monitoruje i nie naprawia, nie retencjonuje się wody, na osiedlach nie są prowadzone żadne działania w tych kierunkach, nie są wdrażane przyjazne naturze mechanizmy jak nieużywanie dmuchaw czy pozostawienie liści w parkach dla użyźniania terenów i tworzenia schronienia dla małych zwierząt, kosi się trawę nawet gdy nie jest wyrośnięta i tam gdzie nie jest to konieczne, w porach letnich wyasfaltowane i wypłytowane obszary nagrzewają się, nie ma cienia, brakuje małych obszarów zielonych poza parkami, tworzenia w takich obszarach miejsc do wypoczynku, gdzie można by usiąść w ciszy i oddychać świeżym powietrzem, mało jest miejsc w których mogą żyć ptaki. Pod względem bezpieczeństwa przestrzeń często nie jest przyjazna pieszym - zaparkowane auta ograniczają możliwość poruszania się po przestrzeniach dedykowanych pieszym, brak egzekwowania zachowań niezgodnych z przepisami, przeprowadzane remonty chodnikow i drog usprawniają infrastrukturę, ale często nie poprawiają bezpieczeństwa, również że względu na zachowania kierujacych, po zmroku w wielu miejscach w mieście-na osiedlach i obrzeżach centrum istnieje obawa o bezpieczeństwo własne.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Konkretnie, to trzeba przestac lekceważyć prawo i zacząć je przestrzegać - normy jakości środowiska to obowiązujące prawo, nalezy przestrzegać norm hałasu w srodowisku i norm jakosci powietrza atmosferycznego, czystości wód.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Tempo zmian</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Zarząd miasta, który niszczy Łódzką kulturę i dziedzictwo</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230B0B">
        <w:trPr>
          <w:trHeight w:val="2258"/>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Należy zakończyć z bezustannym permanentnym faworyzowaniem przez miasto ŁKS-u na tle innych łódzkich klubów sportowych we wszelkich aspektach wspierania przez miasto swoich klubów. Należy także wyrównać sumę nakładów finansowych miasta w rozbudowę infrastruktury dla Widzewa w stosunku do nakładów na infrastrukturę ŁKS-u - obecnie w tej kwestii dużo większe nakłady kierowane są dla niesłusznie faworyzowanego ŁKS-u, zaniedbując jednocześnie potrzeby niedocenianego i traktowanego po macoszemu Widzewa. Dla przykładu należy dostosować ośrodek treningowy przy ul. Małachowskiego do poziomu niegorszego, niż ten przy ul. Minerskiej. Należy wybudować na potrzeby MUKS Widzew wielofunkcyjną halę sportową, niegorszą od tej, jaka została wybudowana przy al. Unii Lubelskiej (pomiędzy Atlas Areną, a stadionem). Należy rozbudować trybuny (albo przynajmniej 1 trybunę) stadionu im. Ludwika Sobolewskiego przy al. Piłsudskiego 138 do poziomu większego zaspokojenia zapotrzebowania - obecny stadion jest za mały; zdaniem architektów na spokojnie dałoby się go rozbudować do ~27 tys. miejsc poprzez rozbudowanie trybuny "C" i dołożenie kilku rzędów siedzeń na pozostałych trybunach - co też jest konstrukcyjnie wykonalne. Na te cele należy już zacząć szukać </w:t>
            </w:r>
            <w:r w:rsidRPr="00636FA6">
              <w:rPr>
                <w:rFonts w:ascii="Arial" w:hAnsi="Arial" w:cs="Arial"/>
                <w:sz w:val="24"/>
                <w:szCs w:val="24"/>
              </w:rPr>
              <w:lastRenderedPageBreak/>
              <w:t>środków w budżecie na kolejne lata - skoro miastu w jakiś sposób wystarczyło środków na ~ dwukrotnie przepłacony stadion dla ŁKS-u i postawienie hali sportowej obok niego, to dlaczego miałoby znów nie starczyć środków na podobną halę dla potrzeb Widzewa i rozbudowę zbyt małego stadionu RTS-u...?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Brakuje zielonych nasadzeń w miejscach zgłaszanych przez mieszkańców. Brak zainteresowania łódzkimi rzekami i traktowanie ich tylko jaki kanały burzowe Miasto po wykonaniu nowych zieleńców, nie interesuje się ich wyglądem w pózniejszym czasie.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Co do lotniska to budowa wizerunku HUB'U łódzkiego lotniska i budowanie wizerunku na przykładach z życia wziętych co do pozostałych</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Władze miasta Łodzi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8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Kwestia prawna kamienic, które mogłyby być zrewalotalizowane, a nie mogą być bo jest nieporządek prawny. To jest klucz do inwestycji, gdyż nikt normalny nie wyda ani złotówki na obiekty/inwestycje grożące odsiadką. Ryzyko jest takie, jakie w Warszawie z aferą prywatycyjną. Ani ludzie ani mieszkańcy działek ani urzędnicy nie są w stanie sytuacji rozwiązać i są zagrożeni. Może to zabrzmi banalnie, ale młodych powoli stać na najem z remontem lub wykup mieszkań do remontu. Za 10-20% wartości mieszkania koszty remontu nie są wysokie. Obecnie firmy deweloperskie atakują rynek ofertami najmu nowych nowoczesnych mieszkań za trochę wyższą, ale rozsądna kwotę (1800 złotych za 50 metrów kwadratowych z wyposażeniem). To one rodziny skupiają, co powinno być fundamentem, gdyż w rodziny stać na najem. Transparentność oferty mieszkaniowej to klucz na miasto prawdziwe, ale prawnie jasne. Zakładając 20-letni czas transformacji w tej dziedzinie będziemy mieć grupę osób, która będzie w stanie za własne środki wyremontować własną kamienicę (jest to mój ideał). My mieszkańcy mamy takie pieniądze, które trwonimy na rzeczy zbyteczne (sekor usług i bankowości by lekko ucierpiał, ale nie upadł). Miasto przejrzyste prawnie to cel</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27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Zmiana mentalności urzędników, w tym pracowników biura prasowego. Inaczej zostaniemy z fajną strategią na papierze i efektywnym zniechęceniem mieszkańców do podejmowania działań na rzecz Łodzi.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Wybrane obszary są czytelne, dlatego dodatkowy opis nie jest konieczny.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Chciałbym aby tradycja była uzupełnieniem nowoczesności.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Najlepiej cały ZDiT oraz zarządzających Łodzią.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Plan naprawszy w skrócie: 1. wypierdzielić wszystkich platformerskich śpiochów ze Hanką Zdanką na czele 2. pogonić czyścicieli kamienic i inne mafie zblantowane z elementem z pkt. 1 3. redukcja zatrudnienia darmozjadów w urzędach o 50% 4. obniżenie podatków - po zmianach w pkt. 1-3 to formalność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357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Kierunek jest słuszny ale może zamiast ratowanie wszystkich kamienic w Śródmieściu może kilka wyburzyć zrobić park i parkingi dla mieszkańców. Baluty i Doły dalej są bardzo bardzo zaniedbane . Pani Prezydent zachowuje fajny balans ale Pan Vice robi ostatnio za duży lans. Jakby się bardziej skupił na ludziach niż na ubraniach i wizerunku byłoby myśle łatwiej. Obawiam się ze Przez jego „piękny” wizerunek o pokazywanie twarzy w każdej okazji skończy lodz jak platforma na poziomie Polski. Troche za dużo tez jest kolesiostwa z prywatna branża... dobrze ze kontakt są dobre ale na mieście naprawdę się mówi dużo o tym co można i jak załatwić ;( niech Pani prezydent troche to ogarnie.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Chciałbym by w końcu remonty dróg były przeprowadzane z głową. Chciałbym by odejść od zwężania ulic, dostawianie niepotrzebnej sygnalizacji świetlnej.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Zmierzamy w dobrym kieeunku</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Betonoza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Wladze miasta jakość dróg sposób zarządzania</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rozwinąć i ustabilizować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dla jego obywateli. Logiczne decyzje. Przemyslane wydatki.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382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Nie czerpiemy z dziedzictwa 4 kultur. Powinnismy zrobic kapitał z naszej historii tak jak zrobil to np. Kraków z Kazimierzem. Przemysly kreatywne, wysoka kultura to ciekawe strategie głównie dla ludzi z zewnątrz, wybranej grupy turustów, a nie dla mieszkańców. Jestesmy post fabrycznym miastem. Nie uciekniemy od tego i nie ma.powodu by to robić. Uważam, ze na tej fabrycznej historii i skrzyzowaniu kultur dzis miasto nie buduje swojego pozycjonowania. A to naturalne sily i wartosci drzemiące w naszej społeczności. Kobro i Strzemiński są ich barwnym uzupelnieniem. Ale kręgoslupem być nie mogą. Trudno sie ludziom z górnolotnymi ideami identyfikować i je wspierac na codzien.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Należy zadbać o równomierny rozwój we wszystkich kierunkach. Obecnie ceł siły wkładane są w rewitalizacje, która przynosi mizerne efekty, jedynie utrudnia życie mieszkańcom. Pozostałe obszary rozwoju miasta są bardzo zaniedbane. Wskazane obszary powinny zaistnieć w rozwoju miasta, bo na razie to istnieją tylko na papierze w UML</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Nie mam zastrzeżeń.</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Łódź powinna mieć więcej firm, również w siedzib zagranicznych przedsiębiorców dzięki czemu będziemy mieć turstyke biznesowa, wpływy z podatków do miasta i pracę dla łodzian.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Zwiększenie zasobów mieszkań komunalnych, niech miasto buduje mieszkania a nie napychane są kieszenie deweloperów, którzy potem sprzedają mieszkania bogaczom, którzy wynajmują je mieszkańcom za chore pieniądze. Niech to idzie do miejskiej kieszeni - naszej wspólnej. Tanie mieszkania miejskie. Stop patodeweloperce.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78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Dla mnie miasto nie emisyjne to ładowarki do aut zainstalowane tanio w lampach ulicznych na skalę masową. Nawet bez wyznaczania miejsc dla takich aut jak to ma miejsce w wielu dzielnicach Londynu. To piece na gaz i pompy ciepła. To kuntynuacja rewitalizacji z drzewami tak jak obecnie to robi miasto.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255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Proszę uczcie się na doświadczeniach, Łódź miasto ogród zmienia się w lodz miasto betonu. Nie wszystko nowe jest lepsze - zapraszam na spacer po kozinach i zobaczenie jak może wyglądać fajna zieleń miejska - ciekawie planowana. Te niby klony stawiane wszędzie które tylko poprawiają statystyki posadzonych drzew - usychające i wcale nie poprawiające ani wizualnie, ani nie produkujące tlenu wcale nie ida w parze z "ogrodami", a same parki nie wystarcza.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Administracje nieruchomości miejskich ZLM-AN (dawna Katedralna) absolutnie nie dbają o zasób lokalowy i stan budynków. Współpraca z mieszkańcami posesji poniżej krytyki. W ten sposób zamiast poprawiać niszczy się to co stanowi wartość.</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306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Łódź to jedna wielka dziura drogowa a przejechanie ul. Włókniarzy(łódzkiej Wisły)wschód zachód to istny koszmar.brak wiaduktów!! Pseudo tunel na ul. Piłsudskiego to jakiś żart. Powinien być dłuższy i obejmować skrzyżowanie z Kopcińskiego i Rydza. Wszystkie nowo wyremontowane ulice są zwężane co utrudnia ruch.ścieżki rowerowe są potrzebne ale tworzenie ich kosztem zabierania pasów ruchu dla samochodów to mało inteligentne rozwiązanie.gdyby popatrzeć na remonty drogowe w Warszawie Wrocławiu to napewno Łódź nie była by najbardziej zakorkowanym miejscem w Polsce.</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Zmiany, które się dokonują w Łodzi całkowicie mnie satysfakcjonują i sądzę, że wszystko zmierza w dobrym kierunku.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61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Miasto powinno znaleźć lepszy plan na zagospodarowanie, najpierw powinno stworzyć dobrze dopracowany plan a dopiero później go konsekwentnie realizować. Mamy świetnych architektów z ogromną wiedzą ale nie ejst to wykorzystywane. Decyzję miasta na temat zagospodarowania rozestrzennego wyglądają na losowe i nieprzemyślane. Więcej terenów zielonych mających faktyczny wpływ na zmniejszenie miejskiej wyspy ciepła. Nowoczesne zrównoważone budownictwo. I zadbanie o zabytki łódź słynie z tego że po wojnie zachowalo się bardzo dużo oryginalnych budynków. Miasto powinno mieć większą kontrolę nad budynkami prywantymi bo to co się dzieje w tych kamienicach to totalna porażka. Miasto ma klimat i to wladozm miasta powinno zależeć aby ten klimat jak najlepiej wyeksponować. Burzenie i budowanie od nowa nie jest rozwiązaniem a tym bardizej sztuka. Bezpieczeństwo dizeci i zaoferowanie i. Ciekawej przestrzeni do spędzania czasu to coś czego brakuje. Można byłoby stworzyć miejska grę terenową gdize podczas zwiwdzaniq5mozna rozwiązywać zadania pomagające zapoznać się z historia tego miasta. Tablice pamiątkowe opisujące ważne miejsca.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Odpowiem inaczej: Uważam że odpowiedzi były tendencyjne ułożone pod daną tezę więc jestem ciekaw wyników.</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Powinno się robić w wszystko żeby było więcej miejsc pracy, mniejsze podatki za śmieci, nieruchomości i normalne drogi bez dziur, które unikając wjeżdża się w inne dziury</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02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Przywrócenie Łodzi Camerimage - za wyprowadzenie tego festiwalu z miasta poprzednie władze powinny być przybite do drzwi Urzędu Miasta małymi gwoździkami...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765"/>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szcególnie myślenie nie projektowe skupine na dotacjach lecz systemowe rozwiązywanie jego problemów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F7015E">
        <w:trPr>
          <w:trHeight w:val="1123"/>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1. Wspieranie wszystkich szkol w mieście, nie tylko prowadzonych przez gminę lodz. Do szkol społecznych i prywatnych chodzą tez lodzkie dzieci, Mieszkańcy Łodzi. Chociażby dostęp do usługi Office 365 taki sam jak w szkołach publicznych. 2. Komunikacja łódzka to niej jest komunikacja londyńską gdzie jest więcej lini metra niż łódzkich linii tramwajowych, (prawie). Londyńską czy berlinska komunikacja dowozi mnie szybciej z miejsca A Do B. W Łodzi jest odwrotnie. Nie jest to spowodowane przeszkodami dla aut prywatnych tylko jakością usług komunikacyjnych oferowanych przez miasta. Odnoszę wrażenie, ze władze miasta potrafią tylko ograniczać ruch komunikacji prywatnej nie oferując odpowiedniej jakością zamian. To nie działa. Komfort mieszkania w Łodzi to również komfort pozostawiania auta na parkingu. Rozwiązaniem są parkingi piętrowe, najlepiej podziemne. We wszystkich osiedlach miasta. Rozumiem ze Czesc włodarzy mieszka w prywatnych domkach i ich to nie dotyczy. Ale woonerfy naprawdę piękne i potrzebne to nie wszystko. Potrzebna jest równowaga. Wyobraźcie sobie ze pewnego dnia wszyscy mieszkańcy Łodzi zostawiają samochody i przesiadają się do komunikacji miejskiej. Byłaby to katastrofa komunikacyjna. Acha rower nie </w:t>
            </w:r>
            <w:r w:rsidRPr="00636FA6">
              <w:rPr>
                <w:rFonts w:ascii="Arial" w:hAnsi="Arial" w:cs="Arial"/>
                <w:sz w:val="24"/>
                <w:szCs w:val="24"/>
              </w:rPr>
              <w:lastRenderedPageBreak/>
              <w:t xml:space="preserve">rozwiązuje problemu. Nie każdy pomdojechaniu do pracy na rowerze ma okazje siemykapac przed rozpoczęciem pracy.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lastRenderedPageBreak/>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153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Miasto jest brzydkie i straszy ruderami - tak w centrum, jak i na przedmieściach. Powinno się zabronić składowania gruzu/złomu itd. bez prowadzonej w tym względzie działalności dłużej niż rok. Dodatkowo rewitalizacja idzie bardzo powoli w stosunku do potrzeb.</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 xml:space="preserve">Wszystkie działania powinny być dobrze przygotowane i skoordynowane ze sobą. </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pezydent maiasta i jej zarząd dróg</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Realne dzialania zamiast PR</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r w:rsidR="001E46DE" w:rsidRPr="00636FA6" w:rsidTr="00845531">
        <w:trPr>
          <w:trHeight w:val="510"/>
        </w:trPr>
        <w:tc>
          <w:tcPr>
            <w:tcW w:w="567" w:type="dxa"/>
            <w:shd w:val="clear" w:color="auto" w:fill="auto"/>
            <w:noWrap/>
            <w:vAlign w:val="center"/>
            <w:hideMark/>
          </w:tcPr>
          <w:p w:rsidR="001E46DE" w:rsidRPr="00AD1D3A" w:rsidRDefault="001E46DE" w:rsidP="009372F9">
            <w:pPr>
              <w:pStyle w:val="Akapitzlist"/>
              <w:numPr>
                <w:ilvl w:val="0"/>
                <w:numId w:val="57"/>
              </w:numPr>
              <w:spacing w:after="0"/>
              <w:rPr>
                <w:rFonts w:ascii="Arial" w:hAnsi="Arial" w:cs="Arial"/>
                <w:sz w:val="24"/>
                <w:szCs w:val="24"/>
              </w:rPr>
            </w:pPr>
          </w:p>
        </w:tc>
        <w:tc>
          <w:tcPr>
            <w:tcW w:w="6131" w:type="dxa"/>
            <w:shd w:val="clear" w:color="auto" w:fill="auto"/>
            <w:vAlign w:val="center"/>
            <w:hideMark/>
          </w:tcPr>
          <w:p w:rsidR="001E46DE" w:rsidRPr="00636FA6" w:rsidRDefault="001E46DE" w:rsidP="00AD1D3A">
            <w:pPr>
              <w:spacing w:after="0"/>
              <w:rPr>
                <w:rFonts w:ascii="Arial" w:hAnsi="Arial" w:cs="Arial"/>
                <w:sz w:val="24"/>
                <w:szCs w:val="24"/>
              </w:rPr>
            </w:pPr>
            <w:r w:rsidRPr="00636FA6">
              <w:rPr>
                <w:rFonts w:ascii="Arial" w:hAnsi="Arial" w:cs="Arial"/>
                <w:sz w:val="24"/>
                <w:szCs w:val="24"/>
              </w:rPr>
              <w:t>najkrócej - zarządzanie (niekompetencja, brak wizji i transparentności podejmowanych decyzji)</w:t>
            </w:r>
          </w:p>
        </w:tc>
        <w:tc>
          <w:tcPr>
            <w:tcW w:w="7209" w:type="dxa"/>
            <w:shd w:val="clear" w:color="auto" w:fill="auto"/>
            <w:vAlign w:val="center"/>
            <w:hideMark/>
          </w:tcPr>
          <w:p w:rsidR="001E46DE" w:rsidRPr="00636FA6" w:rsidRDefault="001E46DE" w:rsidP="00AD1D3A">
            <w:pPr>
              <w:spacing w:after="0"/>
              <w:rPr>
                <w:rFonts w:ascii="Arial" w:hAnsi="Arial" w:cs="Arial"/>
                <w:b/>
                <w:bCs/>
                <w:sz w:val="24"/>
                <w:szCs w:val="24"/>
              </w:rPr>
            </w:pPr>
            <w:r w:rsidRPr="00636FA6">
              <w:rPr>
                <w:rFonts w:ascii="Arial" w:hAnsi="Arial" w:cs="Arial"/>
                <w:b/>
                <w:bCs/>
                <w:sz w:val="24"/>
                <w:szCs w:val="24"/>
              </w:rPr>
              <w:t>Uwaga o charakterze opinii</w:t>
            </w:r>
            <w:r w:rsidRPr="00636FA6">
              <w:rPr>
                <w:rFonts w:ascii="Arial" w:hAnsi="Arial" w:cs="Arial"/>
                <w:sz w:val="24"/>
                <w:szCs w:val="24"/>
              </w:rPr>
              <w:t xml:space="preserve"> – nie ma charakteru wniosku, nie wnosi propozycji zmian do Strategii.</w:t>
            </w:r>
          </w:p>
        </w:tc>
      </w:tr>
    </w:tbl>
    <w:p w:rsidR="001E46DE" w:rsidRDefault="001E46DE" w:rsidP="001E46DE">
      <w:pPr>
        <w:spacing w:after="0" w:line="240" w:lineRule="auto"/>
        <w:rPr>
          <w:rFonts w:ascii="Arial" w:hAnsi="Arial" w:cs="Arial"/>
          <w:b/>
        </w:rPr>
      </w:pPr>
    </w:p>
    <w:p w:rsidR="00341056" w:rsidRDefault="00341056">
      <w:pPr>
        <w:spacing w:after="0" w:line="240" w:lineRule="auto"/>
        <w:rPr>
          <w:rFonts w:ascii="Arial" w:hAnsi="Arial" w:cs="Arial"/>
          <w:b/>
        </w:rPr>
      </w:pPr>
      <w:r>
        <w:rPr>
          <w:rFonts w:ascii="Arial" w:hAnsi="Arial" w:cs="Arial"/>
          <w:b/>
        </w:rPr>
        <w:br w:type="page"/>
      </w:r>
    </w:p>
    <w:p w:rsidR="005E2C67" w:rsidRPr="005E2C67" w:rsidRDefault="005E2C67" w:rsidP="00D86B1B">
      <w:pPr>
        <w:pStyle w:val="Nagwek1"/>
      </w:pPr>
      <w:bookmarkStart w:id="17" w:name="_Toc65145977"/>
      <w:r w:rsidRPr="005E2C67">
        <w:lastRenderedPageBreak/>
        <w:t>2. Dokończ zdanie. W 2030 roku spośród miast na całym świecie Łódź wyróżnia…</w:t>
      </w:r>
      <w:bookmarkEnd w:id="17"/>
    </w:p>
    <w:p w:rsidR="005E2C67" w:rsidRDefault="005E2C67">
      <w:pPr>
        <w:spacing w:after="0" w:line="240" w:lineRule="auto"/>
        <w:rPr>
          <w:rFonts w:ascii="Arial" w:hAnsi="Arial" w:cs="Arial"/>
          <w:b/>
        </w:rPr>
      </w:pPr>
    </w:p>
    <w:tbl>
      <w:tblPr>
        <w:tblW w:w="139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82"/>
        <w:gridCol w:w="13325"/>
      </w:tblGrid>
      <w:tr w:rsidR="00341056" w:rsidRPr="00341056" w:rsidTr="009C45F9">
        <w:trPr>
          <w:cantSplit/>
          <w:trHeight w:val="315"/>
          <w:tblHeader/>
        </w:trPr>
        <w:tc>
          <w:tcPr>
            <w:tcW w:w="582" w:type="dxa"/>
            <w:shd w:val="clear" w:color="000000" w:fill="D8D8D8"/>
            <w:noWrap/>
            <w:vAlign w:val="center"/>
            <w:hideMark/>
          </w:tcPr>
          <w:p w:rsidR="00341056" w:rsidRPr="00341056" w:rsidRDefault="007808D7" w:rsidP="00341056">
            <w:pPr>
              <w:spacing w:after="0" w:line="240" w:lineRule="auto"/>
              <w:jc w:val="center"/>
              <w:rPr>
                <w:rFonts w:ascii="Arial" w:hAnsi="Arial" w:cs="Arial"/>
                <w:b/>
                <w:bCs/>
                <w:sz w:val="24"/>
                <w:szCs w:val="24"/>
              </w:rPr>
            </w:pPr>
            <w:r>
              <w:rPr>
                <w:rFonts w:ascii="Arial" w:hAnsi="Arial" w:cs="Arial"/>
                <w:b/>
                <w:bCs/>
                <w:sz w:val="24"/>
                <w:szCs w:val="24"/>
              </w:rPr>
              <w:t>Lp.</w:t>
            </w:r>
          </w:p>
        </w:tc>
        <w:tc>
          <w:tcPr>
            <w:tcW w:w="13325" w:type="dxa"/>
            <w:shd w:val="clear" w:color="000000" w:fill="D8D8D8"/>
            <w:vAlign w:val="center"/>
            <w:hideMark/>
          </w:tcPr>
          <w:p w:rsidR="00341056" w:rsidRPr="00341056" w:rsidRDefault="00341056" w:rsidP="00341056">
            <w:pPr>
              <w:spacing w:after="0" w:line="240" w:lineRule="auto"/>
              <w:rPr>
                <w:rFonts w:ascii="Arial" w:hAnsi="Arial" w:cs="Arial"/>
                <w:b/>
                <w:bCs/>
                <w:sz w:val="24"/>
                <w:szCs w:val="24"/>
              </w:rPr>
            </w:pPr>
            <w:r w:rsidRPr="00341056">
              <w:rPr>
                <w:rFonts w:ascii="Arial" w:hAnsi="Arial" w:cs="Arial"/>
                <w:b/>
                <w:bCs/>
                <w:sz w:val="24"/>
                <w:szCs w:val="24"/>
              </w:rPr>
              <w:t>Treść</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 największa ilość elektrycznych aut przypadających na 1000 mieszkańców - największy procent powierzchni zielonych w obrębie miasta - zero smogu - zero nieekologicznych źródeł ciepła - największa liczba wydarzeń kulturalnych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 wysoka jakość specjalistów z dziedzin przyszłości (AI, informatyka, etc) - ekologiczne budownictwo </w:t>
            </w:r>
          </w:p>
        </w:tc>
      </w:tr>
      <w:tr w:rsidR="00341056" w:rsidRPr="00341056" w:rsidTr="009C45F9">
        <w:trPr>
          <w:cantSplit/>
          <w:trHeight w:val="18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(wariant pesymistyczny)... najwyższa w Polsce umieralność na choroby górnych dróg oddechowych, zimą - zanieczyszczenie powietrza uniemożliwiające spacery, latem - temperatury przekraczające 50 stopni w cieniu ze względu na brak drzew, oferta kulturalna przewidziana dla turystów, których nie ma. (wariant optymistyczny)... centrum nowych technologii medialnych, spadający wciąż współczynnik Giniego (rezultatem dostępu do kulturalno-edukacyjnych dóbr wspólnych).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 "ludzki" wymiar i rozmiar miasta. Łódź to miejsce w którym chce się żyć.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ENERGIA FILMU, twórcza pamięc o filmowej przeszłości Łodzi, na której można budowac przyszłość</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harmonijna całość urbanistyczna, wielość funkcji w zgodnej syntezie, zróżnicowana gospodarka, która nie gubi diamentów istniejących w różnych grupach społecznych.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jego niekwestionowana ikona i zarazem sportowa wizytówka - RTS Widzew Łódź.</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możliwość kulturalnego spędzenia czasu w malowniczym otoczeniu zrewitalizowanej architektury, w poczuciu pełnego bezpieczeństwa.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piękna zadbana architektura XIX wieku!</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przepiękne zabytkowe śródmieście oraz wspaniale biura w odrestaurowanych budynkach pofabrycznych. Śródmieście bezpieczne dla pieszych, rowerzystów i skuterzystów, którzy nie muszą stale oglądać się wokół żeby nie zostać rozjechanym przez samochody. Śródmieście obsługiwane sprawną i nowoczesną komunikacją miejską, zachęcającą do swobodnego korzystania z miasta.</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przyjazną atmosferą jak na południu Europy i bogatą ofertą socjalną oraz troską o środowisko jak w Skandynawii. To miejsce, gdzie człowiek chce pracować, aby mógł korzystać z uroków miasta.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przykład jak najlepiej wykorzystać fundusze oraz kreatywność mieszkańców do przekształcenia dużego miasta w miejsce przyjazne wszystkim ludziom.</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 się bogatą zielenią, czystym powietrzem, nowymi technologiami, sprawną i ekologiczną komunikacją miejską, zadbanymi kamienicami i przyjaznymi uliczkami pełne murali (nawet na blokach z wielkiej płyty) drzewkami, ławkami i innowacyjnymi rozwiązaniami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się sprawną i wydolną siecią ulic: obwodnic śródmieścia, połączeń międzydzielnicowych, dojazdów do autostrad.</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synergia biznesu i mieszkańców. Dzięki temu pozbędziemy się znaku zapytania przy skojarzeniach typu: Poznań - Międzynarodowe Targi Poznańskie/VW, Warszawa - stolica/Stadion Narodowy, Kraków - Wawel/Starówka, Katowice - Spodek, Łódź -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wyróżniają równe chodniki!!!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.....świeże powietrze, wszechobecna zieleń, bezpieczeństwo.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i dużo zieleni.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...inteligentnie rozwinieta infrastruktura oraz czyste zielone strefy - dodatkowo eliminacja palenia śmieci.</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 wiem póki co niestety wyróżnia złej jakości powietrze i skąpa infrastruktura rowerowa. Natomiast mam nadzieję, że za 10 lat to będzie ją wyróżniać nowoczesność, ekologia i dobre podejście do przedsiębiorczości.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...obszar terenów zielonych, zrewitalizowana zabudowa kamieniczna oraz budynki fabryczne.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...perfekcyjnie działające sieć komunikacji oparta na transporcie szynowym w tym kolejowe tunele oraz tunel tramwajowy w ciągu ŁTR.</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...postępująca jakość życia związana z przyjazną urbanistyką miasta, zielenią i rozwiązaniami ekologicznymi.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jakością życia mieszkańców.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na tle innych miast tym, że każda nowa inwestycja w mieście uwzględnia zagospodarowanie wód deszczowych, jako najważniejszy element inwestycyjny.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...sprawna komunikacja, wygodne mieszkania, dostęp do dobrze płatnej pracy.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...stopień cyfryzacji usług urzędowych i łatwość komunikacji między mieszkańcami a urzędnikami oraz unikatowy pofabryczny charakter zadbanego centrum.</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...unikatowy styl, pofabrykancka tożsamość, brak kompleksów, duma ze swojej unikatowości, stylu, historii, dorobku; ilość zieleni i wygoda życia, świetna komunikacja miejską, łatwy sposób przemieszczania się. Łódź to miasto w którym chce się spędzać czas, jest zadbane, odnowione, otwarte na "zwykłego człowieka" i przedsiębiorcę.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...wysoka jakość życia (czyste powietrze, cisze, zero samochodów osobowych), bogata sieć bezpiecznych ścieżek rowerowych, itp..... Oby!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1. Odnowiona, zwarta XIX-wieczna zabudowa. 2. Wydolna i tania komunikacja miejska. 3. Gęsta sieć ścieżek rowerowych.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Aktywna i kreatywna młodzież, wchodząca na rynek pracy z nowymi możliwościami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Aktywnością obywatelską.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aktywność obywatelska i odpowiedzialność Łodzian za swoje Miasto</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Architektoniczne połączenie fabrycznej przeszłośći z wizyjną, zieloną i ekologiczną nowoczesnością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architektura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Architektura miasta (połączenie architektury "fabrykanckiej" ze współczesną. Sprawne zarządzanie miastem przy współudziale obywateli.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Architektura przemysłowa oraz wspaniałe pałace i wille. Szkoła Filmowa, Muzeum Sztuki, Muzeum Włókiennictwa.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Architektura, stanowiąca unikalną kombinację zrewitalizowanego budownictwa industrialnego, pałacowego oraz współczesnego. Poza tym zieleń - właściwe podejście do zagadnień ochrony ekosystemów miejskich i łagodzenia miejskiego klimatu.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Architekturą, kulturą miejską i brakiem zadufanych w sobie urzędników.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Artyzm, kreatywność, twórcze rozwiązania, nietuzinkowe i niebagatelne miejsca.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Atmosfera odnowionego centrum, zieleń, mieszkańcy tez sami dbają o miasto , ilość rowerzystów i spacerowiczów !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Atrakcyjnością dla turystów, dumnych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atrakcyjność, zamożni obywatele, duże imprezy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Balansem między ekologia a postępem gwarantującym zamożność mieszkańców .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Bałagan gigantyczne zaniedbanie dziury w drodze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Bałagan z brakiem pomysłu na przyszłość.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Bardzo małe bezrobocie i łatwość znalezienia pracy po studiach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Bardzo złym stanem kamienic.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betonowa zabudowa w centrum miasta</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betonowe miasto magazynow z praca dla nisko wykwalifikowanych pracownikow, z ulica Piotrkowska nie handlowa - czym szczycą się inne miasta dając przyjemność z zakupów- a Piotrkowska kebabów i sklepów alkoholowych i meneli. Już teraz nie jest atrakcyjna (poza architectura) a wieczorem w weekendy wręcz niebezpieczna. Z drugiej strony - pośród polski będzie "odnowiona" - ale czy to wysrarczy?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Betonoza z miejscami na parki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bezpieczeństwem i ilością zieleni w mieście!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Bezpieczeństwem i sprawnej administracji oraz infrastrukturą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Bezpieczeństwem i zielenią.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Bezpieczeństwem obywateli miasta, czystością powietrza.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 turystyka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i ekologia.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i kreatywność.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i zdrowy tryb zycia - dobre perspektywy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i zielone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i zielone miasto, place zabaw dla dzieci.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mieszkańców i dużo zieleni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mieszkańców i uroda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mieszkańców i wygląd miasta zielonego</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mieszkańców, czystość, brak smogu, nowoczesna i ekologiczna komunikacja, brak korków na ulicach, niezliczona ilość ścieżek rowerowych, zadbane i zielone osiedla mieszkaniowe, największe w Europie parki wykorzystane do celów sportowych i rekreacyjnych, cudowna, odrestaurowana secesja, zrewitalizowane fabryki i inne obiekty, mnogość restauracji i kafejek przyciągających turystów.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mieszkańców, zielony transport publiczny i prywatny oraz dużo miejsc do aktywnego wypoczynku. Słowem Czyste, bezpieczne i zielone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obywateli i doskonale zagospodarowana zieleń</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osób w nim mieszkających i odwiedzających, tolerancja na inność, przyjaźni mieszkańcy, piękna i nowoczesna architektura.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pod każdym względem. </w:t>
            </w:r>
          </w:p>
        </w:tc>
      </w:tr>
      <w:tr w:rsidR="00341056" w:rsidRPr="00341056" w:rsidTr="009C45F9">
        <w:trPr>
          <w:cantSplit/>
          <w:trHeight w:val="30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więcej kamer, więcej osiedlowych patroli służb za nie odpowiedzialnych, administracja, która jako jedyna w kraju, wychodzi naprzeciw mieszkańcom w wypełnianiu dokumentów, dostarczaniu ich do odpowiednich działów. Łódź w 2030 roku pomaga w tworzeniu miejsc zielonych, i mimo zmian klimatu, stawia na roślinność oraz miejsca wypoczynku dla każdych- małych i dużych. Łódź pomaga mieszkańcom w realizowaniu projektów odnawialnych źródeł energii- małych farm wiatrowych oraz elektrowni wodnych, które wypierają nie ekologiczne ogrzewanie węglem, a w wielu przypadkach, także "czym popadnie", aby każdy miał możliwość zmniejszyć swoje rachunki za prąd oraz wspomagać- i tak już mocno rozwiniętą- elektryfikację na drogach- samochody oraz komunikacja miejska.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dobrze zorganizowana administracja.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bezpieczeństwo, rozwój kulturalny, obszary zielone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stabilność, odpowiednio zagospodarowana przestrzeń miejska, zielone tereny i duża ilość własnych, dobrze prosperujących biznesow.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zieleń.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zielony strefy, łatwy dostęp do administracji.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Bezpieczeństwo.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Bezpieczne, czyste, kolorowe, bez bezrobocia, z rozwiniętym budow.mieszk.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Bezpieczne, zielone miasto mądrych, otwartych ludzi.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Bieda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bogactwo: kulturowe, naukowe, ekonomiczne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Bogata oferta dla młodych przedsiębiorczów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Bogata oferta turystyczna.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Brak antysemityzmu ( nie spotkałem się ).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bezrobocia, zieleń, przyjaźni ludzie, bezpieczeństwo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Brak bezrobotnych.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dziurawych dróg, zrewitalizowane kamienice i fabryki i mądrze zagospodarowane tereny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jednego z wyższych miejsc w rankingach najbardziej zakorkowanych miast</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Brak korków i zieleń w całym mieście.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korków na ulicach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Brak korków samochodowych.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Brak korków z jednoczesnym niedyskryminowaniem kierowców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Brak korków.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lini metra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lotniska z "prawdziwego zdarzenia"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miejsc do parkowania, tysiąc remontów w jednym momencie i nic niedokończone. Notoryczne kradzieże/uszkodzenia mienia.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pandemii</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pomysłu na kompleksowe zaplanowanie przejazdu aut głównymi arteriami miasta.Brak miejsc parkingowych zarówno w centrum jak i na osiedlach.Ścieżki rowerowe tylko wzdłuż dróg w mieście a na peryferie bezpieczne dojechać nie ma szans.Duża liczba marketów w mieście zamiast na obrzeżach.</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rzeki albo innej wody w mieście :( ale w wariancie pozytywnym: mnogość offowych stref w odnowionych fabrykach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smogu i duża oferta zajęć dla dzieci i młodzieży.</w:t>
            </w:r>
          </w:p>
        </w:tc>
      </w:tr>
      <w:tr w:rsidR="00341056" w:rsidRPr="00341056" w:rsidTr="009C45F9">
        <w:trPr>
          <w:cantSplit/>
          <w:trHeight w:val="18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Brak trawników na osiedlach ponieważ wszystkie zostałeś zdewastowane przez parkujące na nich samochody. I to nie jest wina kierowców. Tylko planistów miasta. Odpowiesz pana fejsbukradnego ze to tereny spoldzielni mieszkaniowych jest tak obraźliwa jak wypowiedzi wszechpanujacego JK ze pieniądze na respiratory zostały stracone bez naruszenia prawa. To miasto (wlodarze miasta) ma dbac i planować tak by komfort zycia mieszkańców się nie pogorszył. .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 wody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brakiem w codziennym zyciu wulgaryzmów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Branża biotechnologiczna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Brud.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budowa i historyczny wizerunek miasta. Miasto aktywne na wielu płaszczyznach; biznes i mieszkańcy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bycie w centrum zainteresowań, bycie centrum logistycznym kraju oraz wyśmienita autonomiczna zelektryfikowana komunikacja.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Być może zmieni się sytuacja po uruchomieniu szybkiej kolei. Miasto grzęźnie w korkach.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Całkowitą likwidacja kopciuchów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Centralną logistyka , szybkim połączeniem z Warszawa i promocja miasta filmu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centrum biznesowe w środkowej Polsce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Chaos komunikacyjny I zakorkowane miasto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Charakter i atmosfera tworzony przez historie miasta tj, kamienice, miasto czterech kultur, filmowka, Piotrkowska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charakter łódzki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Charakter miasta jego kolorowość piękne kamienice i dużo zieleni.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charakter przedwojenny - brak rozwoju - stare budownictwo.</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Chciałbym, żeby komfort życia mieszkańców dorównywał czołówce polskich miast. Chciałbym żeby w 2030 Łódź była miastem jeszcze bardziej zielonym (z dobrze utrzymaną zielenią - co kosztuje oczywiście), czystym, z co raz mniejszym smogiem, z dobrym i zdrowym rynkiem pracy (bezrobocie poniżej 3%), z równymi ulicami i zrewitalizowanym dużym kawałkiem centrum.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Ciągły brak zrozumienia mechanizmów działania miasta spójnego, które odpowiada na zmiany klimatyczne.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Ciekawa architektura jako miasto inteligentnej infrastruktury.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Ciekawa architektura jako miasto inteligentnej infrastruktury.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ciekawa infrastruktura sportowo-rekreacyjna.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ciekawa oferta turystyczna, edukacyjna, piękne centrum,dużo zieleni i bezpieczeństwo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ciekawa zabudowa architektoniczna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Ciekawą architekturą.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ciekawe centrum. Poszanowanie tego co zostało po porzednich pokoleniach.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Ciekawe rozwiązania technoligiczne i nowoczesność.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Ciekawie i rozsądnie zagospodarowana przestrzeń. Prężny ośrodek historii filmu polskiego.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Czas pokaże co będzie wyróżniać Łódź w 2030 r.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Czysta i zielona Łódź. Duże zieleni i bez dymiących kominów. Działające lotnisko.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Czysta Łódź oraz wymiana pieców węglowych w mieszkaniach w centrum miasta, ponieważ po godzinie 17:00 w okresie grzewczym nie ma tam czym oddychać.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Czysta woda ( nadal), mnóstwo zieleni.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i zdrowe powietrze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i zielone miasto , poprzez sieć monitoringu natychmiastowe interwencje.bardzo dobrze prosperujący biznes.</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miasto bez smogu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miasto.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i dobra jakość dróg osiedlowych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i ulice.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i zieleń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i zieleń.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zieleń i bezpieczeństwo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bezpieczeństwo.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czyste ulice, dużo zieleni.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dużo zadbanej zieleni.( Bierzcie przykład z Radogoszcz Wschodu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dużo zadbanej zieleni.( Bierzcie przykład z Radogoszcz Wschodu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najlepsze szkoły, zachowana dawna zabudowa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nowoczesna infrastruktura.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od 30 do 60 % zieleni w mieście, ekologiczna infrastruktura, zmniejszenie ilości samochodów w mieście, zdrowa i czysta woda, porządek i czystość w przestrzeni publicznej, tania i zdrowa żywność z woj. łódzkiego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przyjazne szkoły i bezpieczne ulice.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tanie mieszkania, dostępność do szkół i nieskie bezrobocie.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Czyste powietrze, zdrowi mieszkańcy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zieleń w mieście, wydarzenia kulturalne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powietrze.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środowisko.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środowisko. Miasto atrakcyjne dla ludzi wykształconych w branżach ekonomicznych. Dużo zieleni w każdej dzielnicy miasta.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Czyste, zielone miasto z wygodna komunikacją miejską ( niskopodłogowe pojazdy).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Czystościa i dobrym powietrzem.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Czystością i zieleni.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czystością, lepszą infrastrukturą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Czystością, zadbaną zielenią, mniej betonu i kostki i drzew w donicach.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bezpieczeństwo i sprawna komunikacja i zero smogu.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i bezpieczeństwo. Dużo zieleni.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i dobre zarządzanie, ważna także zieleń.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i komfort życia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i otwartość, możliwość wypoczynku, na który stać każdego; wspieranie inicjatyw obywateli.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otoczenia, czyste powietrze ( bez smogu).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powietrza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powietrza i drzewa widoczne prawie na każdej ulicy.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powietrza, brak korków na ulicach</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powietrza, czystość na ulicach. Świetny stan dróg i chodników. Wyedukowane społeczeństwo mądre i tolerancyjne. Ruch samochodowy w centrum miasta ograniczony do minimum. Świetna infrastruktura komunikacji miejskiej. Mieszkańcy są dumni i szczęśliwi.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powietrza.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ulic i bezpieczni mieszkańcy.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bezpieczeństwo, nowoczesność.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bezpieczne miasto, zielone miasto.</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czyste powietrze, misto przyjazne obywatelom. Więcej miejsc wypoczynku, baseny dostępne dla wszystkich.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duża ilość terenów zielonych, sprawna administracja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przemyślana miejska polityka gruntowa, zeroemisyjna darmowa komunikacja miejska, modelowy przykład reurbanizacji - chęć do mieszkania w centrum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tereny zielone, przyjazna komunikacja, brak bezrobocia, piękne budynki.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zagospodarowanie wcześniej nieużywanych przestrzeni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zieleń</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 zieleń, dostęp do stref odpoczynku w mieście, parki wodne, kąpieliska - miasto odporne na zmiany klimatyczne.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Czystość. Nowoczesność.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Czystym powietrzem i dobrą pracą.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czystym powietrzem i zielenią</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czystym powietrzem, przyrostem demograficznym, jako miasto przyjazne mieszkańcom i inwestorom.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Czystym powietrzem, wysokim poziomem edukacji,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Darmowa komunikacja publiczna, brak billboardów i gigantycznych szyldów, skrzyżowania dróg dwupoziomowe. </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Dbałość o jej przepiękne, unikatowe na skalę światową, zabytki, wszechobecna zieleń i dobrze wykształceni, bezpieczni mieszkańcy. Łódź 2030 r. to także brak korków na drogach, ponieważ jej mieszkańcy wolą jeździć dobrze zorganizowanym, ekologicznym transportem.</w:t>
            </w:r>
          </w:p>
        </w:tc>
      </w:tr>
      <w:tr w:rsidR="00341056" w:rsidRPr="00341056" w:rsidTr="009C45F9">
        <w:trPr>
          <w:cantSplit/>
          <w:trHeight w:val="21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dbałość o przyrodę, historię, kulturę materialną i kulturę duchową - współpraca ze szkołami, uczelniami wyższymi i innymi instytucjami nie tylko administracji publicznej, ale także instytucjami społecznymi, organizacjami społecznymi i nieformalnymi grupami mieszkańców. W roku 2030 Łódź wyróżnia także to, że każdy obywatel wie, że może wyrazić swoją opinię na posiedzeniu Rady Osiedla (wiedząc, że Rada Osiedla ma bardzo duży wpływ na decyzję władz miasta), sesji Rady Miejskiej, a także że może wyrazić swoją opinię w Urzędzie Miasta, wobec Prezydenta Miasta.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Dbałość o tereny zielone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Dbałość o wyrównywanie szans i walka z systemowym Ubóstwem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Dbaniem o klimat, o edukację oraz Hubem Europy środkowej, otwartej na szybkie zmiany technologiczne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degradacja umysłu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długiem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Długość życia mieszkańców. Dofinansujcie wymianę pieców tak jak to było zrobione w Krakowie, inaczej smog nas wszystkich wykończy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Dobra infrastruktura dróg, nie wylaczania samochodow na sile, ale ulatwienie komunikacji autobusami i rowerami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Dobra kolej i kultura.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dobra komunikacja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Dobra komunikacja miejska. Zdrowe, czyste powietrze.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Dobra komunikacja szynowa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Dobra komunikacja, czystość.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Dobra rozwinięta infrastruktura dróg dojazdowych.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dobre drogi, kolej aglomeracyjna, wysoka kultura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Dobre drogi.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Dobre połączenie z Warszawą przy niższych kosztach życia. Tak jak teraz.</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Dobre szkoły, tereny rekreacyjne, bezpieczeństwo.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Dobrobyt mieszkańców.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Dobrym skomunikowaniem kołowym oraz lotniczym. Jest miastem w którym branża IT mocno się rozwija.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dobrym stosunkiem ceny życia do świadczonych usług z przyjemnym śródmieściem.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Dobrze by było... zwiększona ilość firm produkujących dobra.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Dobrze przeprowadzona rewitalizacją, oraz piękne kamienice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Dobrze zorganizowana przestrzeń, w której jest ładnie i bezpiecznie.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Dodatnim przyrostem demograficznym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doskonała komunikacja miejska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Doskonałe uczelnie, innowacyje, czyste powietrze i jakimś cudem brak korków w mieście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Dość szybka rewitalizacja miasta i dobra centralizacja kraju.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doświadczenie. To jest miasto, które na prawdę wiele doświadczyło, a do tego mam nadzieję ekologia i zieloność.</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drogą, jaką przeszła od miasta poprzemysłowego do zielonego, czystego i obywatelskiego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drzewostanem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Duzo terenow rekreacyjnych, zielonych parków i czystych rzek</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duża ilością zieleni oraz czystością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Duża ilość parków.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Duża ilość zieleni na tle koloru czerwonej cegły.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duża ilość zieleni w mieście. Nowoczesne i przyjazne szkoły. Przyjazne osiedla i ciekawe zycie kulturalne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Duża powierzchnie terenow zielonych i rekreacyjnych oraz duza koncentracja firm technologicznych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Dużą ilością seniorów.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Dużą ilością zieleni, nowych miejsc zabaw dla dzieci.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Dużą ilością zieleni.</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Dużą liczba terenów zielonych, brak "kopciuchów", ograniczenie liczby starych samochodów, brak przybyszy ze Wschodu (Rosjan, Ukraińców, Białorusinów, itp.), sprawna komunikacja, mniej korków.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Duże możliwości zarobkowe.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Duże terenów zielonych do rekreacji i wypoczynku.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Dużo ciekawych miejsc, do których chętnie by się chodziło.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Dużo interesujących pałacyków fabrycznych.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dużo miejsc, aby móc spędzać wolny czas</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dużo terenów zielonych i czyste powietrze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dużo zieleni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Dużo zieleni.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Dużo zieleni.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Dynamicznie zmieniające się miasto, które wszyscy chcą zobaczyć jak Nowy Jork. Może infantylne, ale tak był tego chciał!!!</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Dynamika.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Działanie branż kreatywnych. Czyste powietrze.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dziedzictwo filmowe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Dziedzictwo poprzemysłowe, naturalna zieleń, wspomnienia filmowe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dziury w jezdniach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Eklektyczne stare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Eklektyzm doświadczeń wizualnych, wrażeniowych.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eko transport zieleń inteligenta infrastruktura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Ekologia i atmosfera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Ekologia, przyjazna przestrzeń miejska dla wszystkich.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Ekologia, spokój, zieleń.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Ekologiczne miasto przyszłości, połączenie historii z nowoczesnością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Ekologiczne przodownictwo (niskoemisyjnosc)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Fabryczny klimat.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Fajne ujęcie tematu administracja - petent</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fakt, że ja w nim mieszkam i uważam, że jest najlepsze w bo spędziłam w nim całe swoje życie.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Festiwale muzyczne.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Funkcjonalnością i kreatywnością.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Funkcjonalnością i kreatywnością.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gigantyczny korek drogowy spowodowany brakiem budowy eskapad, wiaduktów i tuneli drogowych na głównych ulicach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harmonia zieleni z postindustrializmem.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Historia i nowoczesnością Miasto łąka z parkami i drzewami</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Historia np. Związana z filmografią. Atrakcyjne miejsce pod względem turystycznym, przyjazne dla środowiska między innymi ze względu na bogatą roślinność na dużym obszarze Łodzi. Z możliwościami uzyskania dobrej pracy oraz zachęcająca do studiowania i rozpoczęcia ścieżki zawodowej dla młodych ludzi.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https://www.dezeen.com/2019/10/09/shipwreck-tower-czech-republic-tallest-building-black-n-arch-david-cerny/ Coś podobnego mogłoby powstać np. w miejscu D.H. Central...</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Hub logistyczne i Widzew Łodź</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Idealnie: piękny wygląd kontrastujący z niewielkimi cenami Realnie: ubustwo mieszkańców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Idealnym balansem pomiędzy cichym, zielonym miejscem do życia, a tętniącą życiem metropolią z wysoko rozwiniętym przemysłem.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ilością terenów zielonych, ścieżek rowerowych i fantastycznie punktualną komunikacją miejską.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ilością zieleni</w:t>
            </w:r>
            <w:r w:rsidR="006F2C5E">
              <w:rPr>
                <w:rFonts w:ascii="Arial" w:hAnsi="Arial" w:cs="Arial"/>
                <w:sz w:val="24"/>
                <w:szCs w:val="24"/>
              </w:rPr>
              <w:t xml:space="preserve"> </w:t>
            </w:r>
            <w:r w:rsidRPr="00341056">
              <w:rPr>
                <w:rFonts w:ascii="Arial" w:hAnsi="Arial" w:cs="Arial"/>
                <w:sz w:val="24"/>
                <w:szCs w:val="24"/>
              </w:rPr>
              <w:t>w samym mieście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Ilość drzew w mieście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Ilość fabryk odnowionych w opozycji do zdewastowanych.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Ilość kamienic Film Czystosc</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ilość parków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Ilość pięknie wyremontowanych kamienic, świetne centrum logistyczne i komunikacyjne Polski, miasto otwarte i wolne, tolerancyjne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Ilość terenów zielonych, drzewa, parki.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Ilość wyremontowanych zabytkowych budowli.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Ilość zieleni i czystości.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Ilość zieleni w obszarze miasta, Czyste powietrze Doskonała gospodarka odpadami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infrastruktura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Infrastruktura i przyjazne miejsca dla mieszkańców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Infrastruktura nieprzyjazna znotoryzowanym mieszkańcom. Słupkoza, zawęzizmy, pineskoza i poduszkoza.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Infrastruktura.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Inkluzywną polityką senioralną, jest ekologiczna i zielona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Innowacyjnosc, bezpieczeństwo, miasto eko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innowacyjność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Innowacyjność świadczonych w nim usług</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innowacyjność, otwartość</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inteligencja w infrastrukturze, logistyce, firm branża IT i robotyki w zero emisyjnym środowisku - Polska dolina krzemowa?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Inteligentna infrastruktura.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intensywność rewitalizacji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Jak kiedyś Łódź filmowa. </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Jak tak dalej pójdzie to smog, dymienie z kominów, bezdomni i powrót dorożek bo po łódzkich drogach nie będzie się dało przejechać samochodem. Chciałabym aby była czysta, nie zabetonowana, odbywały się liczne festiwale. Żeby to było miasto dla młodych ludzi.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Jako miasto bez kopciuchów.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Jakość edukacji.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Jakość transportu, życia, czystość rozumiana w różnych aspektach, powietrze, woda, ulice. Pięknie utrzymana zieleń.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jakość życia </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Jego unikalny wizerunek, zarówno zabytkowa infrastruktura i ciekawe historycznie miejsca oraz przestrzenie zrewitalizowane i nowo utworzone, gdzie sztuka przeplata się z nowoczesnym designem, ponadto, miasto jest czyste i niskoemisyjne z hybrydowymi autobusami, ograniczonym ruchem samochodowym w centrum i bezpiecznymi i atrakcyjnymi terenami zieleni.</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jej charakter. Każdy znajdzie tu coś dla siebie - Łódź dawnych fabryk (Łódź włókiennicza), Łódź filmowa, Łódź wielu kultur zwłaszcza żydowskiej. Zadowolenie mieszkańców - że jest to przyjazne miasto do życia, czyste i zielone, z infrastrukturą zarówno dla starszych jak i dzieci (dostępność żłobków!), z dobrą pracą (przyciąganie inwestorów z różnych branż).</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Jesli bedzie tak jak dotychczas to fatalne inwestowanie pieniedzy: stadiony, wielkie inwestycje drogowe. To nie podnosi jakosci życia ludzi ktodzy mieszkaja w centrum i np nie maja porządnego ogrzewania.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Jest miastem zielonym, bezpiecznym, przyjaznym rodzinom, gdzie ludzie chetnie przemieszczaja soe komunikacja miejsca lub rowerami ( bo jest duzo bezpiexznych sciezek).</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Jest moja.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Jest zielono i przyjaźnie.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katastrofalny upadek komunikacji -zniczenie połaczęń tramwajowych/ innych z miastami orbitami; w łodzi jako jedynym mieście w 2030 nadal wycina się komlpleksy parkowe pod deweloperkę poza tym nadal jesteśmy stolicą gastronomi-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Klimat</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Klimat miasta artystyczno - nowoczesnego. Miasto ludzi uczących się. Rozwój wielu branż dla ludzi każdego poziomu zawodowego.</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klimat nowoczesnego miasta z silnymi tradycjami fabrykanckimi i wielokulturowymi obecnymi w codzienności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klimat, atmosfera.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klimat, charakter wieloklulturowy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Klimatem, urokliwością.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Kloszardzi w centrum.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kobiety są najważniejsze</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Kolej aglomeracyjna, korty do badmintona, zero śmierdzących dymów z domowych kominów, całe miasto i peryferia podłączone do sieci cieplnej i gazowej, skośne dachy pokryte panelami fotowoltaicznymi, płaskie dachy pokryte ogrodami i pasiekami, spacerowe bulwary nadrzeczne, eko spalarnia odpadów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komfort życia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korki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korki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korki i smog</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Korki w mieście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Kreatywna estetyka, zieleń na każdym kroku , oddech pełna piersią.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kreatywne zagospodarowanie przestrzeni miejskiej (dziedzictwo miasta w postaci odrestaurowanych pięknych kamienic, na nowo odkrytych łódzkich fabryk, ...). 'cegiełka przyszłości'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Kreatywność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krótka trudna nazwa...........................niz demograficzny....................................dziurawe ulice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Księży Młyn.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kształtująca przestrzeń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kultura…(nieczytelne)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kwiatami w centrum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Liczba ludzi wyksztaconych, większej zieleni.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liczne tereny zielone i brak "betonozy".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loftowy klimat wspaniałe miedzynarodowe festiwale uliczne</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Lokalizacja w centrum logistycznym Polski i Europy - to się stanie bez inwestycji miejskich, wystarczy nie przeszkadzać inwestorom. Mam nadzieję, że Łódź będzie również miastem Sportu (przez duże S) i nie tylko w Arenie, ale również na stadionach lekkoatletycznych i piłkarskich.</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Ludzie nie wylądowali na bruku tylko mają dostep do tanich miejskich mieszkań. Wszędzie szaleje kryzys mieszkaniowy a w Łodzi mamy jak żyć.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Luźniejsza, niezobowiązująca atmosfera. Dogęszczające się i rewitalizujące się historyczne centrum, łączące poprzemysłową i eklektyczną architekturę ze współczesną. Adresowanie równości społecznej w politykach miejskich.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Ładne centrum i zaniedbane peryferie, jeśli nie zmieni się polityka władz.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Ładne miasto.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Łatwością robienia biznesu w granicach administracyjnych miasta. </w:t>
            </w:r>
          </w:p>
        </w:tc>
      </w:tr>
      <w:tr w:rsidR="00341056" w:rsidRPr="00341056" w:rsidTr="009C45F9">
        <w:trPr>
          <w:cantSplit/>
          <w:trHeight w:val="18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łączenie licznych kontrastów W moim postrzeganiu Łodzi, to miasto nigdy nikogo nie oszukiwało. Nie nazywamy się najpiękniejszym, najlepszym, jedynym. Miasto składa się z tak wielu kontrastów, których nie stara się ujednolicić czy zamaskować, a wręcz je podkreśla. Mamy tutaj do czynienia z licznymi budynkami przemysłowymi, stojącymi obok nowoczesnej zabudowy, gdzie po drugiej stronie ulicy możemy zobaczyć zabytkowe kamienice czynszowe, a pomiędzy nimi na środku stoi pomnik jednorożca.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Łączeniem tradycyjnego budownictwa z nowoczesną infrastrukturą.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Łóczenie tradycji inteligenckiej i robotniczej bez uprzywilejowania jednej z nich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Łódzka secesja.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 Mia 2000- Rewitalizaja w szerokim rozumieniu, kamienice odzyskują swój blask</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 Mia100kamienic. To postępuje - Łódź się zmienia na lepsze. Jest ładniej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filmowa. Znane miasto na świecie.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jako europejska stolica kultury - Łódź jako ośrodek filmowy.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jako miasto ogród, miasto artystów, twórców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jest najbardziej brudnym miastem jak dotychczas</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Łódź jest tylko jedna(Piotrkowska, MANUFAKTURA, centrum Polski, świetny dworzec Ł. Fabryczna)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jest zielona i odnowiona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jest zieloną perełką architektoniczną, połączeniem nowego i starego, która napawa dumą mieszkańców i ściąga turystów z całego świata.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Łódź miastem kultury. Fantastyczne muzea ze świetlnymi zbiorami. Domy kultury na każdym osiedlu większym.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miasto industrialne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Łódź- młodości. Łódź-seniora. Nie zaniedbać tego. </w:t>
            </w:r>
          </w:p>
        </w:tc>
      </w:tr>
      <w:tr w:rsidR="00341056" w:rsidRPr="00341056" w:rsidTr="009C45F9">
        <w:trPr>
          <w:cantSplit/>
          <w:trHeight w:val="18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Łódź nie musi się wyróżniać „na całym świecie”. To ambitna koncepcja, ale sporo jeszcze zostało do zrobienia z listy pomysłów pytania 1. Łódź posiada jeden z największych zasobów budynków pofabrycznych i cennej architektury przełomu XIX i XX wieku. Warto by do pereł łódzkiej architektury dołączyły całe kwartały, by zniknęły takie miejsca jak „łódzka Hiroszima”. Z pewnością warto by Łódź wyróżniała się przemyślaną koncepcją zagospodarowania przestrzennego w kontekście zmniejszającej się populacji.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nie musi się wyróżniać. Wystarczy, że przestanie być skansenem ruder.</w:t>
            </w:r>
          </w:p>
        </w:tc>
      </w:tr>
      <w:tr w:rsidR="00341056" w:rsidRPr="00341056" w:rsidTr="009C45F9">
        <w:trPr>
          <w:cantSplit/>
          <w:trHeight w:val="27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nie musi wyróżniać się niczym niezwykłym -wystarczy że będzie miastem w którym się wygodnie mieszka, gdzie zdobyta edukacja pozwala na znalezienie ciekawej i dobrze płatnej pracy (bez konieczności wyjazdu do Warszawy, Wrocławia czy Poznania). Miastem gdzie warto zainwestować, bo ma przyjazne warunki do prowadzenia biznesu - system dobrych zachęt dla inwestorów, odpowiednio wykształcone i wykwalifikowane zasoby ludzkie oraz możliwość łatwego transportu do naszego miasta zza granicy (lotnisko w Łodzi a nie w Warszawie ;), bo na CPK do 2030 r. nie ma szans). Niech będzie miastem do którego warto przyjechać - czasem na kilka dni, czasem zostać na lata.... Wystarczy że będzie normalnym miastem, jakich wiele na świecie.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to miasto ogród z ożywionym życiem kulturalnym!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wyróżnia się Hubem Lublinek, zielenią i secesyjnymi atrakcjami turystycznymi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Łódź zielona, czysta, pełna ławeczek.</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Mała liczba mieszkańców ( masowy odpływ osób do innych miast).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mało samochodów w centrum, które jest głównie dla pieszych i rowerzystów.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małym bezrobociem, miejscami pracy, praca dla młodych …(nieczytelne) remont kamienic w centrum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Mam nadzieję, że bezpieczeństwo i czystość oraz dużo miejsc wypoczynku, bo w tej chwili wyróżniamy się najbardziej dziurawymi ulicami w Polsce.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Mam nadzieję, że czystość i kultura.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Mam nadzieję, że mniej korków.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manufaktura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Manufaktura i Księży Młyn.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Manufaktura.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marka miasta filmu oraz miasta, które przeszło największą transformację rewitalizacyjną</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mądra władza, porządek na ulicach, dobra komunikacja, oczytane, uspołecznione społeczeństwo - w różnych dziedzinach życia uczestniczące i zaangażowane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mądry i dostoswany do potrzeb mieszkańców rozwój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mądrze zrewitalizowane dziedzictwo miasta pofabrycznego i piękne tereny zielone.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Miastem odważnym i ciekawym inswetycyjnie, miastem dla mieszkańców (w realnym okresie spłaty inwestycji np. 20 lat lub krócej).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Miasto = kultura ( bardzo dużo bibliotek, teatrów, itp.). Urzędy on-line-&gt; załatwianie spraw szybko i bez kolejek ( obeznie bardzo słabo).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Miasto bezpieczne - zwłaszcza dla kobiet, miasto zieleni, miasto kultury, miasto twórczych miejsc pracy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Miasto dla wszystkich obywateli. Zieleń i ekologia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miasto ogród, przyroda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miasto przyjazne dla mmieszkańców i zielone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Miasto zieleni, bezpieczne dla mieszkańców, sieci komunikacyjne dobrze zaprojektowane- tak bym chciała. </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Miasto, w którym uczelnie aktywnie współpracują z firmami high-tech, dając zatrudnienie łódzkim absolwentom oraz ściągając dodatkowych z całej Polski. Łódź ponownie wielokulturowa (?). Łódź mieszkańców dbających o wspólne dobro, przestrzeń wspólną. Miasto ze zrewitalizowanymi fabrykami, pałacami, willami fabrykanckimi oraz kamienicami. Miasto z uspokojonymi, czystymi ulicami, z bujną zielenią, bezpieczne.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mieszanka industrialnego charakteru, multikulturowości, przedsiębiorczości, kreatywnego biznesu, bycie centrum logistycznym/biznesowym/turystycznym Europy.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Mniej betonu, parkingów, kostki, więcej zieleni, ławek, ścieżek rowerowych. </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Mniej mieszkańców i nie równe traktowanie dwóch dużych klubów sportowych. Łks jest faworyzowany infrastrukturalnie i finansowo względem Widzewa. Jest to o tyle kuriozalne że Widzew na przestrzeni dekad odnosił większe sukcesy i posada więcej kibiców, niestety miasto Łódź tego nie dostrzega bądź co gorsza nie chce dostrzegać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Mnogość atrakcji kulturowych dla mieszkańców, tak jak we Wrocławiu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mnóstwo zielonych, czystych miejsc do spacerów, biegania, odpoczynku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możliwość rozpoczęcia nowego życia.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Muzeum Filmu!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Myślenie obywatelskie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Myślę, że będzie czyściej i bezpieczniej.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 pewno będzie to inne miasto, o ile zadbają o to sami mieszkańcy.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Nacisk na ekologię, nowoczesne centrum Łodzi.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Najbardziej zielone miasto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Najdłuższą ulicą- Piotrkowską, ceglane budynki na Księżym Młynie.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Najlepsza młodzież w Polsce.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najlepsze sposoby administrowania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najlepszym wykorzystaniem terenow zielonych(parków) dla rekreacji i wypoczynku dla łodzian w każdym wieku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Najmniej korków na ulicach, miasto bez ruder, największa ilość zieleni w centrum.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Najmniejsza liczba bezdomnych ludzi na liczbę mieszkańców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najpiekniejsze kamienice, dużo zieleni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najwieksza lista obiektowe poprzemysłowych zrewitalizowanych i przystosowanych do nowej funkcji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Największa liczba aut elektycznych na 1000 mieszkańców - jak w Norwegii Największa Zielona Sterefa </w:t>
            </w:r>
          </w:p>
        </w:tc>
      </w:tr>
      <w:tr w:rsidR="00341056" w:rsidRPr="00341056" w:rsidTr="009C45F9">
        <w:trPr>
          <w:cantSplit/>
          <w:trHeight w:val="18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Największa powierzchnia gruntów leśnych. Pamietajmy, że Łódź była miastem przemysłowym, a niestety jakość powietrza od zmiany ustroju zbytnio się nie poprawiła. Jak Państwo chcą zatrzymać odpływ ludzi z miasta skoro ludzie lgną do obszarów gdzie jest lepsze powietrze i mogą odpocząć. Sama widzę po sobie, że kiedy wyjechałam w celach zarobkowych w woj. świętokrzyskie, to ustąpiły mi objawy alergii. Wystarczyło tu wrócić, a nagle dziwnym trafem znowu mam alergie.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największą ilość zrewitalizowanych kamienic.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największe korki, totalny chaos komunikacyjny, brak lotniska, brak dojazdu do autostrad i ekspresówek, dziury w ulicach.</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Największy przyrost miejsc pracy w firmach które zdecydowały się przenieść swoją działalność do centrum Polski.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Największy zrewitalizowany kompleks pofabryczny.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Największym wzrostem poziomu czystego powietrza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Największymi kotkami na świecie , przez źle działający system zarządzania ruchem </w:t>
            </w:r>
          </w:p>
        </w:tc>
      </w:tr>
      <w:tr w:rsidR="00341056" w:rsidRPr="00341056" w:rsidTr="009C45F9">
        <w:trPr>
          <w:cantSplit/>
          <w:trHeight w:val="21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najwszechstronniejsze, jakościowo i ilościowo, wykorzystanie starej przestrzeni fabrycznej. Koniecznym warunkiem sukcesu jest wielofunkcyjność przestrzeni, szczególne szanse widzę w rejonie Księżego Młyna Lofty Schaiblera /Fabryczna Przędzalniana Milionowa Tymienieckiego Sienkiewicza, który dzięki podziałowi właścicielskiemu na większe szanse na naturalny rozwój, wielofunkcyjny, niż mimo wszystko nieco sztuczny rejon po fabryce Poznańskiego, czyli Manufaktura, ale doskonałym przykładem jest również Monopolis, choć oczywiście na mniejszą skalę, niż pewnie około 1km2 rejonu Schaiblera.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Narodowe Muzeum Filmu - obok Turynu i Frankfurtu najwspanialsze w Europie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naturalną zielenią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Negatywnie: 1. Brak lotniska. 2. Brzydka zabudowa.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 bo przy obecnych władzach, jest juz tylko wsią.</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Nic się nie zmieni.Będzie betonoza ,w lecie bruk rozpalony do + 60 ,wszędzie psie kupy ,butelki po wódce,pety,brak parkingów,powycinane drzewa i brak nowych nasadzeń.</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Niczym szczególnym. Łódź nie ma i nie będzie mieć potencjału by wyróżniać się w świecie. W Polsce zdecydowanie zbyt dominującym ośrodkiem jest Warszawa i nie ma co zaklinać rzeczywistości - trzeba po prostu przyjąć ten fakt do wiadomości, a nie zachowywać się jak Don Kichot i walczyć z wiatrakami.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Niczym szczególnym. Łódź to ma być po prostu dobre miejsce do życia. Nie ma sensu aspirować do czegoś abstrakcyjnego.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niczym. Bo to małe miasto na zapleczu Europy gdzie ludzie chcą spokojnie żyć i pracować.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 będę już żyć!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 mam swojego zdania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 musi się wyróżniać, byle przyjemnie się tutaj żyło.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 wiem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 wiem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 wiem, zobaczymy.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Nie wiem.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Nie wiem.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niepowtarzalna infrastruktura industrialnego miasta powstałego praktycznie od zera w ciągu jednej dekady.</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niepowtarzalna tkanka miejska. Wyjątkowa i niepowtarzalna (na skalę światową?) - łącząca przebogate dziedzictwo Łodzi przemysłowej, z fantastycznie zrewitalizowanymi fabrykami i całymi wielkimi przestrzeniami przemysłowymi na czele, z nowoczesnością, kreatywnością i bogatą ofertą kulturalno - rozrywkową, na miarę najważniejszych europejskich miast!</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Niepowtarzalną architekturą (przede wszystkim eklektyzm, modernizm, zwarta zabudowa), prostopadłym układem ulic w centrum.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niepowtarzalny klimat miasta</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Niepowtarzalny klimat, z pięknymi kamienicami, spójna architektura, zielone zakątki, w których czujemy się bezpiecznie oraz wielu młodych ludzi uczących się i tworzących atmosferę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Nieskończone możliwości spędzenia wolnego czasu z rodziną i przyjaciółmi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Niespotykana na skalę światową rewitalizacj centrum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Niespotykana różnorodność starych kamienic na dużym obszarze Łodzi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Nieudolna władza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nieustanna przemiana, która za każdym razem zadziwia swoimi projektami.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Niewyremontowana nawierzchnia wielu ulic, urywane koła, popsute zawieszenie aut, smog</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niezwykła, wypracowana przeprowadzeniem wielu przedsięwzięć, zmiana w postrzeganiu miasta przez samych mieszkańców i osób tutaj przybywających.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nijakość</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niskie ceny mieszkań i dobrej jakości szkoły podstawowe, które są prowadzone w różnych modelach, tak by każdy mógł wybrać jaki mu odpowiada (np. edukacja demokratyczna, a nie tylko modele szkoły pruskiej).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niższą emisje pyłów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Normalnosc</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Nowe centrum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Nowe centrum Łodzi, odnowione fabryki.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Noweczesna, czysta i bezpieczna Łódź z nowinkami technologiczynymi usprawniającymi życie mieszkańców.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Nowoczesna architektura, zieleń miejska, kreatywne inicjatywy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Nowoczesna infrastruktura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Nowoczesna infrastruktura i przyjazna administracja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Nowoczesna infrastruktura, ukwiecone miasto-estetyka centrum.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Nowoczesna zabudowa, funkcjonalne i przejezdne ulice.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Nowoczesna, "zielona" infrastruktura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Nowoczesne centrum, sprawna komunikacja.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Nowoczesnością i kreatywnością.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nowoczesnością w oparciu o korzenie tradycji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Nowoczesność łączy się z funkcjonalnością.</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Nowoczesność rozwiązań w obrzasze szeroko rozumianej przedsiebiorczosci, wyeksponowanie dziecitwa kultorowego i architektonicznego i zrobienie z tego wizytówki lodzi w polaczemiu z biznesem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Nowoczesność z głębokim odniesieniem do historii miasta fabrykanckiego wzrosłego w tyglu 4 kultur.</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Nowoczesność.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Nowoczesny transport MPK,kluby dzieci i mlodziezy z ZA i autyzmem.Dobrze byloby,aby mlodziez z niepelnosprawnosciami miala latwosc w znalezieniu pracy.Duzo miejsc pracy,dotacje dla pracodawcow.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Nowoczesnym centrum.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Nowoczesnymi bibliotekami samoobslugowymi, miastem relaksu na peryferiach oraz rozrywki weekendowej.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nowym Centrum Łodzi. Miasto ogród</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numer jeden w zakorkowaniu.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Oaza ciszy, spokoju, zieleni.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obszary urbanistyczne jednorodzinno-magazynowe, na całym świecie nie ma czegoś takiego, że stawia się magazyny obok domków. Tak będzie za 10 lat bo liczy się tylko kasa z podatku od nieruchomości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Odnowiona infrastruktura pofabrykancka, kreatywne działania, udział w kulturalnych przedsięwzięciach.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Odnowione centrum będące atrakcją dla turystów, miasto jako centrum kultury światowej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Odnowione kamienice, ciekawy klimat</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odrestaurowane pałace i fabryki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odważne podejście w kształtowaniu stylu życia - ekologicznego, empatycznego, zielonego, dobrego...</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ogromna ilość zmian, które zaszły na przestrzeni ostatnich lat w zakresie zazieleniania miasta, rewitalizacji.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Ootwartość na innowacyjność.</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Oryginalną zrewitalizowaną zabytkowością dedykowaną aktywnością społecznym i kulturowym.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Oryginalność. niepowtarzalność.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Oryginalnych charakter dziedzictwa podłączonego z nowoczesnością.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Otwartością mieszkańców.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Otwartością na nowe rozwiązania, ekologią oraz innowacyjnością.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otwartość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otwartość</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Otwartość i przyjazność infrastruktury dla osób niepełnosprawnych, w całej różnorodności problemów które stanowią przeszkody w codziennym ich życiu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Otwartość na mieszkańców i przyjezdnych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Otwartość na potrzeby różnych grup społecznych i zdrowa, zielona przestrzeń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pieczołowicie odrestaurowanym zespołem historycznej zabudowy mieszkalnej, fabrycznej i rezydencjonalnej, będącym jednocześnie atrakcyjnym miejscem do zamieszkania, otoczonym wysokiej jakości przestrzeniami publicznymi.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Piekna zielona,zrewitalizowana przestrzenia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piękna architektura(która możnaby było jeszcze bardziej wyeksponować)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piękna odnowiona secesja, jakiej nigdzie nia ma</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Piękna odnowiona tkanka miejska, przyciągająca mieszkańców oraz przyjezdnych. Zielone i piękne miasto dostępne dla każdego. Miasto, w którym sprawy urzędowe załatwiamy elektronicznie i szybko (bez wydłużania notatkami służbowymi). Ponadto Łódź wyróżnia się bezpiecznym i czystym miejscem, w którym warto mieszkać a mieszkańcy są z niego dumni.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piękna przestrzeń miejska, ekologiczne pojazdy MPK</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Piękna przestrzeń.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Piękna rewitalizacja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piękna ul. Piotrkowska zielone osiedla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piękna zabudowa odrestaurowanych kamienic</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centrum i super komunikacja kolejowa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dobrze zaplanowane przestrzenie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Piękne drogi i chodniki bez nierówności w całym mieście, nie tylko centrum. EKO podejście mieszkańców, a przede wszystkim przedsiębiorców.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i nowoczesne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kamienice czyste ulice ludzie pozytywnie nastawieni do innych. Sztuka, kultura itd..</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kamienice i murale</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kamienice nie tylko na starówce (która u nas kuleje na obie nogi) jak w innych miastach, kolory....niech wyróżnia nas że Łódź jest kolorowa (PRECZ Z WSZECHOBECNĄ SZAROŚCIĄ)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odnowione kamienice, wyremontowane drogi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parki i Ogród Botaniczny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secesyjne centrum miasta i stworzenie kilku nowych parków poza centrum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śródmieście z licznymi odremontowanymi kamienicami, które są żywą historią Łodzi.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wyremontowane kamienice, czystość na ulicach i skwerach zielonych, miejsca pracy, oferty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piękne, czyste, zadbane miasto</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Piękne, zabytkowe centrum miasta i wiele imprez kulturalnych przyciągających turystów z Europy. </w:t>
            </w:r>
          </w:p>
        </w:tc>
      </w:tr>
      <w:tr w:rsidR="00341056" w:rsidRPr="00341056" w:rsidTr="009C45F9">
        <w:trPr>
          <w:cantSplit/>
          <w:trHeight w:val="21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Pięknem! Wygodą życia! Realizacją wspaniałego planu urbanistycznego: miasto służy ludziom, jest miastem przez duże M! Miasto tonie w zieleni, są lasy, parki, ogrody i ogródki działkowe! Pięknymi budynkami, bo jest miastem przez duże M! Nie ma w mieście barbarzyńców, a więc tzw. deweloperów. Zadbano o lokalnych kupców, nie pozwolono, by zjadły ich parszywe sieciówy, światowe korpo (a z Piotrkowskiej przegoniono Żabki), dzięki czemu miasto ma niepowtarzalny klimat, a mieszkańcy są u siebie i wśród swoich. Uniwersytet jest w czołówce uczelni europejskich (politechnika i AE - tuż za nim : )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pięknie odnowione miasto, pełne parków i zieleni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Pięknie odnowionymi secesyjnymi kamienicami.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piękno kamienic, tolerancja innych kultur i religii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piękno krajobrazu wielkomiejskiego tchnącego czystym powietrzem, zielenią wszechobecną, aurą spokoju, pełnego uśmiechniętych, uprzejmych mieszkańców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piękno, zieleni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piękny wygląd</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pięknym zrewitalizowanym centrum, bezpieczeństwem i docenianiem roli seniorów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pięknymi kamienicami w centru, przywrócenie Camerimage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pięknymi kamienicami, dobrymi uczelniami, bezpieczeństwem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Pięknymi zabytkowymi, odnowionymi kamienicami i nowoczesnym centrum przy Dworcu Łódź Fabryczna.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Plakatoza, bezsensowne graffiti.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poczucie bezpieczeństwa, ogólny porządek</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Podejście do kultury i ekologii. Inwestowanie w biblioteki i działania ekologiczne.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Podziemna linia kolejowa;)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Pofabryczna architektura i czystość.</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pofabryczne kompleksy, siatka ulic pod kątem prostym, rozmiary strefy wielkomiejskiej, podziemne rzeki,</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Pokonanie problemu smogu oraz problemu z eliminacja śmieci. Marzy mi się żeby ktoś wynalazł ekologiczny sposób na usuwanie odpadów, również tych niebezpiecznych dla zdrowia i środowiska. Może udałoby nam się zmienić statystyki przedwczesnej umieralności w Łodzi.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Pokój, czystość, tolerancja.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Polaczenie tozsamosci historycznej z nowoczesnoscia i wszechobecną zielenią.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połączenie historii z chwilą obecną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Połączenie zielonych parków, drzew z odrestaurowanymi kamieniczkami w centrum.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połączeniem nowoczesności z ubiegłymi wiekami w płynną całość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położenie w samym centrum Europy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Pomnik jednorożca.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Poprzemysłową architekturą dobrze zrewitalizowaną i dostępną dla ogółu z nowymi funkcjami.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Porządek i bezpieczeństwo.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Postępująca od 50 lat katastrofalnie spadająca liczba stałych mieszkańców.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Postindustrialny Architekturą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Poszanowanie historii i budowanie przyszłości na jej fundamentach. </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Potencjał miłośników miasta, młodych ludzi, którzy chcą zmieniać to miasto, by stawało się zielone, bezpieczne, kreatywne. Zmiany te wdrażane są nie tylko w centrum Miasta, ale przyjazne przestrzenie powstają nawet wśród blokowisk. Zielone osiedla zachęcają do osiedlania się i tworzenia kolejnych inicjatyw przez mieszkańców angażując ich.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Powierzchnia księżyca bez potrzeby wyjazdu w kosmos</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powszechny, bezpłatny dostęp do kultury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poziom cyfryzacji usług i elektromobilności jej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poziom kształcenia i edukacja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Poziomem bezpieczeństwa, zrewitalizowanymi kwartałami miasta i otwartością na świat</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Poziomem rewitalizacji. Ekologia - zielone miasto. Poziom uczelni wyższych, rozbudowa uczelni.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Pozytwny stosunek jakości życia do jego kosztów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Pożyjemy zobaczymy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Prestiż, klasa, nowe otwarcie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Prężnie rozwijające się Nowe Centrum Łodzi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produkcję i miejsca pracy w produkcji, wyremontowane kamienice, czystość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proekologiczne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przede wszystkim jego mieszkańcy historyczni i obecni - jego wielokulturowość. Miasto czterech kultur - historycznie.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przedsiebiorczość i twórcze kreatywne miasto. Rozwinieta produkcja oraz centrum badawcze nowych technologii i infrastruktura na świat. Poziomie.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przedsiębiorczością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przedsiębiorczość i nowoczesność.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Przedsiębiorczość, kreatywność, wygląd, cyfryzacja.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Przemyslana zabudowa, czystość oraz miasto przychylnych mieszkańców.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przemyślany, świetnie zorganizowany system szeroko pojętej komunikacji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Przestronność i czystość.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Przestronność terenów</w:t>
            </w:r>
          </w:p>
        </w:tc>
      </w:tr>
      <w:tr w:rsidR="00341056" w:rsidRPr="00341056" w:rsidTr="009C45F9">
        <w:trPr>
          <w:cantSplit/>
          <w:trHeight w:val="24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Przestrzen do zwiedzania, ktora jasno adresuje 4 kultury. Odnowiona Piotrkowska gdzie znajdują sie zakątki rosyjskie, polskie, żydowskie i niemieckie. Wraz z klimatycznymi sklepikami, restauracjami nawiązującymi do kultur. To również miasto racjonalnej alternatywy dla Warszawy. Covid sprawil ze zdalne załatwianie biznesów np lodz-warszawa przestanie byc dziwactwem. Z zapleczem uczelnianym, tanszymi kosztami powierzchni mozemy stać sie celem turystycznym w kontekscie wspomnianych kultur i nie tylko back officem dla biznesu ale rowniez opcją na centrale. Polozenie w centrum Polski to duza zaleta.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Przestrzeń, która tworzą młodzi artyści (zarówno ewenty muzyczno-artystyczne jak i wszelkie formy graficzne/ rzezby).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Przyjazna atmosfera, ciekawa architektura miejska łaczaca stare z nowym, oferty rozwoju niebanalnych przedsięwzięć biznesowych między wschodem a zachodem.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Przyjazna atmosfera, duże tempo zmian.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przyjazna przestrzeń dla młodego pokolenia-przedsiebiorczość, jakość w zakładaniu i prowadzeniu firm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Przyjazną atmosferą dla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Przyjazną atmosferą, zadbaną tkanką miejską, wydarzeniami kulturalnymi.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przyjazną infrastrukturą dla wszystkich mieszkańców.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Przyjazne władze, zeroemisyjność, czysta woda, zieleń. </w:t>
            </w:r>
          </w:p>
        </w:tc>
      </w:tr>
      <w:tr w:rsidR="00341056" w:rsidRPr="00341056" w:rsidTr="009C45F9">
        <w:trPr>
          <w:cantSplit/>
          <w:trHeight w:val="24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przyjaznośc dla preferowanej przez większość mieszkańców komunikacji indywidualnej. Liczne połączenia kolejowe z głównymi miastami kraju i regionu. Podwójny ring autostradowy (tworzony w latach 2010-2015 zewnętrzny oraz wewnętrzny plus arteria obwodowa o przekroju minimum 3+3 w oparciu o istniejące ul .JPII, Inflancką, Kopcińskiego, Paderewskiego - zapewniająca komunikację między osiedlami) oraz krzyżujące się w centrum arterie komunikacyjne. Do tego wsparcie dla inwestorów oraz hub komunikacyjny, tworzony wokół lotniska, które instnieje i obsługuje więcej niż 3 loty dziennie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Przyjazność dla inwestycji i mieszkańców. Bezpieczeństwo. Porządek.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Przyjazność dla wszystkich osób, które pragną w niej mieszkać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Przyjazność, czystość, nowoczesność.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Przyjazny stosunek do rodzin z dziećmi, dbanie o ich bezpieczeństwo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Przyjaznymi warunkami życia vs koszty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przyroda w mieście.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przystosowanie obiektów dla osób starszych i niepełnosprawnych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Punktualny, nowoczesny, dostępny, częsty i czysty transport publiczny.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Radość mieszkańców.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remont kamienic, ładne centrum, Łódź miasto akademickie, kultura, spotkania kulturalne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Reprezentacyjna ulica Piotrkowska, piękna zieleń, bezpieczeństwo w mieście.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bardzo była potrzebna i to nas wyróżnia. Ah, te kamienice - niektóre piekne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centrum zakończona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i doskonała baza hotelowa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kamienic</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kamienic - to podstawa. Łódź zielona - trawniki, nasadzenia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Rewitalizacja kamienic w ciągu ul. Piotrkowskiej.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Monopolis, EC1.</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obszarów miejskich na wybranym terenie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Rewitalizacja starych obszarów pofabrycznych. Czystość powietrza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zabytków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zabytków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Rewitalizacja, nowoczesność, przedsiębiorczość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Rewitalizacją centrum, nowe centrum Łodzi, piękny ogród zoologiczny wraz z Orientarium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Rewitalizacją.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rozbudową, remontami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Rozwinięta infrastruktura teleinformatyczna Pięknie zrewitalizowane kamienice Zielona Łódź Jakość kształcenia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rozwinięta turystyka i wypoczynek</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Rozwój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rozwój infrastruktury, rozwój technologii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Rozwój infrastruktury. Miasto z potencjałem biznesowym.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rozwój przemysłu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Rozwój.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Rozwój.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Różnorodność na wszystkich polach, bezpieczeństwo i czyste powietrze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Różnorodnym centrum, gdzie jak XIX w. są mieszkania, sklepy, biura, a nawet małe fabryki, ale jest czyste powietrze i zieleń.</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Rzeczywista i mierzalna polityka ekologiczna i prospołeczna. Nie są to tylko deklaracje, ruchy pozorne, czy PR-owe obietnice (jak dotychczas). Osoby rządzące miastem patrzą na wprowadzane zmiany długoterminowo (7 pokoleń w przyszłość), a nie w cyklu wyborczym. Miasto prowadzi politykę równościową, antydyskryminacyjną i aktywnie zapobiega wykluczeniu grup społecznych, wspomaga rodziny zastępcze systemowo i finansowo.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secesja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secesja!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Secesyjna zabytkowa architektura, rewitalizacja budynków przemysłowo-fabrycznych.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setki odrestaurowanych kamienic, pałaców i fabryk, często stojących obok siebie przy jednej ulicy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 nowoczesną urbanistyką i zadowoleniem mieszkańców. To Łodzianom mają zazdrościć miejsca do życia, rozwoju i pracy.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sie tym ze dla kazdego moze byc Ziemia Obiecana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budowlą, czystością,zielenią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byciem dynamicznie rozwijającym się polskim Wiedniem z atrakcyjnym Orientarium i dążąca do ponownego stania się Ziemią Obiecaną.</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byciem eko-miastem na najwyższym poziomie, jednocześnie oferując mieszkańcom szereg udogodnień dzięki cyfrowej technologii. </w:t>
            </w:r>
          </w:p>
        </w:tc>
      </w:tr>
      <w:tr w:rsidR="00341056" w:rsidRPr="00341056" w:rsidTr="009C45F9">
        <w:trPr>
          <w:cantSplit/>
          <w:trHeight w:val="24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czystością, pieknym śródmieściem, zadbaną "starówką" - pełną ciekawych galeryjek i kawiarenek; jest miastek, w ktorym życie muzyczne kwitnie-więcej propozycji koncertowych, więcej sal koncertowych; kwitnie teatr, oferta galeryjna jest ofertą wystawową nie tylko zakupowa; edukacja jest tak dofinansowana, że dzieci w szkołach nie mają lekcji w świetlicach czy stołowkach-tylko w dobrze wyposażonych pracowniach, nie boją się wejść do toalet, pamiętajacych lata 70. XXwieku; w Łodzi są miejsca pracy, godnie płatnej; są kursy językowe dofinansowane -ale na takim poziomie, że ludzie realnie z nich korzystają! Do Łodzi ludzie chcą się sprowadzić, a nie uciekać z niej...</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czystym powietrzem, bezpieczną infrastrukturą drogową, poziomem wsparcia i opieki nad seniorami, poziomem obsługi mieszkańców, w tym przez internet.</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innowacyjnymi firm i zakończeniem rewitalizacji śródmieścia. W Łodzi odbywa się prestiżowy i międzynarodowy konkurs filmów fabularnych.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jakością życia dla wszystkich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niespotykaną architektura i rozplanowaniem inwestycji.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otwartością na ludzi młodych, pełnych nowatorskich pomysłów na bazie naszej fabrykanckiej przeszłości.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pięknym centrum miasta ,ulica Piotrkowska tetni zyciem i sklepy znajdujace sie przy Pietrynie sa klasowymi i markowymi butikami a nie sklepami po 1.5 lub 5 zl.</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płynnym przejściem od miasta włókienniczego do miasta rozwoju w atmosferze harmonii ze środowiskiem naturalnym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przyjaznym klimatem do robienia biznesu oraz otoczeniem w którym mieszkańcy czują się tak dobrze, że nie chcą z niego wyjeżdżać </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sprawnym zarządem, dużą ilością zieleni , czystością w mieście i przyjaznym nastawieniem do kształcenia i zdobywania dobrej pracy tu w tym mieście . Popieraniem lokalnych biznesów , ułatwień w zdobyciu pracy przez ludzi młodych jak i tych z doświadczeniem . TAKĄ MAM NADZIEJĘ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tempem rozwoju infrastruktury oraz udziałem wykorzystania niskoemisyjnego transportu w codziennych podróżach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terenami zielonymi, czystą wodą i powietrzem, bezpieczeństwem na ulicach.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w Polsce, że nie dotuje klubów sportowych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się wyjątkową infrastrukturą, bezpieczeństwem, piękną architekturą, czystością miasta i powietrza.</w:t>
            </w:r>
          </w:p>
        </w:tc>
      </w:tr>
      <w:tr w:rsidR="00341056" w:rsidRPr="00341056" w:rsidTr="009C45F9">
        <w:trPr>
          <w:cantSplit/>
          <w:trHeight w:val="18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się zieloną przestrzenią, wypełnioną mieszkańcami wspólnie spędzającymi czas. W mieście znajduje się najlepsza baza szkół technicznych zarówno średnich i wyższych. Współpraca z filmówką jest wizytówką miasta na świeci. Kształcimy najlepszych medyków. Na terenie miasta funkcjonują dziesiątki inkubatorów z zakresu najnowszych technologi. Drogie mieszkania nie są problemem dla młodych. Miasto zapewnia mieszkania na start 20m2 przestrzeń lokalu pozwala pozostać w Łodzi, 20m2 pozwala osiedlić się w mieście.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skala rewitalizowanych kamienic i zabytków, nowoczesność infrastruktury kolejowej i (mam nadzieję) walka ze smogiem, gdzie zajmujemy drugie miejsce po Krakowie w skutecznym działaniu na rzecz jakości powietrza.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skażonym powietrzem i ruinami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Skrajny spadek demograficzny.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Skumulowanie ciekawych miast i atrakcji w centrum. Życzliwość ludzi. Artyzm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skuteczną rewitalizacją centrum, przezwyciężeniem kryzysu z okresu transformacji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Skutecznie dokonana rewitalizacją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Slumsy w centrum miasta, zaszczana Piotrkowska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słuchanie mieszkańców, rozwój branży farmaceutycznej, biotechnologicznej, nowoczesnej mody i innych mocnych stron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smog</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smog, brud i bałagan</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Smród i brud</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spadek ilości zanieczyszczeń w powietrzu.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spokojne życie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Spokojne, czyste miasto.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Spokój, ład, porządek.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społeczeństwo obywatelskie i szacunek władzy do mieszkańców.</w:t>
            </w:r>
          </w:p>
        </w:tc>
      </w:tr>
      <w:tr w:rsidR="00341056" w:rsidRPr="00341056" w:rsidTr="009C45F9">
        <w:trPr>
          <w:cantSplit/>
          <w:trHeight w:val="21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społeczeństwo obywatelskie zaangażowane w życie społeczne, wysoki rozwój gospodarczy, posiadanie ośrodków naukowo-technologicznych będących areną do współpracy uczelni wyższych i prywatnego kapitału, efektywność w dostarczania usług publicznych m.in. poprzez dopuszczenie do ich świadczenia prywatnych podmiotów, sprawnie zorganizowany ruch drogowy, wysoki udział zieleni miejskiej, połączenie dziedzictwa architektonicznego Łodzi fabrykanckiej oraz zabudowy kamienicowej z architekturą high-tech.</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Społeczne, ekologiczne podejście do mieszkańców, wspierające oddolne aktywności obywateli, ich rozwój, ich twórczość, jak i przyciągające osoby i branże z kraju i z zagranicy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Społeczność napływajaca, odnowienie ulic i kamienic. Dbałość o seniora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sprawna komunikacja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Sprawna komunikacja MPK i sprawna komunikacja z innymi miastami, ilość miejsc parkingowych w centrum.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Sprawna komunikacja, zieleń, kultura.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sprawna obsługa administracyjna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Sprawna służbę zdrowia, tramwaje i autobusy niskopodłogowe i bezpieczna Łódź.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sprawną komunikacją</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Sprawne podróżowanie samochodami oraz Flotą MPK oraz usunięcie starych autobusów i tramwajów typu Jelcz M121, Konstal 805 czy Duewag</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Sprawne zarządzanie, ścisła współpraca z Unią Europejską i szeroka tolerancja.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Sprawnei działające lotnisko.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sprawny samorząd i Rada Miasta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sprawny system zarządzania wspomagający tworzenie najlepszych strategii.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stara zabudowa</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stopien zadowolenia mieszkancow z jakosci zycia w miescie (poziom zarobkow, niskie bezrobocie, wyski stopien przyciagana inwestycji zagranicznych, czystosc, bezpieczenstwo i piekna zrewitalizowana architektura).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Stopniem rewitalizacji poprzemysłowej oraz największym w Polsce przyrostem liczby mieszkańców oraz wpływami z turystyki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swoim charakterem</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Swoim charakterem. Jest miastem w którym się wygodnie mieszka, chętnie pracuje i dobrze wypoczywa. Bez blichtru i zadęcia. Dbamy o wszystkich, nikt nie czuje się wykluczony. Istotna jest przeszłość ''ziemi obiecanej" ale też jej konsekwentny i zdrowy rozwój.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Sztuka współczesna.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Szybka i kompetentna administracja. Wszechobecna zieleń. Uśmiechnięci ludzie.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Szybki przejazd przez miasto.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Szybki rozwój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szybki rozwój, zmiana wyglądu i wygody mieszkania w nim.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szybkość zmian w celu upiększania miasta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Śródmieście zrewitalizowane, miasto rodzinne, zero wynajmu krótkoterminowego, super transport, bezpieczne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światła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świetna nowoczesna komunikacja, pofabryczne zrewitalizowane perełki architektury i proekologiczne rozwiązania oraz zielone obszary miejskie.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Świeżym powietrzem, zielenią, śmiechem dzieci na placu zabaw.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Tempo wzrostu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Tempo zmian ukierunkowanych na swoich mieszkańców.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tereny zielone, działania edukacyjne i ekologiczne, angażujące całą społeczność miasta, władze miasta słuchające głosu mieszkańców.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Terminalem/lotniskiem cargo, NCŁ oraz zielenią w przestrzenią miejskiej, a wszystko to w centrum europy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to, że jest dużo rozrywki i nie da się tu nudzić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To, że mieszkańcom żyje się dobrze.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to, że nie ma drugiego takiego nowoczesnego, ekologicznego i bezpiecznego miejsca.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to, że z miasta typowo produkcyjnego, bez szczególnych uwarunkowań historycznych, architektonicznych itp. przyciąga turystów, studentów, przedsiębiorców.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tolerancja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tolerancja i czystym powietrzem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tolerancja wobec odmienności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Tolerancją, przyjaznym środowiskiem, jest centrum kultury i kreatywnej przedsiębiorczości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TOLERANCJĄ, rewitalizacją, czystością, dobrą komunikacją miejską i sprawnym działaniem instytucji miejskich.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tolerancję</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tradycja i nowoczesność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Transportem publicznym. Zadbaną zielenią.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twórcze i dynamiczne miasto, konkurencyjne warunki życia i pracy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tym, że się z nikim nie ściga / ograniczeniem smogu / skokowym przyrostem terenów zielonych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Ubytkiem mieszkańców w skali roku. Liczbą urzędników na 1000 mieszkańców. Kosztami życia na poziomie Księstwa Monako.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ul. Piotrkowska ze swoimi secesyjnymi kamienicami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ulica Piotrkowska-zrewitalizowane kamienice. Zadbane parki miejskie.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ulicami pełnymi zieleni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Ułatwić przemieszczanie się.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Umiejętne połączenie starego z nowym w architekturze.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umiejętność współpracy mieszkańców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unikatowość. Jest piękne na swój sposób, niekoniecznie standardowo turystyczne, ale warte odwiedzenia.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unikatowy krajobraz postindustrialny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unowoczesnioną przeszłością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Uporządkowana przestrzeń oraz czyste powietrze.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Uporządkowanie przestrzenne. Dobrze by było.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urbanistyka, historia miasta przemysłowego, Łódź filmowa.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Usprawnienie komunikacji.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Uśmiechnięci ludzie.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utrzyma palme pierszeństwa wśród najbardziej zanieczyszczonych miast Europy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uważam, że rewitalizacja spełniła ważną rolę, to właśnie wyróżniło Łódź, na tle innych miast</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 2030?? To pewnie (zgodnie z planem) jeszcze większa niż gdzie indziej inwigilacja porównywalna z Chińską. A tak na serio pewnie dziurą budżetową i zadłużeniem biorąc pod uwagę poczynania inwestycyjne i jakość wydawania środków budżetowych.</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 pełni wykorzystuje swoje położenie geograficzne, w centrum kraju jako hub logistyczny, jest zielona i ekologiczną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warzywne ogrody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Wątpię czy coś się zmieni. Myślę, że rewitalizacja ( jeśli nic się w Łodzi nie zmieni), zielone miasto. Drogi nadal będą fatalne.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Wbrew innym polskim miastom - dobre powietrze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wiele atrakcyjnych miejsc pracy, możliwości wielu kierunków studiów, perełki rewitalizacji.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Wielokulturowością i największą w Europie siecią tramwajową.</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wielokulturowość miasta i tolerancja, która jest widoczna w architekturze, opowiada o historii, a także o przyszłości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wielokulturowość, innowacyjność, miasto filmowe, miasto zielone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właściwą infrastrukturą, czystym powietrzem, dbałością o architekturę, zielonymi obszarami, ciekawą propozycją kulturalną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wspaniałą pani Prezydent</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Wydaje mi się, że rewitalizacja. Dużo kamienic zostało uratowanych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Wydarzenia kulturalne.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wyedukowanym, różnorodnym i otwartym na innych społeczeństwem.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wyjątkowa duża ilość zieleni i czyste powietrze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wyjątkowa na skalę światową, zadbana i utrzymana architektura w ścisłym centrum oraz wprowadzenie dużej ilości zadbanej zieleni w miejskie przestrzenie.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Wyjątkowe połączenie zabytkowych kamienic z nowoczesną architekturą. Kreatywne zarządzanie miastem, czyste powietrze oraz zielone centrum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Wykorzystanie potencjału pochodzącego z położenia geograficznego </w:t>
            </w:r>
          </w:p>
        </w:tc>
      </w:tr>
      <w:tr w:rsidR="00341056" w:rsidRPr="00341056" w:rsidTr="009C45F9">
        <w:trPr>
          <w:cantSplit/>
          <w:trHeight w:val="12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Wyludnieniem i patologicznym centrum :-( Niestety z roku na rok jest coraz gorzej. Klasa średnia ucieka na obrzeża w centrum nikt nie chce mieszkać ze względu na patologie. Patologii trzeba pomóc wyjść z takiego stanu. Chociażby przez edukacje, grupy wsparcia itd.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wyludnieniem, zaniedbaniem, brudem i nędzą starych chorych ludzi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wyludnieniem, zaniedbanymi osiedlami, ulicami, chodnikami, z a u ł k a m 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wyniki złego zarządzanie miastem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Wyremontowane wszystkie budynki.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Wyróżnia się bezpieczeństwem, zagospodarowaniem przestrzennym i zielonymi, wyremontowanymi skwerami.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Wyróżnia się szkoła wyższymi.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Wyróżniają najpiękniejsze parki i miniparki.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wysoka edukacja</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wysoka jakością środowiska, czystym i cichym środowiskiem korzystnym dla zdrowia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Wysoka jakość powietrza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wysoka śmiertelność i wskaźnik migracji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wysoki poziom edukacji</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Wysoki poziom transportu zbiorowego stanowiący wzór dla innych ośrodków miejskich oraz wysoki poziom kształcenia w szkołach gminnych.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Wysokiej jakości przestrzeń publiczna</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wysokim poziomem skuteczności w reagowaniu na wyznania związane ze stanem naszej planety, jakością oferowanych usług kulturalnych, w szczególności audiowizualnych, poziomem wsparcia sektora filmowego - zarówno odbiorców jak i twórców</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Wystarczy mi, że Łódź się nie wyróżnia na świecie, ale przynajmniej ten świat dogoniła, bo na razie jest w dupie.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wystawy EXPO, baza hotelarska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 powodu rewitalizacji i czystego powietrza</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Zabudową wielkomiejską, która jest nietypowa dla większości miast Europy. Sprawna administracją, dostępem do usług i środków produkcji. Bezbłędnie rozplanowana zielenią miejska.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Zabytkowość, Rozwój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zachowanie kamienic z jednoczesną przestronnością ulic dającą oddech jej mieszkańców</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Zadbana architektura, czyste miasto, ciekawe miejsca wypoczynku na łonie natury.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Zadbane, czyste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zadbanym centrum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Zadbanymi, bezpiecznymi i zielonymi przestrzeniami wspólnymi sprzyjającymi pieszym oraz czystym powietrzem!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Zadłużenie miasta w przeliczeniu na mieszkańca, największy odpływ mieszkańców w całej Polsce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Zadowoleni emeryci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zadowoleni ludzie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Zajwyższa mediana wieku mieszkańców wsród polskich wielkich miast.</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załatwianie spraw miejsko-mieszkańco-administracyjnych w 1h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Zaniedbaniem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Zaniedbanymi ulicami i zwiększeniem obszarów ubóstwa.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Zapewne nadal korki na mieście i przedłużające się remonty.</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Zaplanowanie przestrzeni pod spędzanie czasu publicznie, przyjazne pieszym miasto z architekturą, która nie wyklucza.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Ze jest najbardziej zrównoważonym (najbardziej Eko) miastem w Polsce. Włącznie z rozwojem biznesu z tym związanego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Zeroemisyjnością</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zielenią, czystością, zadbaną infrastrukturą (nie tylko w Centrum), szczęśliwymi mieszkańcami i większą ilością młodych ludzi.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Zielenią,ekologią,czystoscią,bezpieczenstwem,spokojem.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Zielenią.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i brak parkingów po horyzont.</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i czyste powietrze.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i czystość</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i infrastruktura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i kreatywność.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i niskoemisyjny transport, cisza i czyste powietrze. Zieleń</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i nowoczesna infrastruktura!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i zaangażowanie młodych ludzi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i zaangażowanie młodzieży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i zabytki.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na każdym kroku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uliczna, parki oraz sprawny transport publiczny.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w przestrzeni miejskiej i efektywny transport publiczny. </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w Śródmieściu i przyjemna przestrzeń dla pieszych, przestrzeń przyjazna kreatywnym biznesom, kulturze o sztuce.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czyste powietrze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czystość, porządek.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czystość.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zieleń, przepustowość komunikacyjna, brak alertów smogowych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Zieleń.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zielona Łódź</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zielona Łódź pełna ciekawych miejsc do aktywnego spędzania czasu</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zieloną infrastrukturą zadbanymi budynkami i mieszkaniami na kieszeń przecietnej osoby</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Zieloną zabudową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Zielone obszary i dobre połączenia </w:t>
            </w:r>
          </w:p>
        </w:tc>
      </w:tr>
      <w:tr w:rsidR="00341056" w:rsidRPr="00341056" w:rsidTr="009C45F9">
        <w:trPr>
          <w:cantSplit/>
          <w:trHeight w:val="9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Zielone podejście do zagospodarowania przestrzeni - rozbudowana infrastruktura rowerowa, oraz zrewitalizowane Środmieście ( w szczególności kwadrat Narutowicza - Kościuszki - Północna - Sterlinga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Zielone tereny.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Zielone tereny.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zielone, ekologiczne miasto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zielonością i lepszym klimatem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Zielony krąg wokół miasta.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Zmiana wizerunku z miasta zaniedbanego na miasto dbające o swoje dziedzictwo.</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znacząca rewitalizacja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Znaczy spadek korków w mieście</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Zrewitalizowana po fabryczna zabudowa oraz odsetek mieszkańców używających komunikacji kiejskiej oraz rowerów. Minimalna ilośc samochodów w centrum.</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Zrewitalizowana zabudowa, dążenie do zeroemisyjności, bezpieczne, zielone tereny.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zrewitalizowana, ciekawymi i tetniącymi życiem Śródmiesciem</w:t>
            </w:r>
          </w:p>
        </w:tc>
      </w:tr>
      <w:tr w:rsidR="00341056" w:rsidRPr="00341056" w:rsidTr="009C45F9">
        <w:trPr>
          <w:cantSplit/>
          <w:trHeight w:val="6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zrewitalizowaną architekturą centrum związaną z wyjątkową historią miasta oraz promocją sztuki i przemysłów kreatywnych.</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Zrewitalizowane centrum miasta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 xml:space="preserve">Zrewitalizowane fabryki wśród zieleni i kwiatów. </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zrewitalizowane i odnowione zabytki</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Zrewitalizowane i pełne życia śródmieście, zadbane parki i sprawna komunikacja miejska.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Zrewitalizowanie centrum miasta</w:t>
            </w:r>
          </w:p>
        </w:tc>
      </w:tr>
      <w:tr w:rsidR="00341056" w:rsidRPr="00341056" w:rsidTr="009C45F9">
        <w:trPr>
          <w:cantSplit/>
          <w:trHeight w:val="15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Zrewitalizowanym, ciekawym, zielonym centrum z ograniczonym ruchem samochodowym, dużą liczbą kwitnących centrów pofabrycznych zaaranżowanych na biura, mieszkania i usługi, przyciągającą nowych mieszkańców nie tylko z gmin ościennych i województwa. Zrywa ze statusem "miast przechodniego", w którym się trochę jest, by finalnie realizować się gdzieś indziej.</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zrewitalizowanymi kamienicami, czystością i zielenią</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Zrównoważona Architektura odnowionych kamienic</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Zrujnowane centrum, niespotykane nigdzie wyludnienie.</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Żeby łódź była czysta.</w:t>
            </w:r>
          </w:p>
        </w:tc>
      </w:tr>
      <w:tr w:rsidR="00341056" w:rsidRPr="00341056" w:rsidTr="009C45F9">
        <w:trPr>
          <w:cantSplit/>
          <w:trHeight w:val="300"/>
        </w:trPr>
        <w:tc>
          <w:tcPr>
            <w:tcW w:w="582" w:type="dxa"/>
            <w:shd w:val="clear" w:color="auto" w:fill="auto"/>
            <w:noWrap/>
            <w:vAlign w:val="center"/>
            <w:hideMark/>
          </w:tcPr>
          <w:p w:rsidR="00341056" w:rsidRPr="00A77163" w:rsidRDefault="00341056" w:rsidP="009372F9">
            <w:pPr>
              <w:pStyle w:val="Akapitzlist"/>
              <w:numPr>
                <w:ilvl w:val="0"/>
                <w:numId w:val="56"/>
              </w:numPr>
              <w:spacing w:after="0" w:line="240" w:lineRule="auto"/>
              <w:jc w:val="center"/>
              <w:rPr>
                <w:rFonts w:ascii="Arial" w:hAnsi="Arial" w:cs="Arial"/>
                <w:sz w:val="24"/>
                <w:szCs w:val="24"/>
              </w:rPr>
            </w:pPr>
          </w:p>
        </w:tc>
        <w:tc>
          <w:tcPr>
            <w:tcW w:w="13325" w:type="dxa"/>
            <w:shd w:val="clear" w:color="auto" w:fill="auto"/>
            <w:vAlign w:val="center"/>
            <w:hideMark/>
          </w:tcPr>
          <w:p w:rsidR="00341056" w:rsidRPr="00341056" w:rsidRDefault="00341056" w:rsidP="00A77163">
            <w:pPr>
              <w:spacing w:after="0"/>
              <w:rPr>
                <w:rFonts w:ascii="Arial" w:hAnsi="Arial" w:cs="Arial"/>
                <w:sz w:val="24"/>
                <w:szCs w:val="24"/>
              </w:rPr>
            </w:pPr>
            <w:r w:rsidRPr="00341056">
              <w:rPr>
                <w:rFonts w:ascii="Arial" w:hAnsi="Arial" w:cs="Arial"/>
                <w:sz w:val="24"/>
                <w:szCs w:val="24"/>
              </w:rPr>
              <w:t>Życzliwość ludzi i ich kultura</w:t>
            </w:r>
          </w:p>
        </w:tc>
      </w:tr>
    </w:tbl>
    <w:p w:rsidR="00636FA6" w:rsidRDefault="00636FA6" w:rsidP="001E46DE">
      <w:pPr>
        <w:spacing w:after="0" w:line="240" w:lineRule="auto"/>
        <w:rPr>
          <w:rFonts w:ascii="Arial" w:hAnsi="Arial" w:cs="Arial"/>
          <w:b/>
        </w:rPr>
      </w:pPr>
    </w:p>
    <w:p w:rsidR="001E216D" w:rsidRDefault="001E216D" w:rsidP="001E46DE">
      <w:pPr>
        <w:spacing w:after="0" w:line="240" w:lineRule="auto"/>
        <w:rPr>
          <w:rFonts w:ascii="Arial" w:hAnsi="Arial" w:cs="Arial"/>
          <w:sz w:val="24"/>
          <w:szCs w:val="24"/>
          <w:u w:val="single"/>
        </w:rPr>
      </w:pPr>
    </w:p>
    <w:p w:rsidR="003963FA" w:rsidRDefault="003963FA">
      <w:pPr>
        <w:spacing w:after="0" w:line="240" w:lineRule="auto"/>
        <w:rPr>
          <w:rFonts w:ascii="Arial" w:hAnsi="Arial" w:cs="Arial"/>
          <w:sz w:val="24"/>
          <w:szCs w:val="24"/>
          <w:u w:val="single"/>
        </w:rPr>
      </w:pPr>
      <w:r>
        <w:rPr>
          <w:rFonts w:ascii="Arial" w:hAnsi="Arial" w:cs="Arial"/>
          <w:sz w:val="24"/>
          <w:szCs w:val="24"/>
          <w:u w:val="single"/>
        </w:rPr>
        <w:br w:type="page"/>
      </w:r>
    </w:p>
    <w:p w:rsidR="006A1CE4" w:rsidRPr="00B93EA2" w:rsidRDefault="006A1CE4" w:rsidP="001E46DE">
      <w:pPr>
        <w:spacing w:after="0" w:line="240" w:lineRule="auto"/>
        <w:rPr>
          <w:rFonts w:ascii="Arial" w:hAnsi="Arial" w:cs="Arial"/>
          <w:sz w:val="24"/>
          <w:szCs w:val="24"/>
          <w:u w:val="single"/>
        </w:rPr>
      </w:pPr>
      <w:r w:rsidRPr="00B93EA2">
        <w:rPr>
          <w:rFonts w:ascii="Arial" w:hAnsi="Arial" w:cs="Arial"/>
          <w:sz w:val="24"/>
          <w:szCs w:val="24"/>
          <w:u w:val="single"/>
        </w:rPr>
        <w:lastRenderedPageBreak/>
        <w:t>Stanowisko Prezydenta Miasta Łodzi:</w:t>
      </w:r>
    </w:p>
    <w:p w:rsidR="006A1CE4" w:rsidRPr="00B93EA2" w:rsidRDefault="006A1CE4" w:rsidP="001E46DE">
      <w:pPr>
        <w:spacing w:after="0" w:line="240" w:lineRule="auto"/>
        <w:rPr>
          <w:rFonts w:ascii="Arial" w:hAnsi="Arial" w:cs="Arial"/>
          <w:b/>
          <w:sz w:val="24"/>
          <w:szCs w:val="24"/>
        </w:rPr>
      </w:pPr>
    </w:p>
    <w:p w:rsidR="001E216D" w:rsidRDefault="006A1CE4" w:rsidP="00A77163">
      <w:pPr>
        <w:spacing w:after="0" w:line="360" w:lineRule="auto"/>
        <w:rPr>
          <w:rFonts w:ascii="Arial" w:hAnsi="Arial" w:cs="Arial"/>
          <w:sz w:val="24"/>
          <w:szCs w:val="24"/>
        </w:rPr>
      </w:pPr>
      <w:r w:rsidRPr="00B93EA2">
        <w:rPr>
          <w:rFonts w:ascii="Arial" w:hAnsi="Arial" w:cs="Arial"/>
          <w:sz w:val="24"/>
          <w:szCs w:val="24"/>
        </w:rPr>
        <w:t xml:space="preserve">Osoby wypełniające formularz miały możliwość swobodnego podzielenia się swoją wizją Łodzi za 10 lat, wskazując najbardziej pożądane i oczekiwane kierunki zmian. Cztery najczęściej zgłaszane obszary tematyczne dotyczyły rozwoju zieleni, w tym pod kątem przestrzeni do rekreacji i czynnego wypoczynku (ok. 13% odpowiedzi), ekologii, w tym jakości powietrza </w:t>
      </w:r>
      <w:r w:rsidR="00D82C40">
        <w:rPr>
          <w:rFonts w:ascii="Arial" w:hAnsi="Arial" w:cs="Arial"/>
          <w:sz w:val="24"/>
          <w:szCs w:val="24"/>
        </w:rPr>
        <w:br/>
      </w:r>
      <w:r w:rsidRPr="00B93EA2">
        <w:rPr>
          <w:rFonts w:ascii="Arial" w:hAnsi="Arial" w:cs="Arial"/>
          <w:sz w:val="24"/>
          <w:szCs w:val="24"/>
        </w:rPr>
        <w:t xml:space="preserve">(ponad 11% odpowiedzi), rewitalizacji (10% odpowiedzi) i sprawnego transportu zwłaszcza komunikacji zbiorowej, rowerowej </w:t>
      </w:r>
      <w:r w:rsidR="00D82C40">
        <w:rPr>
          <w:rFonts w:ascii="Arial" w:hAnsi="Arial" w:cs="Arial"/>
          <w:sz w:val="24"/>
          <w:szCs w:val="24"/>
        </w:rPr>
        <w:br/>
      </w:r>
      <w:r w:rsidRPr="00B93EA2">
        <w:rPr>
          <w:rFonts w:ascii="Arial" w:hAnsi="Arial" w:cs="Arial"/>
          <w:sz w:val="24"/>
          <w:szCs w:val="24"/>
        </w:rPr>
        <w:t>i przestrzeni pieszych (ponad 9% odpowiedzi). Wielokrotnie (pow. 5% odpowiedzi) pojawiały się propozycje dotyczące tożsamości miasta związanej z dziedzictwem</w:t>
      </w:r>
      <w:r w:rsidRPr="006A1CE4">
        <w:rPr>
          <w:rFonts w:ascii="Arial" w:hAnsi="Arial" w:cs="Arial"/>
          <w:sz w:val="24"/>
          <w:szCs w:val="24"/>
        </w:rPr>
        <w:t xml:space="preserve"> architektonicznym, ale także wielokulturowością, otwartością i tolerancją, jak również kwestii rozwoju kultury, dostępu do kultury, kreatywności i dziedzictwa filmowego. Podobnie często zgłaszane były postulaty dotyczące zapewnienia czystości i bezpieczeństwa. Powtarzalne były także propozycje dotyczące obszarów zarządzania przestrzenią miejską i jej planowania, w tym pod kątem wszystkich grup użytkowników, a także zdrowia, edukacji, partycypacji i współdecydowania, gospodarki w tym przedsiębiorczości, sprawności administracji, wdrożenia technologii cyfrowych, jakości życia, jakość pracy </w:t>
      </w:r>
      <w:r w:rsidR="00D82C40">
        <w:rPr>
          <w:rFonts w:ascii="Arial" w:hAnsi="Arial" w:cs="Arial"/>
          <w:sz w:val="24"/>
          <w:szCs w:val="24"/>
        </w:rPr>
        <w:br/>
      </w:r>
      <w:r w:rsidRPr="006A1CE4">
        <w:rPr>
          <w:rFonts w:ascii="Arial" w:hAnsi="Arial" w:cs="Arial"/>
          <w:sz w:val="24"/>
          <w:szCs w:val="24"/>
        </w:rPr>
        <w:t>i możliwości spełnienia zawodowego. Tak przedstawiona wizja rozwoju Łodzi zostanie uwzględniona w Strategii Rozwoju Miasta Łodzi 2030+.</w:t>
      </w:r>
    </w:p>
    <w:p w:rsidR="001E216D" w:rsidRDefault="001E216D" w:rsidP="00A77163">
      <w:pPr>
        <w:spacing w:after="0" w:line="240" w:lineRule="auto"/>
        <w:rPr>
          <w:rFonts w:ascii="Arial" w:hAnsi="Arial" w:cs="Arial"/>
          <w:sz w:val="24"/>
          <w:szCs w:val="24"/>
        </w:rPr>
      </w:pPr>
      <w:r>
        <w:rPr>
          <w:rFonts w:ascii="Arial" w:hAnsi="Arial" w:cs="Arial"/>
          <w:sz w:val="24"/>
          <w:szCs w:val="24"/>
        </w:rPr>
        <w:br w:type="page"/>
      </w:r>
    </w:p>
    <w:p w:rsidR="00B93EA2" w:rsidRPr="00B93EA2" w:rsidRDefault="00B93EA2" w:rsidP="00AF40BE">
      <w:pPr>
        <w:pStyle w:val="Nagwek1"/>
        <w:jc w:val="left"/>
      </w:pPr>
      <w:bookmarkStart w:id="18" w:name="_Toc65145978"/>
      <w:r w:rsidRPr="00B93EA2">
        <w:lastRenderedPageBreak/>
        <w:t>3. W jakie działania na rzecz Łodzi chciał(a) byś się włączać?</w:t>
      </w:r>
      <w:bookmarkEnd w:id="18"/>
    </w:p>
    <w:p w:rsidR="00231035" w:rsidRDefault="00231035" w:rsidP="006A1CE4">
      <w:pPr>
        <w:spacing w:after="0" w:line="240" w:lineRule="auto"/>
        <w:jc w:val="both"/>
        <w:rPr>
          <w:rFonts w:ascii="Arial" w:hAnsi="Arial" w:cs="Arial"/>
          <w:sz w:val="24"/>
          <w:szCs w:val="24"/>
        </w:rPr>
      </w:pPr>
    </w:p>
    <w:tbl>
      <w:tblPr>
        <w:tblW w:w="13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82"/>
        <w:gridCol w:w="13325"/>
      </w:tblGrid>
      <w:tr w:rsidR="00B93EA2" w:rsidRPr="00B93EA2" w:rsidTr="00D30786">
        <w:trPr>
          <w:cantSplit/>
          <w:trHeight w:val="315"/>
          <w:tblHeader/>
        </w:trPr>
        <w:tc>
          <w:tcPr>
            <w:tcW w:w="582" w:type="dxa"/>
            <w:shd w:val="clear" w:color="000000" w:fill="C0C0C0"/>
            <w:vAlign w:val="center"/>
            <w:hideMark/>
          </w:tcPr>
          <w:p w:rsidR="00B93EA2" w:rsidRPr="00B93EA2" w:rsidRDefault="007808D7" w:rsidP="00B93EA2">
            <w:pPr>
              <w:spacing w:after="0" w:line="240" w:lineRule="auto"/>
              <w:rPr>
                <w:rFonts w:ascii="Arial" w:hAnsi="Arial" w:cs="Arial"/>
                <w:b/>
                <w:bCs/>
                <w:sz w:val="24"/>
                <w:szCs w:val="24"/>
              </w:rPr>
            </w:pPr>
            <w:r>
              <w:rPr>
                <w:rFonts w:ascii="Arial" w:hAnsi="Arial" w:cs="Arial"/>
                <w:b/>
                <w:bCs/>
                <w:sz w:val="24"/>
                <w:szCs w:val="24"/>
              </w:rPr>
              <w:t>Lp.</w:t>
            </w:r>
          </w:p>
        </w:tc>
        <w:tc>
          <w:tcPr>
            <w:tcW w:w="13325" w:type="dxa"/>
            <w:shd w:val="clear" w:color="000000" w:fill="C0C0C0"/>
            <w:vAlign w:val="center"/>
            <w:hideMark/>
          </w:tcPr>
          <w:p w:rsidR="00B93EA2" w:rsidRPr="00B93EA2" w:rsidRDefault="00B93EA2" w:rsidP="00B93EA2">
            <w:pPr>
              <w:spacing w:after="0" w:line="240" w:lineRule="auto"/>
              <w:rPr>
                <w:rFonts w:ascii="Arial" w:hAnsi="Arial" w:cs="Arial"/>
                <w:b/>
                <w:bCs/>
                <w:sz w:val="24"/>
                <w:szCs w:val="24"/>
              </w:rPr>
            </w:pPr>
            <w:r w:rsidRPr="00B93EA2">
              <w:rPr>
                <w:rFonts w:ascii="Arial" w:hAnsi="Arial" w:cs="Arial"/>
                <w:b/>
                <w:bCs/>
                <w:sz w:val="24"/>
                <w:szCs w:val="24"/>
              </w:rPr>
              <w:t>Treść</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budowanie strategii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jestem otwarta na wszelkie dzialania w swojej okolicy, zwlaszcza w rejonie Starego Widzewa i Zarzewa.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rodzinne sadzenie drzew - zadania związane z elektryfikacją transportu i OZE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Rozwój ciekawych inicjatyw w Łodzi, nietypowych, z których nasze miasto mogłoby zasłynąć.</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 W ciekawe przedsięwzięcia turystyczne</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1. Obszar środowiska, ekologii. 2. Obszar małego ruchu turystycznego. 3. Obszar wyrównywania szans. 4. Obszar społeczeństwa obywatelskiego.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1. Projektowanie przebiegu nowych ścieżek rowerowych. </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1. W umacnianie tożsamości - bycie dumnym Łodzianinem i dumnym mieszkańcem Łodzi - to wielkie dzieło! 2. W dbałość o zieleń Łodzi, o to, by miasto tonęło w zieleni. 3. W niedopuszczenie do rozpanoszenia się barbarzyńców, czyli tzw. deweloperów. 4. Jako pracownik naukowy bardzo chętnie przyczynię się do utrzymania poziomu UŁ :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A są jakieś działania organizowane przez urząd miasta do włączenia się dla mieszkańców? Oprócz budżetu obywatelskiego nie słyszałam o takowych.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Akcja sadzenia i bio rewitalizacji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Aktualnie nie wiem.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aktywizacja seniorów, poprawa bezpieczeństwa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Aktywne uczestnictwo w organizowanych przez miasto inicjatywach zrzeszających mieszkańców, np. miasto wysyła list/daje ogłoszenie o wspólnej inicjatywie.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Aktywności na osiedlu.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aktywność sąsiedzka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Aktywność społeczna.</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Analizy strategiczne dotyczące optymalnego wykorzystania szans miasta wynikającego m.in. z położenia geograficznego - w kontekście przemian geopolitycznych zachodzących obecnie na świecie Z bardziej przyziemnych rzeczy: mógłbym się zaangażować w pilotażowy projekt miejskich ogrodów permakulturowych - gdyby takowy powstał.</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Bardzo zależy mi na szeroko pojętej kulturze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bezpieczeństwo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Bezpieczeństwo , transport ekologia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Bezpieczna Łódź.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Bezpieczne miasto.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Będę głosować na panią Prezydent</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Biblioteczne.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bieżace i wygodne zglaszanie nieprawidlowsci w miescie do kompetentnych osob/instytucji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Brak wolnego czasu, a więc tylko takie jak ta konsultacje.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Budowanie marki miasta nawiązującej do kultury</w:t>
            </w:r>
          </w:p>
        </w:tc>
      </w:tr>
      <w:tr w:rsidR="00B93EA2" w:rsidRPr="00B93EA2" w:rsidTr="00D30786">
        <w:trPr>
          <w:trHeight w:val="27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Budowanie świadomości Łodzian o historii ich miasta. Oprowadzałem po mieście grupę znajomych z Krakowa. Pokazałem im kilka fabryk włókienniczych i opowiedziałem historię ziemi obiecanej. Bardzo im się podobała ta wycieczka i zobaczyli, że Łódź nie jest szara, ale ma swoją historię, z której może być dumna. Mogę wspierać łódzkie inicjatywy do szerzenia wiedzy. W kręgu IT popularne są cykliczne spotkania, podczas których uczestnicy dzielą się wiedzą. Chętnie biorę w nich aktywny udział. Miasto też mogłoby wspierać takie inicjatywy (np. post na profilu Łodzi przypominający, że jutro jest spotkanie o takiej tematyce). To niewiele kosztuje, a pomoże budować markę Łodzi, jako miasta kreatywnego. Poniżej podaję linki do grup tematycznych, które znam: https://www.meetup.com/pl-PL/LodzCEHUG/ https://www.facebook.com/groups/juglodz/ https://www.meetup.com/pl-PL/Lodz-w-iOS-luje/ https://www.meetup.com/pl-PL/data-science-lodz/</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Budżet obywatelski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budżet obywatelski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Budżet Obywatelski w jakims stopniu spełnia się rolę</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Budżet obywatelski, bezpieczne miasto, wspomaganie bibliotek, muzeów,- wsparcie dla nich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budżet obywatelski, potrzeba głosowania, projekty są przemyślane, potrzebne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Burza mózgów, pomysły na strategię miasta, opiniowanie już istniejących projektów.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Być uczestnikiem na konsultacji władz z mieszkańcami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Chciałabym mieć większy wpływ na działania podejmowane przez władzę.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Chciałabym, w ramach obowiązującego prawa, przeciwdziałać przekazywaniu kamienic hipotetycznym "spadkobiercom". </w:t>
            </w:r>
          </w:p>
        </w:tc>
      </w:tr>
      <w:tr w:rsidR="00B93EA2" w:rsidRPr="00B93EA2" w:rsidTr="00D30786">
        <w:trPr>
          <w:trHeight w:val="15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Chciałabym, żeby mieszkańcy Łodzi musieli przestać w końcu walczyć o zieleń w mieście. Żeby nie musieli podpisywać ciagle petycji o zaprzestanie wycinek, o pozostawienie liści, o niesolenie dróg i chodników, o czyste powietrze. To jest zadanie samorządu, a nie mieszkańców - nie obarczajcie innych swoją odpowiedzialnością. Odpowiadając na pytanie - w żadne, bo to nie jest przyjemne walczyć o miasto, przyjemnością jest mieszkanie w mieście które umożliwia rozwijanie poprawnych struktur społecznych.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Chciałbym mieć wpływ na to, jakie ulice są rewitalizowane.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chciałbym pomóc w zagospodarowaniu zielonych miejsc.</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Chciałbym się przyczynić do działania na rzecz jakościowej edukacji, ekologii oraz nowych technologii.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Chcieć to ja mogę! Amputacja lewej nogi w 2020</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Chętnie brałabym udział w zazielenianiu mojej okolicy.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Chętnie mogę się włączyć w projekty pomagające utrzymać porządek w obszarze zamieszkania.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Chętnie wezmę udział w pomocy seniorom, akcjach wspólnego pielęgnowania zieleni, wszystkie co pozwala odmieniać przestrzeń publiczną i aktywizować społeczność lokalną/osiedlową</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Chętnie wezmę udział we współtworzeniu ogródków społecznych, na wzór grządek organizowanych przez Warsztaty Kultury w Lublinie.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Chętnie włączyłabym się w działania edukacyjne wspierające domy dziecka czy też seniorów.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Chętnie zaangażuję się w działania na rzecz ekologii, uświadamianie nt zmian klimatu, aktywizację społeczności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Chętnie zajmę się identyfikacją darmozjadów i platformerskich spadochroniarzy.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Czyste i bezpieczne miasto.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Czyste i zielone miasto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Czyste miasto bez straszacych ruder</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Czyste powietrze Edukacja Infrastruktura</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Czyste środowisko NIE TYLKO w centrum, ale na obrzeżach miasta. Nasadzanie drzew, krzewów. Zbiórki śmieci itp. np. w laskach.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Czystosc,zagospodarowanie przestrzeni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Czystość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Czystość i zieleń</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Czystość miasta, sprzątanie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Czyszczenie okolicy.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Dbałość o czystość w okolicy zamieszkania. Włączenie w sprzątanie</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dbałość o edukację na najwyższym poziomie; walkę z przekonaniem, że edukacja jest po to, żeby lokalna młodzież mogła znaleźć pracę na lokalnym rynku pracy. edukacja jest wartością samą w sobie, służącą rozwojowi demokracji, kultury i gospodarki w szerszym wymiarze niż tylko rynek pracy. </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Dbałość o przyrodę - chcę zadbać o przestrzeń pod moim blokiem i na moim osiedlu, sadzić kwietne łąki, krzewy i drzewa a także osobiście dbać o nie jako o ogrody społeczne. Mogę uczestniczyć w wydarzeniach artystycznych i kulturalnych i współpracować w ich organizacji.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dbania o najbliższą okolicę, bo zaczynać zmianę trzeba od siebie. PRowe działania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dbanie o czystość i lepszy stan kamienic</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Dbanie o przydrożną zieleń, dawanie korepetycji uczniom.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Dbanie o swoją okolicę.</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dbanie o środowisko, porządek wokół miejsca zamieszkania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dbanie o zabytki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Dbanie o zieleń.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Decydowanie o inwestycjach, wskazywanie niebezpiecznych miejsc, pomoc innym.</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Decydowanie o renowacji przestrzeni wspólnych (park czy parking? Nowe przejście dla pieszych czy zamurowanie przejścia jak na Kopcińskiego? Plac zabaw w kolorach naturalnych czy pstrokatych?)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dla poprawy zieleni w mieście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Do przemyślenia.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Dodatkowe parkingi.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Dofinansowanie działań kulturalnych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Dotyczące dróg</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działalność lokalna na dzielnicy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Działalność na rzecz seniorów.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Działalność osiedlowa, mająca na celu upiększanie najbliższej okolicy ( ogród pod blokiem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Działam na rzecz mieszkańców jako osoba aktywistyczna.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antydyskryminacyjne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dotyczące czystości miasta i bezpieczeństwo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dotyczące dbania o nasza planetę</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ekologiczne, promocja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finansowo-prawne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Działania informatorskie.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kreatywne, związane z kulturą, sztuką, edukacją, ogrodnictwem, zagospodarowaniem terenów zielonych, działalność wystawiennicza, koncertowa.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Działania na rzecz ekologii i poprawy bytu osób ubogich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na rzecz ekologii, "zwierząt w mieście" - i dzikich, i towarzyszących (np. powstawanie korytarzy ekologicznych, użytków ekologicznych, miejsc dla dzikich zwierząt w parkach, psie parki,)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Działania na rzecz ekologii.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na rzecz poprawy bezpieczeństwa pieszych, rozbudowy infrastruktury rowerowej, dbałość o zielone miejsca (w tym tez przywrócenie w łodzi rzek)</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na rzecz rozwoju terenów zielonych w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Działania na rzecz zieleni i czystości.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na rzecz życia kulturalnego, ekologiczne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obywatelskie i konsultacje.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proekologiczne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promocyjne w zakresie adaptacji miasta Łodzi do zmian klimatu.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samorządowe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samorządowe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sprzyjające ochronie środowiska i eko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Działania w budżecie obywatelskim.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zagranicznych korporacji na rzecz społeczności lokalnej. Rozwój edukacji.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Działania związane z czystym powietrzem, zielenią, odpoczynkiem w mieście.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Działania związane z zielenią.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Działanie na rzecz edukacji dzieci.</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Działanie na rzecz przedsiębiorczości, rozwoju miasta, w którym łątwo rozwinąć skrzydła kreatywnym i pomysłowym młodym ludziom.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Działanie w budżecie obywatelskim.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Dziwne pytanie... Czy chodzi o udział w czynach społecznych lub dofinansowania akcji charytatywnych? Realizacją zadań powinni zajmować się fachowcy. Dla siebie pozostawiam rolę mądrze głosującego wyborcy (antyPIS).</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Edukacja do zmian klimatu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Edukacja i kultura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Edukacja obywatelska, działalność na rzecz ekorozwoju (zielone dachy, wspólne ogrody warzywne, nasadzenia).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Edukacja społeczeństwa z zakresu usług cyfrowych.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Edukacja.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Edukacja. Pokazując innym jak można się uczyć efektywnie i z przyjemnością często słyszę pytanie "Dlaczego nie uczą tego w szkole?"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Edukację ekologiczną.</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Edukacyjne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Edukacyjnymi w zakresie postaw obywatelskich, integracyjnymi lokalne społeczności.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ekologia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Ekologia zwiekszanie ilosci skwerow terenow zielonych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ekologia, cyfryzacja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Ekologia, ochrona środowiska, edukacja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Ekologia.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Ekologia.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Ekologiczne, działania wolontariackie, działania z dziećmi, działania zdrowe kręgosłupy i stopy.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Ekologiczne, edukatorskie, dołączyłam do akcji sprzatania Teofilowa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Eventy kulturalne i sportowe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Głosuję w Budżecie Obywatelskim. Przykładam się do tego uważnie czytając i zastanawiając się nad każdym projektem.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Gospodarowanie zielenią miejską, parki, skwery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Gry miejskie, edukacja mieszkańców o miescie, w którym żyją bo wielu nie wie za duzo o historii czy ciekawostkach.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Imprezy kulturalno-oświatowe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Informatyzacja, wykorzystanie danych, rozwój zieleni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Infrasteuktura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Infrastruktura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infrastruktura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infrastruktura sportowa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Inicjatywy dla dzieci i młodziezy.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Inicjatywy obywatelskie na rzecz ochrony środowiska, pomocy innym.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Integracja mieszkańców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Integracja mieszkańców poprzez sport na świeżym powietrzu.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Integracja międzysąsiedzka, zbiorowe spacery popularyzujące historię Łodzi.</w:t>
            </w:r>
            <w:r w:rsidR="006F2C5E">
              <w:rPr>
                <w:rFonts w:ascii="Arial" w:hAnsi="Arial" w:cs="Arial"/>
                <w:sz w:val="24"/>
                <w:szCs w:val="24"/>
              </w:rPr>
              <w:t xml:space="preserve">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interesują mnie działania na rzecz usprawnienia rozliczania indywidualnego za śmieci, utrzymywania w czystości naszej przestrzeni i wypracowanie mechanizmów kontrolnych (w celu wyeliminowania płacenia za śmieci za osoby nieuczciwe)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Interesuje mnie turystyka i historia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j.w.</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Jak najszybsze zakończenie rewitalizacji na ul .Wschodniej, podłączenie kamienic do miejskiej sieci ciepłowniczej oraz ogrodzenie nowo nasadzonej zieleni.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Jakiekolwiek które mogą pomoc w funkcjonowaniu miasta w którym żyje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Jakieś ogrody sąsiedzkie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Jako seniorka oddaję inwencję Młodym.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Jakość edukacji.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Jestem autorem programu demograficznego dla Łodzi. Uważam, że zawiera on wiele ciekawych i realnych pomysłów, które warto byłoby wdrożyć. W tym zakresie jestem zawsze do dyspozycji UMŁ.</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Jestem chętny do wszelkich działań na rzecz miasta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Jestem chętny, czekam na propozycje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Jestem fizjoterapeutą, pracuję z osobami starszymi. Chciałbym mieć możliwość aktywiozowania seniorów i osób wykluczonych społecznie, na przykład poprzez zajęcia w parkach miejskich.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Jestem już stary i nie mam zamiaru w nie się włączać</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Jestem otwarta na działania na rzecz Łodzi. Jeśli oczywiście będą sensowne i dobrze zorganizowane.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Jestem otwarty na propozycje.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Jestem szkoleniowcem, mogę szkolić kadry dla firm, które maja tu siedzibę w ramach promocji miasta .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Jeszcze nie wiem.</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Jeśli mogłabym wesprzeć swoją wiedzą na temat usprawniania procesów w jakiś sposób Łódź, to chętnie bym to zrobiła. Obecnie jestem specjalistą ds. Lean Management i myślę, że grono specjalistów chętnie wzięłoby udział w mniejszych projektach dot. zmian w mieście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Już jestem zaangażowana w pracę TPŁ oraz opiekę nad wolno żyjącymi zwierzętami.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Już się włączam w prace spoleczne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Już to robię inwestując w nieruchomości i sprawiając, że niektóre kamienice odzyskują blask</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Każdej jestem gotów ale brakuje inicjatyw na poziomie osiedli tak by młodzi i w średnim wieku wiedzieli jak się angażować i w co </w:t>
            </w:r>
          </w:p>
        </w:tc>
      </w:tr>
      <w:tr w:rsidR="00B93EA2" w:rsidRPr="00B93EA2" w:rsidTr="00D30786">
        <w:trPr>
          <w:trHeight w:val="18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Każdy może promować swoje miasto pośród swoich znajomych, ale do tego potrzebna wizja miasta, nie można pozwolić na destabilizację wizerunku miasta, tz. jeżeli miasto idzie w kierunku miasta zielonego, powinno zbadać stan zieleni miejskiej lub robić to okresowo i dbać o jej jakość nie tylko od święta, jeżeli miasto idzie z lotniskiem w kierunku HUBU dla towarów powinno się tego trzymać, co nie znaczy , żeby rezygnować np z czarterów, czartery mogą być ale jeśli cargo jest rentowniejsze to w poczet lotów rejsowych postawić na loty towarowe z utrzymaniem ruchu czarterowego co będzie ukłonem do Łodzian</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Kondultacje społeczne</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 i dyskusje z mieszkańcami to świetna inicjatywa, zawsze chętnie biorę w nich udział. Chętnie angażowałbym się też w małe lokalne aktywności na rzecz mikro- społeczności (osiedla), choć mam przekonanie, że skuteczność takich działań w dużym stopniu zależy od chęci spółdzielni mieszkaniowych (mieszkam na osiedlu bloków).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 na temat rewitalizacji,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 na temat rozwoju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Konsultacje osiedlowe rozwiązań potrzebnych do realizacji. Promocja istniejących rozwiązań lokalnie. </w:t>
            </w:r>
          </w:p>
        </w:tc>
      </w:tr>
      <w:tr w:rsidR="00B93EA2" w:rsidRPr="00B93EA2" w:rsidTr="00D30786">
        <w:trPr>
          <w:trHeight w:val="12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 projektów przestrzeni publicznych, przebudowy ulic, adaptacji obiektów zabytkowych. Miejskie inwestycje realnie wpływają na jakość życia w mieście, a dotychczas projekty były niedostatecznie konsultowane z mieszkańcami, czyli ich głównymi późniejszymi użytkownikami. Powodowało to zmarnowanie szansy na lepsze dopasowanie kształtu inwestycji do potrzeb i oczekiwań łodzian.</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Konsultacje społeczne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 społeczne, kontrole społeczne działań władz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 społeczne, modernizacja i rewitalizacja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 społeczne, ocena projektów i proponowanie własnych</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Konsultacje, chciałabym doświadczyć komunikacji władz z obywatelami. Planowanie, chętnie zobaczyłabym plany i wizualizacje. Kształcenie, chętnie nauczę się lepiej rozumieć otaczająca nas przestrzeń miejską.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Konsultacje, jakieś konkretne działanie np. budowa parkelu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Konsultacje.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konsultowanie rozwiązań</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Kształtowanie przestrzeni miejskiej.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Kuchnia filmowa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 filmowa</w:t>
            </w:r>
          </w:p>
        </w:tc>
      </w:tr>
      <w:tr w:rsidR="00B93EA2" w:rsidRPr="006B65A9"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F20977" w:rsidRDefault="00B93EA2" w:rsidP="00D30786">
            <w:pPr>
              <w:spacing w:after="0"/>
              <w:rPr>
                <w:rFonts w:ascii="Arial" w:hAnsi="Arial" w:cs="Arial"/>
                <w:sz w:val="24"/>
                <w:szCs w:val="24"/>
                <w:lang w:val="en-US"/>
              </w:rPr>
            </w:pPr>
            <w:r w:rsidRPr="00F20977">
              <w:rPr>
                <w:rFonts w:ascii="Arial" w:hAnsi="Arial" w:cs="Arial"/>
                <w:sz w:val="24"/>
                <w:szCs w:val="24"/>
                <w:lang w:val="en-US"/>
              </w:rPr>
              <w:t>kultura filmowa FILM FILM FILM!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 i oświata.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Kulturalne, ekologiczne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Kulturalne.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Kulturalno-artystyczne.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Kultury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kwestie ekologiczne i rozwój mojego osiedla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Latanie dziur , których jest tysiące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Likwidacja kopciuchów.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Likwidacja reklam i placht</w:t>
            </w:r>
          </w:p>
        </w:tc>
      </w:tr>
      <w:tr w:rsidR="00B93EA2" w:rsidRPr="00B93EA2" w:rsidTr="00D30786">
        <w:trPr>
          <w:trHeight w:val="15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Lodz poza głosowaniem obywatelskim (co jest na plus) nie jest miastem obywatelskim - tu rządzą układy, miasto "skrzydlewskich" .. Ryba psuje się od głowy. Weźcie pud uwagę że rewitalizujac jakieś ulice - likwidując miejsca parkingowe - nawet poza ścisłym centrum - zatlaczaja się inne okoliczne miejsca. Nie będzie mniej aut - ale mogą być lepsze.. (jak piece). Berlin ma zakaz wjazdu dla określonych silników- może zamiast usuwać kierowców- wprowadzić odpowiednią politykę komunikacyjna?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Ładu i porządku.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Ładu i porządku.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łatanie dziur w jezdniach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Łąki kwietne w mieście, planowanie terenów zielonych, zagospodarowanie zielenią.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Łódź dla rowerów ,dbałość o piekne nasze parki i ograniczenie do minimum ruchu na Piotrkowskiej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Łódź dla zwierząt</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Łódź jako stolica logistyki W Europie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Łódź miastem dla wszystkich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Łódź to moje życie, więc z chęcią włączyłbym się w każde możliwe działanie rozwijające miasto.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Mam 74 lata i nie bardzo widzę w czym mogłabym uczestniczyć.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Miasto aktywności obywatelskiej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Miasto ogród.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Miasto świadomych ludzi. Szkolenie ludzi, podnoszenie ich kompetencji nie tylko twardych. Działania artystyczne.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Miasto zieleni.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Mieć wpływa na to jakie ulice będą przebudowywane i jak. </w:t>
            </w:r>
          </w:p>
        </w:tc>
      </w:tr>
      <w:tr w:rsidR="00B93EA2" w:rsidRPr="00B93EA2" w:rsidTr="00D30786">
        <w:trPr>
          <w:trHeight w:val="12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Minęło 75 lat od zakończenia wojny.Wszystkie mądre działania,pomysły są torpedowane przez osoby głupie,bezmyślne,które uczepiły się stołków.Nie są realizowane pomysły,które nie wymagają żadnych nakładów finansowych, np. zakaz używania dmuchaw w całym mieście,nakaz sprzątania odchodów po psach.Nie wierzę,że te osoby dopuszczą do mądrych działań.Zatem szkoda mojego czasu.</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Mogę brać udział w konsultacjach społecznych, działaś jako ekspert odnośnie terenów zieleni, zachęcać innych do kreowania nowych terenów zieleni i dbania o te, które już istnieją pokazując im, jak wiele usług ekosystemów mogą nam zaoferować i jak ważne są dla naszego zdrowia i jakości życia.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Mogę doradzać w sprawie nowych technologi cieplnych i elektryfikacji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mogę opowiadać o atrakcyjnych miejscach i ulicach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Mogę poświecić około 1-2 godziny tygodniowo aby wesprzeć projekty rewitalizacji w mojej okolicy.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Mogę wskazać krzywe i nie równe chodniki. Nie powinno być z tym większego problemu.</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Mogę z czystą przyjemnością i satysfakcją z działania na rzecz miasta ustawiać na łódzkich ulicach tabliczki z napisem "Zakaz wjazdu samochodom osobowym".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Myślę, że Budżet Obywatelski doskonale spełnia swoją rolę</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pewno CZYSTOŚĆ, EKOLOGIA I ROZWÓJ MAŁYCH, ŚREDNICH I DUŻYCH FIRM.</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pewno w akcje promowania miasta w Polsce i za granicą. Z chęcią mógłbym wziąć udział w tworzeniu oprogramowania open source na potrzeby różnych instytucji czy urzędów działających w mieście, bo jestem z zawodu programistą. Chętnie wziąłbym też udział w akcji sadzenia zieleni, bo jest to dla mnie ważne.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rzecz bezpieczeństwa drogowego, rewitalizacji, uporządkowania chaosu reklamowego, czystego powietrza.</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rzecz edukacji, tłumaczenia ludziom, że miasto nie może wybiórczo realizować inwestycji skupiając się tylko na komunikacji zbiorowej i rowerowej. Nowoczesne europejskie i światowe metropolie to również porządne obwodnice, drogi główne ruchu przyspieszonego itd</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rzecz lepszej edukacji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rzecz miasta kształtujacego przestrzeń</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Na rzecz mieszkańców Łodzi chętnie :)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rzecz przyrody/klimatu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Na rzecz rozwoju kultury.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rzecz urozmaiceń życia rodzinnego, tak aby mądrze, aktywnie i wielopokoleniowo można było spędzić czas w naszym mieście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 rzecz zmian mojego otoczenia, czyli osiedla Rogi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Nadzoru nad remontami . Ekologii w szerokim tego słowa znaczeniu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Nadzór nad inwestycjami.</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Napisałem doktorat na temat analizy zachowań transportowych Łodzian, czyli tego jakie środki transportu wykorzystują oni w swoich codziennych przemieszczeniach i dlaczego. Mógłbym podzielić się swoimi wnioskami z instytucjami, które odpowiadają za rozwój i utrzymanie systemu transportowego w mieście.</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Naprawa dróg. Więcej miejsc/torów na basenie "Wodny Raj" 3/6 który jest wykupiony przez szkoły i ciężko w godz 7-21 znaleźć tam wolny tor.</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nasadzenia nowych terenów zielonych i dbałość o nie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Neutralność klimatyczna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neutralność klimatyczna, zielone źródła energii wszędzie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bardzo mam czas, praca i rodzina, ale promocja w mediach społecznościowych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Nie chcę, nie mam czasu.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Nie chciałbym angażować się w żadne działania.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czuje się kompetentny - może określenia potrzeb w zakresie ochrony zdrowia.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mam możliwości aktywnej pracy na rzecz Łódzi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Nie mam pomysłu.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mam takich zamiarów, może w sprzątanie terenów dookoła miejsca zamieszkania lub sadzenie drzew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mam takiej możliwości na obecną chwilę, ale mogę głosować i wydawać opinie online w razie potrzeb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po to płacę podatki, żeby włączać się w dodatkowe działania.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widzę możliwości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wiem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wiem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wiem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wiem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wiem</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wiem czy jeszcze chcę - propozycje kooperacji na linii ZLM-AN / mieszkańcy od lat ze strony AN permanentnie lekceważone. Działania sprowadzają się do niedotrzymywania obietnic, braku dbałości o dobra (de facto własność miasta sic!), podnoszenie opłat.</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Nie wiem jakie mam możliwości.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 włączam się</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Nie zastanawiałam się, ale pomyślę.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Nieczytelna odpowiedź. </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Niestety nie widzę możliwości wpływania na Łódź. Chciałabym aby na więcej spraw ważnych obywatele mięli wpływ przez chociażby takie głosowania jak przez tę platformę, budżet obywatelski (tylko aby wygrane projekty na prawdę były wprowadzane w życie) itp.</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Niestety w żadne!Jestem niepełnosprawny!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Niestety z pracy za darmo lub niewielką kwotę (budżetówka) już wyrosłem. Ale trzymam kciuki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Nowe nasadzenia roślin.</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Nowoczesna edukacja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Obecnie stan zdrowia nie pozwala mi na pomoc, jestem inwalidą.</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obojętne byleby były w moim zasięgu możliwości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Ochrona przyrody.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Ochrona środowiska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Ochrona środowiska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Ochrona środowiska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Ochrona środowiska.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Ochrona zieleni, ochrona klimatu.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Ochronę i dbanie o wyjątkowe zasoby miasta, jak zieleń (miejską, osiedlową, prywatną), porządek i czystość na ulicach nie tylko centrum,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Ochrony przyrody, czystego powietrza, czystość chodników, rekreacja w przestrzeni otwartej.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Od lat działam aktywnie w NGO na rzecz ochrony zabytków i poprawy stanu transportu zbiorowego.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Od lat się włączam w różne działania na rzecz poprawy jakości życia mieszkańców.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Od tego są kompetentne władzę wybierane w wyborach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Odcięcie aktywistów miejskich od urzędu i wpływu na jakiekolwiek decyzje.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odnawianie budynków zabytkowych projektowanie zieleni i zagospodarowanie wody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Odnowienie zaniedbanych ulic Śródmieścia, zielone podwórka, więcej drzew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Oferta edukacyjna, zieleń</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Okazjonalnie zgłaszać co widzę w mieście złego lub głupiego ( moim zdaniem ), np. ustawienia sygnalizacji świetlnej na niektórych skrzyżowaniach.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Opieka nad schroniskiem dla zwierząt.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Opinie na temat infrastruktury, konsultacje społeczne, inwestycje sprzyjające przedsiębiorcom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Opiniowanie inwestecji w transport publiczny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Organizacja pikników, eventów spotkań z ciekawymi ludźmi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Organizacja wydarzeń kulturalnych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Organizaja dla dzieci i młodzieży.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Organizowanie czasu wolnego dla innych mieszkańców w ramach działań sportowo-rekreacyjnych, które prowadzę w ramach ngo.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Organizowanie klubow, miejsc spotkan dla mlodziezy i dzieci z ZA.Szukanie potencjanych partnerow,sponsorow ,inwestycjii dla w/w osob.</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Organizowanie przestrzeni miejskiej.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Osiedlowe zmiany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Oszczędność wody i segregacja śmieci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Partnerstwo publiczno-prywatne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Partycypacja społeczna i aktywność obywatelska oraz działania prorodzinne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Pewnie powrócić do Budżetu Obywatelskiego ale na obecną chwilę zbyt mocno mnie zniechęciliście.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pielenie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Pikniki integracyjne dla mieszkańców.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Place podatki, to chyba juz nie malo.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Planowanie przestrzeni, architektura krajobrazu.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Planowanie przestrzenie miejskich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Planowanie rewitalizacji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Planowanie terenów zielonych na moim osiedlu(dzielnica)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Planowanie transportu, upraszczanie procedur i przyciąganie inwestycji podejmowanie trudnych ale niezbędnych decyzji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Planowanie zagospodarowania przestrzennego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Płacę w Łodzi podatki - z nich opłacam ekspertów i urzędników, to ich zadanie.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Pogłębianie działań na rzecz kultury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Pomoc bezdomnym zwięrzętom.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Pomoc bezdomnym zwięrzętom.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Pomoc dla bezdomnych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pomoc niepełnosprawnym , tereny zielone.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Pomoc przy pracach społecznych.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pomoc przy różnych wydarzeniach kulturowych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Pomoc seniorom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Pomoc ubogim i bezdomnym ludziom. Pomoc bezdomnym zwierzętom domowym i ich sterylizacja - dotacje.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Pomoc w przygotowywaniu różnych imprez</w:t>
            </w:r>
          </w:p>
        </w:tc>
      </w:tr>
      <w:tr w:rsidR="00B93EA2" w:rsidRPr="00B93EA2" w:rsidTr="00D30786">
        <w:trPr>
          <w:trHeight w:val="12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pomoc w wyborze miejsc które można zmienić, miejsce w którym mieszkam - osiedle Dąbrowa, ma ogromny potencjał na rewitalizację okolic bloków z wielkiej płyty, smutne ściany bloków mogą zamienić się w tematyczne murale związane z historią, współczesnością i przyszłością, chętnie bym pomógł przy projekcie takich miejsc oraz w wskazaniu lokalizacji na poziomie całego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Popieram przyjętą strategię</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poprawa bezpieczeństwa, transparentność wydatków nadzór nad decyzjami inwestycyjnymi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poprawa infrastruktury rowerowej i rolkowej oraz spędzania aktywnie wolnego czasu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Poprawa infrastruktury sportowej szczególnie po wschodniej części Łodzi.</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Poprawa jakości komunikacji miejskiej. Zmiana administracyjna, czyli powrót dawnych granic dawnym wsi, a obecnie osiedli w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Poprawa jakości życia dzieciom z rodzin patologicznych</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Poprawa komfortu życia mieszkańców, usunięcie aktywistów miejskich i ekologów od jakichkolwiek decyzji wpływających na kształt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Poprawić bezpieczeństwo Łodzi, poprawić dostęp do ochrony służby zdrowia.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Popularyzacja historii miasta, rozwój turystyki.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porządkowanie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Porządkowanie osiedlowych dzikich wysypisk ( Teofilów już działa).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Porządkowanie parków, nowe nasadzenia, promocja miasta np. zwiększanie wśród młodzieży wiedzy o świetnych muralach istniejących na terenie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Porządkowanie terenów zielonych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Powiązania z Unią Europejską i wzrost niezależności od rządu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Pozostawiam podejmowanie decyzji ludziom młodym.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Praca na rzecz seniorów.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Praca nad zagadnieniami dotyczącymi zdrowia i zdrowia psychicznego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Prace nad transportem publicznym, rozbudowa sieci rowerowej.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Prace porządkowe.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Prace społeczne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Prace…(nieczytelne)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pracuję w branży kreatywnej, a więc wszystkie kreatywne inicjatywy są przeze mnie śledzone i chętnie biorę w nich udział</w:t>
            </w:r>
          </w:p>
        </w:tc>
      </w:tr>
      <w:tr w:rsidR="00B93EA2" w:rsidRPr="00B93EA2" w:rsidTr="00D30786">
        <w:trPr>
          <w:trHeight w:val="12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Prawdziwe decyzje obywatelskie a nie jak w przypadku trasy WZ gdzie większość na konsultacjach zadecydowała że powinna być ona do skrzyżowania marszałków a i tak zrobili Państwo po swojemu tak samo było w przypadku "uspokojenia ruchu" na Radiostacji apeli fundacji Fenomen o nie rozstrzyganie aktualnego przetargu na rower miejscki tylko inwestycję w infrastrukturę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proekologiczne , związane z zielenią miasta i wytykające brzydotę do wyeliminowania.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proekologiczne i prozdrowotne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Projektowanie nowych linii tramwajowych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Projektowanie procesów i systemu nowoczesnej edukacji.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Projektowanie zieleni,.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Projektowanie zieleni,.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Projekty na osiedlach, komunikacja.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kultury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Promocja Łodzi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miasta jako atrakcyjne miasto do lokowania inwestycji.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miasta w zakresie turystyki lub wspomaganie starszych osób (praca, czas wolny itp).</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miasta. W tym temacie jest dużo do zrobienia, a dla przykładu profil na fb prowadzą niekompetentne osoby.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uczelni wyższych, miasto filmowe, działalność na rzecz kultury i nauki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promocja wolontariatu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Promocja zdrowego odżywiania dla różnych grup wiekowych, szczególnie dla osób starszych.</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Promocje rowerowego transportu. Uważam, że oprócz rower publiczny powinny być inne firmy prywatne które mogłyby nawzajem konkurować. Rower publiczny premium, który nie byłby zdezelowany. Płaciłbym więcej jakbym miał pewność, że nie będę jechać szrotem.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Promocję Łodzi jako miasta wartego zobaczenia i zakochania się w nim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promocję zieleni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Promowanie aktywności fizycznej młodych ludzi i seniorów. Akcje oczyszczania okolic ze śmieci.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Promowanie aktywności fizycznej.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Promowanie Budżetu Obywatelskiego. Realizacja pomysłów wokół swojego miesjca zamieszkania.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Promowanie ekologii.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Promowanie i reklama Łodzi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Promowanie kultury i sztuki.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Promowanie Łodzi poza granicami miasta oraz za granicą kraju.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Promowanie Łodzi w innych miastach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Promowanie miasta poza granicami kraju</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Promowanie miasta w Polsce i Europie przez Internet, głównie portale społecznościowe, dbanie o tereny zielone, rozpowszechnianie informacji nt. miejskich wydarzeń.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Promowanie świadomości mieszkańców nt ich wpływu na rozwój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Propagowanie bezpiecznego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Propagowanie ekologii, udział w rozwoju kultury, działania na rzecz jak najszrzej pojętej tolerancji i równouprawnienia.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Propagowanie i rozwijanie ekologicznych rozwiązań jak i testowanie i wprowadzanie nowoczesnych technologii cyfrowych.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Propagowanie kultury, czytelnictwa, sadzenie drzew.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Propagowanie miasta czystego, wolnego od zanieczyszczeń-uświadamiającego zagrożenia palenia śmieciami, dbającego o seniorów i środowisko,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Propagowanie organizacji, które pomagają bezdomnym jak np. Wrzutka /Bez/Domni działająca w Łodzi.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propagowanie rozwoju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Propagowanie zakładania terenów zielonych, dbanie o czystość własnego otoczenia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Propagowanie zdrowego stylu życia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Propozycje do zakupu książek do bibliotek. Zasianie łąk kwiatowych lub zasadzenie nowych drzew.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Prowadzenie zajęć dla seniorów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Przeciwdziałanie budowy nowych budynków mieszkalnych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Przede wszystkim aby Łódź była czystym miastem bez smogu i śmieci.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Przedsiębiorcza Łódź</w:t>
            </w:r>
          </w:p>
        </w:tc>
      </w:tr>
      <w:tr w:rsidR="00B93EA2" w:rsidRPr="00B93EA2" w:rsidTr="00D30786">
        <w:trPr>
          <w:trHeight w:val="15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Przedstawianie Łodzi. Promocja miasta. Praca nad rozwojem ruchu turystycznego. Rozpowszechnianie wiedzy o mieście Łodzi wśród mieszkańców miasta, turystów, odwiedzających będących potencjalnymi mieszkańcami naszego miasta w przyszłości. Współpraca Urzędu Miasta Łodzi z osobami, instytucjami i organizacjami zajmującymi się turystyką w Łodzi (m.in. przewodnikami miejskimi). Przygotowywanie programów i prowadzenie działań w sferze turystyki, edukacji regionalnej i kulturalnej dla mieszkańców miasta, aglomeracji, województwa i wszystkich odwiedzających Łódź.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Przekształcanie nieużytków w tereny zielone, Organizacja przyszłych obszarów leśnych na obrzeżach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Przewodnika po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przywracanie filmowej tradycji i odbudowa potencjału w ramach produkcji filmowej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Racjonalne zarządzanie datami organizowanych wydarzeń w mieście-lepszym rozwiazaniem jest …(nieczytelne) wszystkich zaangażowanych stron Nie wszystko w tym samym czasie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Ratowanie łódzkich cmentarzy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Reklama Łodzi w temacie turystyki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Remonty dróg które są w opłakanym stanie jak np Maratońska </w:t>
            </w:r>
          </w:p>
        </w:tc>
      </w:tr>
      <w:tr w:rsidR="00B93EA2" w:rsidRPr="00B93EA2" w:rsidTr="00D30786">
        <w:trPr>
          <w:trHeight w:val="30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Reorganizacja ruchu samochodowego w mieście - uspokajanie go. - wyznaczanie nowych stref tempo 30, wraz z przebudową i reorganizacją ruchu w ich obrębie - wyznaczanie nowych stref płatnego parkowania, wraz z zabezpieczaniem miasta przed nielegalnym parkowaniem (np. utworzenie systemu odholowywania źle zaparkowanych pojazdów) - ograniczanie wjazdu do miasta dla pojazdów z zewnątrz w porannym szczycie komunikacyjnym - sprawna komunikacja (nie tylko miejska) połączona z siecią parkingów P&amp;R; wraz z ograniczaniem przepustowości na "wlotówkach" (np. regulacja sygnalizacji świetlnej na Pabianickiej w okolicach Portu Łódź). - konsekwentne poszerzanie zabezpieczeń przed łamaniem przepisów przez kierowców - więcej fotoradarów (opracować własny, niezależny system pomiarowy oraz składanie powiadomień w trybie "zgłoszenia obywatelskiego"), odcinkowe pomiary prędkości, monitoring miejski skupiony na kierowcach: wyłapywanie nieprawidłowych zachowań w okolicach przejść dla pieszych, wyłapywanie nieprawidłowych zachowań w obrębie skrzyżowań (np. przejazdy na czerwonym świetle)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Rewitalizacja Piotrkowskiej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Rewitalizacja przyrody.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Rewitalizacja stref zielonych np. sadzenie drzew na terenie miasta Łodzi.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rewitalizacja, Centra Aktywności Lokalnej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Rewitalizacja,tereny zielone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Rewitalizacji o ile to możliwe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Rozwijania terenow zielonych i rekreacyjnych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Rozwijanie terenów zielonych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Rozwoju mikro przedsiębiorczości i ekologiczne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Rozwoju przedsiębiorczości.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branż kreatywnych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czytelnictwa, sieć bibliotek.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czytelnictwa.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edukacji</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edukacji medialnej w zakresie zrównoważonej produkcji filmowej (praktyk dążących do zmniejszania jej negatywnego wpływu na środowisko naturalne i społeczne).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edukacji, kształcenie przyszłych nauczycieli.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edukacji-oświaty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ekologii i nauki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i działania na rzecz osiedli.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infrastruktury przemysłowej, logistycznej dla wzmocnienia rozwoju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komunikacji publicznej, terenów zielonych i rekreacyjnych, ograniczanie ruchu samochodowego w centrum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kulturalny, rozwój gospodarczy, rozwój komunikacji i infrastruktury.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kultury i muzyki.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kultury- pokazanie specyfiki Łodzi- niech jej historia będzie czymś co Łódź wyróżnia.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logistyki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Łodzi akademickiej i studenckiej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łódzkiego lotniska</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mikrofirm, kwestie wielodzietności i rozwoju miasta (nieczytelne), przestrzenie mieszkalnej wsparcie rodzin i dzietnosci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młodzieży.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osiedli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sportu w Łodzi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Rozwój techniki.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turystyki.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w obszarze edukacji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Rozwój zaniedbanych dzielnic np..Bałuty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Różnego rodzaju imprezy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drzew</w:t>
            </w:r>
            <w:r w:rsidR="006F2C5E">
              <w:rPr>
                <w:rFonts w:ascii="Arial" w:hAnsi="Arial" w:cs="Arial"/>
                <w:sz w:val="24"/>
                <w:szCs w:val="24"/>
              </w:rPr>
              <w:t xml:space="preserv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drzew czy kwiatów jako happening dla mieszkancow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Sadzenie drzew i krzewów.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drzew i roślinnności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drzew i roślinnności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Sadzenie drzew, krzewów, tworzenie placów zabaw dla dzieci.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Sadzenie drzew, pomoc innym.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drzew, zagospodarowanie nowych obszarów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Sadzenie drzew. Sprzątanie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Sadzenie drzew. Sprzątanie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i dbanie o zieleń</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lasu.</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Sadzenie nowych roślin na osiedlowych trawnikach, odnawianie takich trawników i miejsc zielonych które zostały zniszczone.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Sadzenie roślin, warsztaty budowania budek dla ptaków i karmników dla zwierząt.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Schroniska dla zwierząt.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Senioralia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Senioralia - tego typu akcje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składanie wniosków w budżecie obywatelskim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Smart city. Zieleń i eko rozwiązania na prywatnej posesji.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społeczne, miejskie, kulturalne, prozdrowotne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Sport Czyste powietrze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Sport i rekreacja.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Sportowe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Sportowe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Sportowe i rewitalizacji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Sprawna administracja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Sprawy związane z zieloną rewitalizacją miasta oraz powiązane z sytuacją mieszkaniową.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Sprzatanie osiedli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Sprzątanie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Sprzątanie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Sprzątanie miasta, organizacja imprez kulturalnych.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Sprzątanie osiedla.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Sprzątanie osiedli.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sprzątanie terenów zielonych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Sprzątanie ulic- bo są bardzo zaniedbane-szczególnie osiedlowe.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Sprzątanie, sadzenie drzew, zamalowywanie grafitti, dbanie o zabytki, sprzątanie zabytkowych cmentarzy.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Stan zdrowia nie pozwala mi na taką aktywność</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Staram się aktywnie uczestniczyć w każdym działaniu mającym na celu poprawę jakości życia, bezpieczeństwa w mieście, jak i wizerunku Łodzi na zewnątrz.</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Stworzenie punktów turystycznych na kraj i Europę.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Szczerze to nie wiem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Szerzenie postaw obywatelskich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Szkolnictwo i sport.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środowiskowe, pomoc zwierzętom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takie, na które będę miał realny wpływ aby się spełniły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Tereny zielone , tereny rekraacyjno-sportowe , czyste powietrze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tereny zielone, sport</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tereny zielone, zagospodarowanie terenów nieużytkowanych i stworzenie dla nich właściwego przeznaczenia w zależnosci od potrzeb lokalnych mieszkańców lub zagospodarowania terenów przyległych.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To co zaproponuje miasto, jestem gotowa w tym pomóc.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To zależy od projektów i planów, które będą realizowane.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Tolerancja, usprawnienie działań instytucji miejskich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transport eko zielona łodź wielu kultur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Transport, urbanistyka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Trudno mi odpowiedzieć.</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Trudno odpowiedzieć konkretnie na tak szeroko ujęte pytanie.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Trudno powiedzieć,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Trudno powiedzieć...</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Turystyczne i 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Turystyka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turystyka biznesowa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turystykę</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Tworzenie festiwali, powrót parady wolności!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Tworzenie harmonijnej przestrzeni w wieloaspektowym ujęciu.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Tworzenie kultury.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Tworzenie lokalnych ośrodków centrotwórczych (Bałuty Zachodnie)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Tworzenie łodzi atrakcyjnej turystycznie</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Tworzenie miejsc parkingowych, poszerzanie ulic. Tworzenie przyjaznej władzy dla wszystkich łodzian a nie tylko tych fenomenalnych.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Tworzenie nowych terenów zielonych, działanie na rzecz ekologii.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Tworzenie programów edukacyjnych na temat przedsiębiorczości oraz budowania społeczeństwa obywatelskiego.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Tworzenie przestrzeni przyjaznej człowiekowi, wspólnotwórczej tkanki miasta.</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Tworzenie przyjaznego wizerunku, możliwe dla działających i pracujących obywateli 70+. Samodzielnego (także w niepełnosprawnościach), aktywnego fizycznie (baseny, parki, ..) i intelektualnie, uniwersytet III wieku, koncerty, teatry..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Tworzenie terenów zielonych.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Tworzenie zieleni dostępnej, partyzanckie ogrodnictwo, edukacja architektoniczna i na temat regionu. </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Uatrakcyjnienia centrum miasta jako dobrego miejsca do mieszkania. Program wsparcia dla właścicieli kamienic na przeobrazenia tych budynków. Lokale socjalne. NCŁ - podjęcie działań aby pobudzić inwestorów do zagospodarowania pustych przestrzeni.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uczestnictwa w imprezach kulturalnych na wysokim poziomie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Uczestniczyć w spotkaniach władz ze społeczeństwem.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Udział w imprezach kulturalnych.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Udział w konsultacjach społecznych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usługi czasu wolnego dla mieszkańców, przyjezdnych i obcokrajowców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Usprawniające ruch samochodowy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Usprawnianie administracji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Usprawnienie dostępu do ochrony zdrowia, rehabilitacji.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Usprawnienie przepustowości ulic.</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Usprawnienie ruchu dla samochodów osobowych, sprawny dojazd do pracy komunikacją miejską, ruch aut dostawczych i ciężarowych z zaopatrzeniem o określonych porach, mądre budowanie chodników i wytyczanie ścieżek drogowych tworzących sprawną komunikacje.</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Usuwanie napisów , mogę je zamalowywać myć w okolicy gdzie mieszkam . Sadzenie zieleni, mogę sadzić pnącza przy ekranach akustycznych , dzięki czemu zamiast szpecić będą zielonym żywopłotem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Uświadamianie innym jak miasto zmienia się, ochrona zabytków, nowe muzeum.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Utrzymanie czystości i bezpieczeństwa w mieście.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Utworzenie otwartego forum dla mieszkańców o charakterze mieszkaniowym.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voxpopuli, bo, akcje sprzątania (chociaż dobrze by było gdyby miasto odbierało pozbierane śmieci zanim zostaną one porozrzucane przez zwierzęta, takie może zobowiązanie, że w ciągu 7 dni ?? inaczej nasza praca idzie na marne)...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akcje na rzecz środowiska naturalnego.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aktywność obywatelską</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badaniach na temat miejsc do zmiany isposobu tej zmiany. tak naprawdę mieszkańcy mają najlepsza wiedzę co powinno się zmienić.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dbanie o czystość</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działalność Centrów Seniorów.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działalność miejsca zamieszkania.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dotyczące Budżetu Obywatelskiego, a co z atym idzie - poprawy życia mieszkańców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działania kulturalne, związane ze sztuką, street artem.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działania kulturalne.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na rzecz dobrze zarządzanej, nowoczesnej i efektywnej edukacji.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na rzecz kultury, bibliotek</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działania na rzecz kultury.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na rzecz łódzkiej zieleni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na rzecz zrównoważonego rozwoju</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osiedlowe. Praca u podstaw zmiana najbliższego otoczenia. Np. Lepsze warunki oswietlania dróg czy chodników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społeczności lokalnej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twórcze, a także w działania związane z zielenią.</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działania związane z ekologią</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działanie na rzecz kultury, szczególnie artystyczne oraz wolontariat społeczny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ekologię i ochronę zwierząt</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jak najlepszym wsparciu dla największej Ikony Łodzi i jej największej sportowej wizytówki - Widzewa Łódź.</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jakiekolwiek działania w mojej najbliższej okolicy.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każde , dające satysfakcję mieszkańcom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każde ,które poprawią stan tego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każde, które wcześniej wymieniłem.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każdej.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każdy gwarantujący bezpieczeństwo.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konsultacjach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moim wieku trudno planować aktywną pracę na rzecz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nowoczesne działania obywatelskie, w dbanie o zieleń, alternatywne źródła energii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obszary zieleni, powstawanie nowych miejsc rekreacyjnych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ochronę zabytków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organizowanie budżetu obywatelskiego, sprzątanie osiedli.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polepszanie życia seniorów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pozytywny wizerunek miasta Łodzi, gdzie chętnie mieszkaliby młodzi ludzie.</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projekt stworzenia wielobranżowego systemu do zarządzania miastem. W tworzenie bazy danych geoprzestrzennych, opracowywania aplikacji wewnętrznych i dla mieszkańców oraz platformy wymiany informacji z mieszkańcami.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propagowanie historii naszego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prowadzenie warsztatów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prowadzenie warsztatów artystycznych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rewitalizacje rzek na terenie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rozwiązania mające na celu poprawę bezpieczeństwa ruchu drogowego - wyrzucenie betonu ze ZDITu.</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rozwój cyfryzacji miasta. W projekty i testowania nowych rozwiązań technologicznych.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rozwój kultury.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rozwój programu pomocy dla rodzin dwujęzycznych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społeczne akcje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sprzątaniu miasta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sumie to już mam pomysł na osiedle Teofilów, w przygotowaniu taki mam mały projekt ułatwiający życie mieszkańcom posiadającym dostęp do Internetu. Takie przejrzyste osiedlowe centrum informacyjne.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sumie we wszystkich chciałabym mieć prawo glosu</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szeroko rozumianą aktywność obywatelską, móc wyrażać swoje zdanie i wspierać opinią korzystając z narzędzi internetowych jak przykładowo UML VOX Populi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takich, które zmienią nasze miasto w miasto czystego powietrza.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takie jakie jest potrzeba.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takie, które zwracają innym mieszkańcom uwagę na to, że przyjemna (np. pełna zieleni) okolica w której się mieszka, jest rownie ważna jak wygoda.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te same, w które włączałem sie do tej pory, od ostatnich 20 lat.</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te się włączam i już działam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te, które pochłaniaja malo czasu i dają szansę na lepsze skojarzeniaa z tym miastem.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teatralne i literackie i historyczne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techniczny aspekt rewitalizacji.</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tworzenie zielonych przestrzeni, ogrodow społecznych,tworzenie miejsc przyjaznych dla zwierząt i owadów, retencjonujacych wodę, wraz z wlaczeniem w ten proces dzieci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utrzymanie czystości.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wydarzenia kulturalne.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 zadne bo nie mam czasu.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zapewnienie jak najlepszego stanu akustycznego środowiska, w zmniejszanie poziomu hałasu w miejscach, gdzie jest przekroczony, co najmniej do poziomu dopuszczalnego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zielone miasto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żadne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żadne-po prostu nie wierzę że w tym mieście coś się zmieni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 życie kulturalne</w:t>
            </w:r>
          </w:p>
        </w:tc>
      </w:tr>
      <w:tr w:rsidR="00B93EA2" w:rsidRPr="00B93EA2" w:rsidTr="00D30786">
        <w:trPr>
          <w:trHeight w:val="9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Walka z biedą i bezdomnością wśród młodych mieszkańców. Ochrona życia zwierząt i przyrody. Zmiana podejścia administracji z urzędniczego na proludzki, kierowonie się logiką., empatią, wolą zmiany głupich przepisów i działania w interesie mieszkańca.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walka z biedą, wykluczeniem społecznym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Walka z Ubóstwem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walka z urzędniczą głupotą i bezmyślnością, rozwój lotniska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Walka ze smogiem, wiecej zieleni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We każde, które będzie zgodne z moim rozumieniem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we wszystkie możliwe. W końcu Łódź to nasza wspólna sprawa.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Wiecej zieleni, czystość miasta, ogólnołódzkie sprzątanie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Wiem, że można głosowac w Budżecie Obywatelskim i to też jest sposób</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więcej czystości, dbania o zieleń, więcej wyremontowanych kamienic, więcej pracy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Więcej miejsc przyjaznych dzieciom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Wladze nikogo nie dopuszczą do działania mają swoich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Właczalam się i przestałam z uwagi na nieudolną administrację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Włączam się w różne ruchy młodzieżowe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Wolontariat na rzecz chorych dzieci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 na rzecz ludzi miejscowych.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Wolontariat typu sprzątanie, straz obywatelska np do zgłaszania ludzi którzy nie sprzątają po psach, nie segregują śmieci, śmiecą tam gdzie nie można; montowanie fotopulapek</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 z dziećmi uchodźczymi dla których miejsce w Łodzi powinno się znaleźć.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Wolontariaty i wydarzenia kulturowe.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Wskazywanie obszarów do poprawy. Monitoring zmian Promowanie pozytywnych osiągnięć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Wspieranie edukacji. </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Wspieranie PRowe działań Łodzi w sieciach społecznościowych, nastawione na budowanie pozytywnego wizerunku strategii rozwoju wśród mieszkańców etc.</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Wszelkie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Wszelkie działania proekologiczne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Wszystkie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Wszystkie proobywatelskie i ekologiczne.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Wszystko co eko i zielone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Wybory, oby jak najszybciej</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Wybór nowych książek do bibliotek</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Wyburzanie i wywożenie na taczce prezydenta miasta i jej świty.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wydając pieniądze w przyjemnych miejscach w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Wydaje mi się, że Budżet Obywatelski spełnia w dużej mierze tą rolę, warto tylko głosować</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Wydarzenia kulturalne.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Wykopać władze miasta wraz z radnymi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Wykorzystanie innowacji i technologii cyfrowych dla poprawy jakości życia mieszkańców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Wyłączenia ruchu kołowego na rzecz infrastruktury pieszo rowerowej.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wypromowania nowego prezydenta miasta, ale nikogo z obszaru PHZ</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Wyrzucenie z Łodzi wszystkich złodziei zasiadających na stanowiskach w miejskich spółkach</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Wystarcza mi ankiety. Mieszkałam kilka lat w Dublinie i kilka lat w Warszawie, byłam też na stypendium w Niemczech. Mogę wskazać dobre praktyki w roNych miejsca 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Wystarczy mi to, że uczciwie płacę podatki w Łodzi.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Wyszukiwanie trucicieli środowiska.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xxx</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 powodu wieku i ograniczeń wynikających ze złego stanu zdrowia niewiele mogę, poza uczestnictwem w kształtowaniu budżetu obywatelskiego.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 powodu zdrowia żadnych</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Zabudowa i projektowanie zagospodarowania niszczejacych placów i obiektów(małej architektury) użteczności publicznej m. in. Amfiteatr i skatestreatpark na Widzewie </w:t>
            </w:r>
          </w:p>
        </w:tc>
      </w:tr>
      <w:tr w:rsidR="00B93EA2" w:rsidRPr="00B93EA2" w:rsidTr="00D30786">
        <w:trPr>
          <w:trHeight w:val="15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Zacznijmy od magistratu i rozsądnego planowania zasobami, przemyślanymi remontami i inwestycjami. Kiedy odpowiedzialni za miasto zaczną słuchać specjalistów, zaczną rozsądnie gospodarować środkami, wtedy mogę myśleć o partycypowaniu w tworzeniu lepszego miasta. Póki co niestety łodzianie nie są brani pod uwagę przy przeprowadzanych zmianach a te obietnice, które są im składane, często nie są spełnianie lub - spełniane z kilkuletnim poślizgiem. Obiecane kilometry ścieżek rowerowych, tysiące drzew, proste chodniki, infrastruktura...</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zadania związane z kreowaniem inteligentnego miasta, nastawionego na zrównoważony rozwój rozwój sektora audiowizualnego działania związane z realizacją tytułu Miasta Filmu UNESCO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Zadne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Zadrzewianie mojej dzielnicy.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Zagospodarowanie Ogrodu Botanicznego.</w:t>
            </w:r>
          </w:p>
        </w:tc>
      </w:tr>
      <w:tr w:rsidR="00B93EA2" w:rsidRPr="00B93EA2" w:rsidTr="00D30786">
        <w:trPr>
          <w:trHeight w:val="15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Zagospodarowanie przestrzenne, remonty dróg, transport zbiorowy, estetyka i czystość miasta. Dobrą platformą jest vox populi, gdzie można zagłosować. Czasem propozycji do głosowania jest trochę za mało. Brakuje jednej strony internetowej gdzie można zgłaszać problemy: dziurawą jezdnię, chodnik do remontu, pomazaną ścianą, dewastację, klatkę schodową do pomalowania, zieleń do poprawy. Za wszystko odpowiadają rozmaite „Zarządy” i „Referaty”, wielu ludzi się zniechęca, bo nie wiadomo co komu zgłaszać.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zakład - szklarnia produkujący żywność i przetwarzający ją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zakup pojazdu elektrycznego, płacenie podatków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Zalesianie, sprzątanie parków.</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Zarządzanie oddolne na osiedlu. Współpraca z urzędem miasta.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Zawodowo zajmuję się testowaniem aplikacji, mogę wykorzystać to doświadczenie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Zbieranie nieczystości w parkach i zieleńcach.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Zdrowe odżywianie, zmiana sposobu myślenia społeczeństwa</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Ze względu na wiek będę obserwatorem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Ze względu na wiek- z życzeniami dla władz miasta-kochajcie to miasto.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zglaszanie wszelkich nieprawidlowosciw miescie i skuteczne reagowanie komptetentnych osob/instytycji na te zgloszenia</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Zgłaszanie miejsc wymagających remontu, potrzeby większej ilości koszy na śmieci Etc. Pragnę aktywnie uczestniczyć w społecznym sprzątaniu i porządkowaniu miasta oraz planowaniu zielonych zmian w najbliższej okolicy.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Zieleń miejska.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Zieleń miejską. Może jakiś program zachęcający do tworzenia przez mieszkańców małych ogrodów pomiędzy blokami?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Zieleń na osiedlu.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Zielona infrastruktura, pomoc dla zwierząt, pomoc psychologiczna nastolatkom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Zielona Łódź</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zielona łódź, projekty o charakterze edukacyjnym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zielona Łódź, projekty związane z edukacją i rozwojem czytelnictwa wśród młodzieży</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zielone kamienice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Zielone miasto.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Zielone otoczenie w każdym miejscu al.. Kościuszki 87, gdzie mieszkam.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zielone Otoczenie, czystość, bezpieczeństwo</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Zielone projekty i pomoc w ich realizacji</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Zielone tereny, sciezki rowerowe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Zielony ogródek - eco</w:t>
            </w:r>
          </w:p>
        </w:tc>
      </w:tr>
      <w:tr w:rsidR="00B93EA2" w:rsidRPr="00B93EA2" w:rsidTr="00D30786">
        <w:trPr>
          <w:trHeight w:val="6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Zmieniłabym urzędy na bardziej przyjazne, aby nasi mieszkańcy mieli poczucie troski o ich sprawy, ale w naszym wspólnym mieście.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Związane z bezpieczeństwem</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związane z ochroną środowiska i zwierząt</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Związane z zieleniem, tworzeniem ogrodów miejskich.</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Zwiększenie ilości drzew w granicach miasta.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Żadne</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Żadne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Żadne- jestem emerytem. Niech tym się zajmuje młodzież- to od nich zależy przyszłość. </w:t>
            </w:r>
          </w:p>
        </w:tc>
      </w:tr>
      <w:tr w:rsidR="00B93EA2" w:rsidRPr="00B93EA2" w:rsidTr="00D30786">
        <w:trPr>
          <w:trHeight w:val="300"/>
        </w:trPr>
        <w:tc>
          <w:tcPr>
            <w:tcW w:w="582" w:type="dxa"/>
            <w:shd w:val="clear" w:color="auto" w:fill="auto"/>
            <w:noWrap/>
            <w:vAlign w:val="center"/>
            <w:hideMark/>
          </w:tcPr>
          <w:p w:rsidR="00B93EA2" w:rsidRPr="00D24D7A" w:rsidRDefault="00B93EA2" w:rsidP="009372F9">
            <w:pPr>
              <w:pStyle w:val="Akapitzlist"/>
              <w:numPr>
                <w:ilvl w:val="0"/>
                <w:numId w:val="55"/>
              </w:numPr>
              <w:spacing w:after="0"/>
              <w:rPr>
                <w:rFonts w:ascii="Arial" w:hAnsi="Arial" w:cs="Arial"/>
                <w:sz w:val="24"/>
                <w:szCs w:val="24"/>
              </w:rPr>
            </w:pPr>
          </w:p>
        </w:tc>
        <w:tc>
          <w:tcPr>
            <w:tcW w:w="13325" w:type="dxa"/>
            <w:shd w:val="clear" w:color="auto" w:fill="auto"/>
            <w:vAlign w:val="center"/>
            <w:hideMark/>
          </w:tcPr>
          <w:p w:rsidR="00B93EA2" w:rsidRPr="00B93EA2" w:rsidRDefault="00B93EA2" w:rsidP="00D30786">
            <w:pPr>
              <w:spacing w:after="0"/>
              <w:rPr>
                <w:rFonts w:ascii="Arial" w:hAnsi="Arial" w:cs="Arial"/>
                <w:sz w:val="24"/>
                <w:szCs w:val="24"/>
              </w:rPr>
            </w:pPr>
            <w:r w:rsidRPr="00B93EA2">
              <w:rPr>
                <w:rFonts w:ascii="Arial" w:hAnsi="Arial" w:cs="Arial"/>
                <w:sz w:val="24"/>
                <w:szCs w:val="24"/>
              </w:rPr>
              <w:t xml:space="preserve">Żeby rodziny nie musiały tyle czekać na mieszkanie </w:t>
            </w:r>
          </w:p>
        </w:tc>
      </w:tr>
    </w:tbl>
    <w:p w:rsidR="00B93EA2" w:rsidRDefault="00B93EA2" w:rsidP="006A1CE4">
      <w:pPr>
        <w:spacing w:after="0" w:line="240" w:lineRule="auto"/>
        <w:jc w:val="both"/>
        <w:rPr>
          <w:rFonts w:ascii="Arial" w:hAnsi="Arial" w:cs="Arial"/>
          <w:sz w:val="24"/>
          <w:szCs w:val="24"/>
        </w:rPr>
      </w:pPr>
    </w:p>
    <w:p w:rsidR="000311F6" w:rsidRDefault="000311F6">
      <w:pPr>
        <w:spacing w:after="0" w:line="240" w:lineRule="auto"/>
        <w:rPr>
          <w:rFonts w:ascii="Arial" w:hAnsi="Arial" w:cs="Arial"/>
          <w:sz w:val="24"/>
          <w:szCs w:val="24"/>
        </w:rPr>
      </w:pPr>
      <w:r>
        <w:rPr>
          <w:rFonts w:ascii="Arial" w:hAnsi="Arial" w:cs="Arial"/>
          <w:sz w:val="24"/>
          <w:szCs w:val="24"/>
        </w:rPr>
        <w:br w:type="page"/>
      </w:r>
    </w:p>
    <w:p w:rsidR="00A711CD" w:rsidRDefault="00A711CD" w:rsidP="000311F6">
      <w:pPr>
        <w:spacing w:after="0" w:line="360" w:lineRule="auto"/>
        <w:rPr>
          <w:rFonts w:ascii="Arial" w:hAnsi="Arial" w:cs="Arial"/>
          <w:sz w:val="24"/>
          <w:szCs w:val="24"/>
        </w:rPr>
      </w:pPr>
      <w:r>
        <w:rPr>
          <w:rFonts w:ascii="Arial" w:hAnsi="Arial" w:cs="Arial"/>
          <w:sz w:val="24"/>
          <w:szCs w:val="24"/>
        </w:rPr>
        <w:lastRenderedPageBreak/>
        <w:t>Spośród 69</w:t>
      </w:r>
      <w:r w:rsidR="002705C9">
        <w:rPr>
          <w:rFonts w:ascii="Arial" w:hAnsi="Arial" w:cs="Arial"/>
          <w:sz w:val="24"/>
          <w:szCs w:val="24"/>
        </w:rPr>
        <w:t>0</w:t>
      </w:r>
      <w:r>
        <w:rPr>
          <w:rFonts w:ascii="Arial" w:hAnsi="Arial" w:cs="Arial"/>
          <w:sz w:val="24"/>
          <w:szCs w:val="24"/>
        </w:rPr>
        <w:t xml:space="preserve"> odpowiedzi, 611 zawierało wskazania działań, które pozwoliły przyporządkować je do zbiorczych kategorii. Zdecydowania większość osób </w:t>
      </w:r>
      <w:r w:rsidR="000E6C5B">
        <w:rPr>
          <w:rFonts w:ascii="Arial" w:hAnsi="Arial" w:cs="Arial"/>
          <w:sz w:val="24"/>
          <w:szCs w:val="24"/>
        </w:rPr>
        <w:t xml:space="preserve">wskazała działania z zakresu zieleni i ekologii. </w:t>
      </w:r>
      <w:r w:rsidR="00D30786">
        <w:rPr>
          <w:rFonts w:ascii="Arial" w:hAnsi="Arial" w:cs="Arial"/>
          <w:sz w:val="24"/>
          <w:szCs w:val="24"/>
        </w:rPr>
        <w:t xml:space="preserve">Odpowiedzi wskazują też nacisk na chęć włączania się w działania na rzecz swojej okolicy, dzielenia się </w:t>
      </w:r>
      <w:r w:rsidR="001D2345">
        <w:rPr>
          <w:rFonts w:ascii="Arial" w:hAnsi="Arial" w:cs="Arial"/>
          <w:sz w:val="24"/>
          <w:szCs w:val="24"/>
        </w:rPr>
        <w:t xml:space="preserve">wiedzą zawodową/specjalistyczną oraz konieczność zapewnienia możliwości włączenia się senior(k)om oraz osobom z niepełnosprawnością, tak by wszyscy bez względu na wiek czuli sprawczość i satysfakcję z podejmowanych działań. </w:t>
      </w:r>
      <w:r w:rsidR="000E6C5B">
        <w:rPr>
          <w:rFonts w:ascii="Arial" w:hAnsi="Arial" w:cs="Arial"/>
          <w:sz w:val="24"/>
          <w:szCs w:val="24"/>
        </w:rPr>
        <w:t xml:space="preserve"> </w:t>
      </w:r>
    </w:p>
    <w:p w:rsidR="00372A99" w:rsidRPr="00A711CD" w:rsidRDefault="00372A99" w:rsidP="000E6C5B">
      <w:pPr>
        <w:spacing w:after="0" w:line="360" w:lineRule="auto"/>
        <w:jc w:val="both"/>
        <w:rPr>
          <w:rFonts w:ascii="Arial" w:hAnsi="Arial" w:cs="Arial"/>
          <w:sz w:val="24"/>
          <w:szCs w:val="24"/>
        </w:rPr>
      </w:pPr>
    </w:p>
    <w:p w:rsidR="00A711CD" w:rsidRDefault="00A711CD" w:rsidP="006A1CE4">
      <w:pPr>
        <w:spacing w:after="0" w:line="240" w:lineRule="auto"/>
        <w:jc w:val="both"/>
        <w:rPr>
          <w:rFonts w:ascii="Arial" w:hAnsi="Arial" w:cs="Arial"/>
          <w:sz w:val="24"/>
          <w:szCs w:val="24"/>
          <w:u w:val="single"/>
        </w:rPr>
      </w:pPr>
      <w:r w:rsidRPr="00A711CD">
        <w:rPr>
          <w:rFonts w:ascii="Arial" w:hAnsi="Arial" w:cs="Arial"/>
          <w:noProof/>
          <w:sz w:val="24"/>
          <w:szCs w:val="24"/>
        </w:rPr>
        <w:drawing>
          <wp:inline distT="0" distB="0" distL="0" distR="0">
            <wp:extent cx="8060425" cy="4053385"/>
            <wp:effectExtent l="19050" t="0" r="16775" b="4265"/>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0786" w:rsidRDefault="00D30786" w:rsidP="006A1CE4">
      <w:pPr>
        <w:spacing w:after="0" w:line="240" w:lineRule="auto"/>
        <w:jc w:val="both"/>
        <w:rPr>
          <w:rFonts w:ascii="Arial" w:hAnsi="Arial" w:cs="Arial"/>
          <w:sz w:val="24"/>
          <w:szCs w:val="24"/>
          <w:u w:val="single"/>
        </w:rPr>
      </w:pPr>
    </w:p>
    <w:p w:rsidR="00284B2E" w:rsidRDefault="00284B2E" w:rsidP="006A1CE4">
      <w:pPr>
        <w:spacing w:after="0" w:line="240" w:lineRule="auto"/>
        <w:jc w:val="both"/>
        <w:rPr>
          <w:rFonts w:ascii="Arial" w:hAnsi="Arial" w:cs="Arial"/>
          <w:sz w:val="24"/>
          <w:szCs w:val="24"/>
          <w:u w:val="single"/>
        </w:rPr>
      </w:pPr>
    </w:p>
    <w:p w:rsidR="00681DD9" w:rsidRPr="00681DD9" w:rsidRDefault="00681DD9" w:rsidP="006A1CE4">
      <w:pPr>
        <w:spacing w:after="0" w:line="240" w:lineRule="auto"/>
        <w:jc w:val="both"/>
        <w:rPr>
          <w:rFonts w:ascii="Arial" w:hAnsi="Arial" w:cs="Arial"/>
          <w:sz w:val="24"/>
          <w:szCs w:val="24"/>
          <w:u w:val="single"/>
        </w:rPr>
      </w:pPr>
      <w:r w:rsidRPr="00681DD9">
        <w:rPr>
          <w:rFonts w:ascii="Arial" w:hAnsi="Arial" w:cs="Arial"/>
          <w:sz w:val="24"/>
          <w:szCs w:val="24"/>
          <w:u w:val="single"/>
        </w:rPr>
        <w:lastRenderedPageBreak/>
        <w:t>Stanowisko Prezydenta Miasta Łodzi:</w:t>
      </w:r>
    </w:p>
    <w:p w:rsidR="00681DD9" w:rsidRDefault="00681DD9" w:rsidP="006A1CE4">
      <w:pPr>
        <w:spacing w:after="0" w:line="240" w:lineRule="auto"/>
        <w:jc w:val="both"/>
        <w:rPr>
          <w:rFonts w:ascii="Arial" w:hAnsi="Arial" w:cs="Arial"/>
          <w:sz w:val="24"/>
          <w:szCs w:val="24"/>
        </w:rPr>
      </w:pPr>
    </w:p>
    <w:p w:rsidR="00681DD9" w:rsidRDefault="00681DD9" w:rsidP="00D24D7A">
      <w:pPr>
        <w:spacing w:after="0" w:line="360" w:lineRule="auto"/>
        <w:rPr>
          <w:rFonts w:ascii="Arial" w:hAnsi="Arial" w:cs="Arial"/>
          <w:sz w:val="24"/>
          <w:szCs w:val="24"/>
        </w:rPr>
      </w:pPr>
      <w:r w:rsidRPr="00681DD9">
        <w:rPr>
          <w:rFonts w:ascii="Arial" w:hAnsi="Arial" w:cs="Arial"/>
          <w:sz w:val="24"/>
          <w:szCs w:val="24"/>
        </w:rPr>
        <w:t>Osoby wypełniające ankietę wykazały dużą chęć włączenia się w działania miasta wskazując jednocześnie obszary, w które chciałyby się zaangażować. Najczęściej wskazywanymi obszarami tematycznymi (ponad 20% wsk</w:t>
      </w:r>
      <w:r>
        <w:rPr>
          <w:rFonts w:ascii="Arial" w:hAnsi="Arial" w:cs="Arial"/>
          <w:sz w:val="24"/>
          <w:szCs w:val="24"/>
        </w:rPr>
        <w:t>azań) były działania związane z </w:t>
      </w:r>
      <w:r w:rsidRPr="00681DD9">
        <w:rPr>
          <w:rFonts w:ascii="Arial" w:hAnsi="Arial" w:cs="Arial"/>
          <w:sz w:val="24"/>
          <w:szCs w:val="24"/>
        </w:rPr>
        <w:t>zielenią (sadzeniem, pielęgnacją, rozwojem terenów zielonych) i szeroko rozumianą ekologią (w tym walką ze smogiem, dbałością o zarządzanie wodą w mieście). Często (ponad 10% wskazań) wskazywano działania wo</w:t>
      </w:r>
      <w:r>
        <w:rPr>
          <w:rFonts w:ascii="Arial" w:hAnsi="Arial" w:cs="Arial"/>
          <w:sz w:val="24"/>
          <w:szCs w:val="24"/>
        </w:rPr>
        <w:t>kół procesów partycypacyjnych i </w:t>
      </w:r>
      <w:r w:rsidRPr="00681DD9">
        <w:rPr>
          <w:rFonts w:ascii="Arial" w:hAnsi="Arial" w:cs="Arial"/>
          <w:sz w:val="24"/>
          <w:szCs w:val="24"/>
        </w:rPr>
        <w:t>decyzyjnych, w tym uczestnictwo w konsultacjach społecznych i budżecie obywatelskim. Niemal 10% wskazań dotyczyło partycypacji w życiu kulturalnym, zaś ponad 6% wskazań – czynnego dbania o czystość. Inne wskazywane obszary dotyczyły edukacji, pomocy w zagospodarowaniu czasu wolnego dzieci, młodzieży i osób o szczególnych potrzebach, wolontariatu i pomocy społecznej, tożsamości lokalnej, bezpieczeństwa, promocji pozytywnego wizerunku miasta, t</w:t>
      </w:r>
      <w:r>
        <w:rPr>
          <w:rFonts w:ascii="Arial" w:hAnsi="Arial" w:cs="Arial"/>
          <w:sz w:val="24"/>
          <w:szCs w:val="24"/>
        </w:rPr>
        <w:t>ransportu, przedsiębiorczości i </w:t>
      </w:r>
      <w:r w:rsidRPr="00681DD9">
        <w:rPr>
          <w:rFonts w:ascii="Arial" w:hAnsi="Arial" w:cs="Arial"/>
          <w:sz w:val="24"/>
          <w:szCs w:val="24"/>
        </w:rPr>
        <w:t>gospodarki, rewitalizacji, zdrowia, rekreacji i sportu, turystyki, dbałości o dobrostan zwierząt. Obszary tematyczne najczęściej wskazywane przez mieszkańców zostaną w szczególny sposób uw</w:t>
      </w:r>
      <w:r w:rsidR="002705C9">
        <w:rPr>
          <w:rFonts w:ascii="Arial" w:hAnsi="Arial" w:cs="Arial"/>
          <w:sz w:val="24"/>
          <w:szCs w:val="24"/>
        </w:rPr>
        <w:t xml:space="preserve">zględnione w zapisach strategii i zostaną uwzględnione przy projektowaniu działań związanych z wdrażaniem jej zapisów. </w:t>
      </w:r>
    </w:p>
    <w:p w:rsidR="00A711CD" w:rsidRDefault="00A711CD">
      <w:pPr>
        <w:spacing w:after="0" w:line="240" w:lineRule="auto"/>
        <w:rPr>
          <w:rFonts w:ascii="Arial" w:eastAsiaTheme="majorEastAsia" w:hAnsi="Arial" w:cstheme="majorBidi"/>
          <w:b/>
          <w:bCs/>
          <w:sz w:val="28"/>
          <w:szCs w:val="28"/>
        </w:rPr>
      </w:pPr>
      <w:r>
        <w:br w:type="page"/>
      </w:r>
    </w:p>
    <w:p w:rsidR="00AF72C0" w:rsidRDefault="00415A61" w:rsidP="00D86B1B">
      <w:pPr>
        <w:pStyle w:val="Nagwek1"/>
      </w:pPr>
      <w:bookmarkStart w:id="19" w:name="_Toc65145979"/>
      <w:r w:rsidRPr="00415A61">
        <w:lastRenderedPageBreak/>
        <w:t>4.</w:t>
      </w:r>
      <w:r w:rsidR="006F2C5E">
        <w:t xml:space="preserve"> </w:t>
      </w:r>
      <w:r w:rsidRPr="00415A61">
        <w:t>Jakie masz uwagi do treści projektu Strategii Rozwoju Miasta Łodzi 2030+?</w:t>
      </w:r>
      <w:bookmarkEnd w:id="19"/>
    </w:p>
    <w:p w:rsidR="00415A61" w:rsidRDefault="00415A61" w:rsidP="0082201F">
      <w:pPr>
        <w:spacing w:after="0" w:line="360" w:lineRule="auto"/>
        <w:jc w:val="both"/>
        <w:rPr>
          <w:rFonts w:ascii="Arial" w:hAnsi="Arial" w:cs="Arial"/>
          <w:b/>
          <w:sz w:val="24"/>
          <w:szCs w:val="24"/>
        </w:rPr>
      </w:pPr>
    </w:p>
    <w:tbl>
      <w:tblPr>
        <w:tblW w:w="13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7016"/>
        <w:gridCol w:w="6324"/>
      </w:tblGrid>
      <w:tr w:rsidR="00745642" w:rsidRPr="00561497" w:rsidTr="00BA5813">
        <w:trPr>
          <w:trHeight w:val="355"/>
        </w:trPr>
        <w:tc>
          <w:tcPr>
            <w:tcW w:w="567" w:type="dxa"/>
            <w:shd w:val="clear" w:color="auto" w:fill="D9D9D9" w:themeFill="background1" w:themeFillShade="D9"/>
            <w:noWrap/>
            <w:vAlign w:val="center"/>
            <w:hideMark/>
          </w:tcPr>
          <w:p w:rsidR="00745642" w:rsidRPr="00561497" w:rsidRDefault="007808D7" w:rsidP="00745642">
            <w:pPr>
              <w:spacing w:after="0" w:line="240" w:lineRule="auto"/>
              <w:rPr>
                <w:rFonts w:ascii="Arial" w:hAnsi="Arial" w:cs="Arial"/>
                <w:b/>
                <w:bCs/>
              </w:rPr>
            </w:pPr>
            <w:r w:rsidRPr="00561497">
              <w:rPr>
                <w:rFonts w:ascii="Arial" w:hAnsi="Arial" w:cs="Arial"/>
                <w:b/>
                <w:bCs/>
              </w:rPr>
              <w:t>L</w:t>
            </w:r>
            <w:r w:rsidR="00745642" w:rsidRPr="00561497">
              <w:rPr>
                <w:rFonts w:ascii="Arial" w:hAnsi="Arial" w:cs="Arial"/>
                <w:b/>
                <w:bCs/>
              </w:rPr>
              <w:t>p.</w:t>
            </w:r>
          </w:p>
        </w:tc>
        <w:tc>
          <w:tcPr>
            <w:tcW w:w="7016" w:type="dxa"/>
            <w:shd w:val="clear" w:color="auto" w:fill="D9D9D9" w:themeFill="background1" w:themeFillShade="D9"/>
            <w:vAlign w:val="center"/>
            <w:hideMark/>
          </w:tcPr>
          <w:p w:rsidR="00745642" w:rsidRPr="00561497" w:rsidRDefault="00745642" w:rsidP="00745642">
            <w:pPr>
              <w:spacing w:after="0" w:line="240" w:lineRule="auto"/>
              <w:rPr>
                <w:rFonts w:ascii="Arial" w:hAnsi="Arial" w:cs="Arial"/>
                <w:b/>
                <w:bCs/>
              </w:rPr>
            </w:pPr>
            <w:r w:rsidRPr="00561497">
              <w:rPr>
                <w:rFonts w:ascii="Arial" w:hAnsi="Arial" w:cs="Arial"/>
                <w:b/>
                <w:bCs/>
              </w:rPr>
              <w:t>Treść uwagi</w:t>
            </w:r>
          </w:p>
        </w:tc>
        <w:tc>
          <w:tcPr>
            <w:tcW w:w="6324" w:type="dxa"/>
            <w:shd w:val="clear" w:color="auto" w:fill="D9D9D9" w:themeFill="background1" w:themeFillShade="D9"/>
            <w:vAlign w:val="center"/>
            <w:hideMark/>
          </w:tcPr>
          <w:p w:rsidR="00745642" w:rsidRPr="00561497" w:rsidRDefault="00745642" w:rsidP="00745642">
            <w:pPr>
              <w:spacing w:after="0" w:line="240" w:lineRule="auto"/>
              <w:rPr>
                <w:rFonts w:ascii="Arial" w:hAnsi="Arial" w:cs="Arial"/>
                <w:b/>
                <w:bCs/>
              </w:rPr>
            </w:pPr>
            <w:r w:rsidRPr="00561497">
              <w:rPr>
                <w:rFonts w:ascii="Arial" w:hAnsi="Arial" w:cs="Arial"/>
                <w:b/>
                <w:bCs/>
              </w:rPr>
              <w:t>Stanowisko Prezydenta Miasta Łodzi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 xml:space="preserve">Oprócz Strategii napisanej jak dokument strategiczny - diagnoza, wskaźniki, język powinna powstać "Strategia" zrozumiała dla każdego Łodzianina - dokąd zmierzamy, </w:t>
            </w:r>
            <w:r w:rsidR="00745642" w:rsidRPr="00561497">
              <w:rPr>
                <w:rFonts w:ascii="Arial" w:hAnsi="Arial" w:cs="Arial"/>
              </w:rPr>
              <w:br/>
            </w:r>
            <w:r w:rsidRPr="00561497">
              <w:rPr>
                <w:rFonts w:ascii="Arial" w:hAnsi="Arial" w:cs="Arial"/>
              </w:rPr>
              <w:t>jakie mamy cele, coś na wzór Streszczenia Strategii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t>
            </w:r>
            <w:r w:rsidR="00745642" w:rsidRPr="00561497">
              <w:rPr>
                <w:rFonts w:ascii="Arial" w:hAnsi="Arial" w:cs="Arial"/>
              </w:rPr>
              <w:br/>
            </w:r>
            <w:r w:rsidRPr="00561497">
              <w:rPr>
                <w:rFonts w:ascii="Arial" w:hAnsi="Arial" w:cs="Arial"/>
              </w:rPr>
              <w:t xml:space="preserve">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Skupić się na sprawie lotniska już dziś.</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36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Zbyt mały nacisk położono na realizację KONKRETNYCH inwestycji drogowych - obwodnic śródmieścia, połączeń międzydzielnicowych i przede wszystkim budowy/rozbudowy dróg prowadzących ruch do krajowej sieci autostrad. Na mapce przedstawiającej docelowy układ w/w ulic widnieje rok... 2050! To jest jakiś żart. Wiele z tych inwestycji powinno zostać zrealizowanych już teraz! Łódź jest jednym z bardziej zakorkowanych miast na świecie - wynika to TYLKO I WYŁĄCZNIE z braku inwestycji drogowych. Zbyt duży priorytet uzyskał transport zbiorowy.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51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 strategii znajduje się za mało informacji odnośnie tego, w jaki sposób miasto chce przyciągnąć do siebie nowych inwestorów, a co za tym idzie nowych mieszkańców. Rewitalizacja jest potrzebna i nieodzowna, ale podstawą miasta powinny być miejsca pracy. Bez pracy mieszkańców nic w mieście nie trzyma, nawet wspaniałe parki, tudzież odnowione kamienice. Celem strategii powinien być jasny komunikat do inwestorów szukających nowych miejsc inwestycji: zapraszamy do Łodzi, gdyż mamy: dużo terenów pod inwestycje + skrzyżowania autostrad i dróg szybkiego ruchu + dużo dobrze wykształconych absolwentów, duże bezrobocie (a więc i dużo rąk do pracy) + odnowione kamienice i parki, które można podziwiać w weekendy. Historycznie raz to się już udało (fabrykanci), więc dlaczego także i 2 wieki później nie miałby się udać podobny sukces?</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za mało uwagi poświęcono turystyce pozabiznesowej. a także promowaniu istniejących produktów kulinarnych dla Łodzi charakterystycznych.</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4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Problemy, również drogowe nie ograniczają się do strefy wielkomiejskiej. Żeby ludzie się angażowali w procesy powinni mieć zaplecze - informacje o przykładowych działaniach z danego zakresu i wiedzę jak je przeprowadzić, być może należy zaangażować do tego ośrodki naukowe. Ludzie często nie wiedzą jak mogą zmienić przestrzeń, tylko jaki efekt chcą osiągnąć.</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30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 Tabeli 10 "Oczekiwane rezultaty realizacji celów strategicznych i wskaźniki ich osiągnięcia" nie wskazano wskaźników monitorujących działania związane z adaptacją do zmian klimatu dla Celu strategicznego I, jedynie dla Celu strategicznego III wyznaczono wskaźnik powierzchnię zieleni przypadającą na 1000 mieszkańców. Nie ma wskaźników monitorujących np. działania związane ze zwiększaniem retencji, pomimo że takie działania zostały wskazane do realizacji np. w Tabeli nr 3.</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4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Większy nacisk na: a) kontynuację rewitalizacji b) uspokojenie Centrum dla ruchu aut i promocję transportu niskoemisyjnego c) zwiększenie ilości zieleni w mieście d) utrzymanie czystości w mieście e) promocję Łodzi jako dogodnego miejsca do życia w Polsce jak i za wschodnią granicą f) ściąganie do miasta przede wszystkim firm dających wysokopłatne stanowiska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 konkretnych zapisów w jaki sposób będą pozyskiwane propozycje mieszkańców oraz jak będą realizowane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Nie uwzględniono działań wypracowanych w ramach projektu miejskiego: "Wieloletni Plan Działań Antydyskryminacyjnych". Bez permanentnego działania antydyskryminacyjnego miasto nie będzie się dobrze rozwijało i nie będzie przyjazne dla ludzi.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1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turystyki, jednorożec to strzał w 10. Takie rzeczy których nie maja inne miasta przyciągają turystów tutaj żeby chociaż sobie z nimi zdjęcie zrobić. Trzeba myśleć nad wystrzałowymi budynkami, rzeźbami, napisami, punktami świetlnymi w ładnej scenerii, niekoniecznie w centrum miasta ścisłym, które będą przyciągać ludzi do Łodzi.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postulatów społecznych, wykorzystanie potencjału Łodzi jako dużego ośrodka naukowego i medycznego Polski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33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Brakuje informacji nt. konkretnego sposobu realizacji niektórych działań (ogólne założenia). Za mało uwagi przywiązuje się również roli wolontariatu w odniesieniu kształtowaniu polityk społecznych i rozwoju mieszkańców. Rozwój wolontariatu miejskiego to trochę za mało - w pozostałych celach strategicznych również powinien być on ujęty, np. wyznaczaniu kierunków kariery młodych osób, rozwoju kultury, czy społecznie odpowiedzialności za wspólne dobro. Miasto aktywne i zaangażowane to miasto promujące wolontariat!</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kwestie związane z historią filmową Łodzi są zupełnie pominięte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 rozwiązań dla bezdomnych zwierząt i pomocy najemcą w sprawach lokalowych co nie sprzyja komfortowi życia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Słuchajcie głosu młody osób mieszkających, żyjących w Łodzi,którzy płacą podatki w tym mieście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Za mało uwagi poświęca się kulturze, w tym kulturze filmowej.</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Za mało w nim podanych rozwiązań na polepszenie jakości powietrza.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Priorytety to najpierw rewitalizacja i więcej terenów zielonych a dopiero w ich efekcie więcej młodych napłynie. Łódź zachwycająca, silna i odporna to dla mnie najistotniejsze. Poza tym super. Będzie narzędzie do monitorowania wskaźników?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Strategia na miarę nowoczesnego, przyjaznego miasta. Należy uświadomić łodzianom poczucie odpowiedzialności za miasto</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Ok, Łódź powinna podążać za trendami, gonić za młodymi ale i aktualizować starszych.</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Oferty rozwoju sportu dla dzieci 8 mlodziezy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Za maly wklad w czystosc przestrzeni,ekologia i smog</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33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 streszczenia pojawia się jedynie wzmianka na temat adaptacji do zmian klimatu oraz ograniczanie zagrożeń dla środowiskai dążenia do neutralności klimatycznej. W kolejnych punktach oraz w postawionych celach tego elementu już nie ma. Na stronie 6 streszczenia strategii parasole powinny wisieć rączką do góry, co znakomicie symbolizowałoby konieczność zatrzymywania i ponownego wykorzystywania wody jako naturalnego zasoby. Konieczne jest w pierwszej kolejności zmiana sposobu myślenia, a w ślad za tym pójdą dzialania.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Chciałbym, aby ktoś czuwał nad projektem Strategii pod względem ekonomicznym, aby fundusze były maksymalnie efektywnie wykorzystywane. Tzn najpierw podejmowane działania, które będą najbardziej efektywne w danej dziedzinie.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dialogu z mieszkańcami aby czuli się współodpowiedzialni i zaangażowani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 w planie czegos dla najmlodszych. Hasla piekne. Teraz trzeba to wprowadzic w zycie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Rozwój powinien się skupić na zachęceniu młodych ludzi do pozostania w mieście i zaangażowania ich w rozwój miasta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Zwieszenie nacisku na bezpieczeństwo w mieście poprzez lepszy monitoring</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7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Strategia jest dobra, trudnością będzie jej realizacja. W świecie biznesowym mówi się, że kultura [organizacyjna] zjada strategię na śniadanie. Podobnie pewnie w wypadku strategii miasta, brak wsparcia i wiary w cel u mieszkańców zniweczy wszelkie inicjatywy i starania strategiczne. Sporą część działania, trzeba poświęcić zaangażowaniu mieszkańców, lub na początek pozyskaniu wiary mieszkańców i innych interesariuszy w tą zmianę.</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Vox dei vox populi. Pytajmy mieszkańców o to co chcieli by zmienić.</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7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"Sprawnie i szybko dostosowująca swoją ofer-tę, środowisko i przestrzeń do oczekiwań tych, którzy w niej mieszkają, pracują i realizują swoje inicjatywy." To bardzo niepokojące zdanie i chciałabym, żeby nie oznaczało, że Misztal podsypie kasą i będzie mógł postawić tego swojego potwora w centrum miasta. Miasto musi być też krytyczne wobec inwestorów i nie pozwalać na niszczenie tkanki miejskiej tylko dlatego, że ktoś za to zapłacił.</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Rewitalizacji nie tylko centrum Łodzi ale również innych dzielnic. Zwiększenie bezpieczeństwa mieszkańców w całym mieście. Zero tolerancji dla patologii, a przestępców, wandali itd</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4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Zatrzymajmy ludzi, którzy już tutaj są. Ludzi a nie wielki biznes. Dajmy możliwości rozwoju lokalnej społeczność. Małych biznesów, twórców_yń. Co mi po biznes hubie, kiedy nie mam w domu cieplej wody? Kiedy ludzie nie mają dostępu do wodociągu i toalety? Zajmijmy się zwykłymi mieszkańcami. Najsłabszymi, tymi którzy maja najmniej siły sprawczej. Dajmy im ją godnymi warunkami życia.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1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Zdecydowanie brakuje w 8 przedsięwzięciu strategicznym elementów związanych z cyfryzacją funkcjonowania urzędów, usprawnienia kontaktu z urzędnikami oraz generalnie jako odrębnego projektu kładzącego większy nacisk na przyjazność urzędów wobec mieszkańców i inwestorów wraz z systemem sprawozdawczym wobec mieszkańców.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Trochę więcej powinno być o wspieraniu ekologii, brak wzmianki o spalarni śmieci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 uwzglednienia branży biotech</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Włączenie instytucji prywatnych i przedsiębiorców w obszar decyzyjności co do kierunków rozwoju.</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Przede-wszystkim mieszkańcy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Brakuje inicjatyw dla osób niepełnosprawnych.</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30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Niezwykle wysoki poziom ogólności strategii. Brak strategii w dziedzinie urbanistyki miejskiej, w szczególności zapobieganie urban sprawl Brak jakichkolwiek założeń budżetowych Brak projektu etapowania celów z realną perspektywą czasową ich realizacji Brak koncepcji powiązania kosztów kosztów korzystania z infrastruktury miejskiej z lokalną rezydencją podatkową (najpierw podwyższenie a następnie rabatowanie wyjściowo wysokich cen dla realnych mieszkańców miasta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51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Moim zdaniem po prostu są wykorzystane hasła. Zmniejszenie liczby smaochodow w centrum brzmi fajnie ale trzeba wziąć pod uwagę problem żyjemy w społeczeństwie gdize jest dużo seniorów i osób z problemami z poruszaniem miasto nie ejst totalnie do nich przystosowane myślęnie o tym jest marginalne i częste pobieżne wynikające z stereotypów. Co jeśli ktoś mieszka w centrum i ma problemy z chodzeniem, gdize problemem jest dojście do samochodu bo najbliższy parking jest kawałek dalej a w niektórych podwórkach nie wolno parkować. Moim zdaniem całkowite wykluczenie samochodów z centrów nie ejst dobre że względu na te osoby. Radziłabym poszukania inspiracji w innych miastach. w mieście w każdym miejscu powinny by różne funkcje żeby nie trzeba było jechać na drugi koniec miasta aby zanieść dokumenty do urzędu.</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za mało stawiamy na mieszkańców i ich potencjał twórczy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Brakuje mi opisu rozwiązań cyfrowych oraz uwzględnienia obszarów smart city.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Miasto powinno być przyjemne dla oka, zwłaszcza całe centrum; ulice, chodniki, kamienice. Estetyka przyciągnie do naszego miasta ludzi, którzy będą chcieli spędzić swój czas pośród tego co ich otacza.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Włączanie mieszkańców w działania jest ekstra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zwrócenie większej uwagi na czystość w mieście i skuteczne egzekwowanie o jej dbanie od mieszkańców i osób odpowiedzialnych. Więcej działań na rzecz zielonego miasta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Większy nacisk na ekologię i bezpieczeństwo</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konkretów w jaki sposób można spajać mieszkańców wokół ważnych spraw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 uwag, kibicuję, by udało się go wdrożyć! A wdrażając go, by nie zapomniano również o najbiedniejszych mieszkańcach Łodzi, w tym również o mieszkańcach starych Bałut - ludziach trwale związanych z tkanką tego miejsca.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2400"/>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Brak wyraźnego planu poprawienia różnorodności funkcji dzielnic. Planowane wymieszanie funkcji budynków mogłoby zwiększyć wykorzystanie istniejącej infrastruktury. Miejsca pracy na osiedlach mieszkaniowych. Takie zasoby jak wydajność sieci przesyłowej, dostęp do szybkiego Internetu, komunikacja czy nawet miejsca parkingowe mogłyby być w dużej mierze współdzielone.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Myślę że wygląda obiecująco- myślę że warto stworzyć coś czym Łódź będzie się wyróżniała na tle innych miast i przyciągała do siebie- to może być np. miasto zielone, czyste oraz przyjazne.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Nie mam istotnych uwag, projekt w dużym stopniu pokrywa się z moimi oczekiwaniami co do kierunku rozwoju miasta. Uważam, że jeszcze większy nacisk powinien być w nim położony na ochronę środowiska i przeciwdziałanie zmianom klimatu.</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Większy kontakt z mieszkańcami.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Np. tramwaje niskopodłogowe.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Tramwaje i autobusy niskopodłogowe.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Ekologia, bezpieczeństwo, tolerancja- to 3 najważniejsze kwestie.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Popieram projekty rewitalizacji, aby Łódź z szarej, fabrycznej zmieniła się w nowoczesne, zielone i przyjazne mieszkańcom miasto.</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dbałości o inne dzielnice i osiedla i ich mieszkańców.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kultury!!!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Mam nadzieję, że rewitalizacja nie obejmie, jak zwykle, Piotrkowskiej, a odchodzące od niej odnogi, będące w opłakanym stanie.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Ochrona środowiska. Praca. Zatrzymanie wyjazdów młodzieży. Rozwój.</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Aby ta strategia była przeprowadzana zgodnie z planami.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Zwiększenie dbałości o istniejące tereny zielone na osiedlach i pomiędzy blokami.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 xml:space="preserve">Miasto zeroemisyjne i czyste-&gt; </w:t>
            </w:r>
            <w:r w:rsidRPr="00561497">
              <w:rPr>
                <w:rFonts w:ascii="Arial" w:hAnsi="Arial" w:cs="Arial"/>
                <w:u w:val="single"/>
              </w:rPr>
              <w:t>głównie</w:t>
            </w:r>
            <w:r w:rsidRPr="00561497">
              <w:rPr>
                <w:rFonts w:ascii="Arial" w:hAnsi="Arial" w:cs="Arial"/>
              </w:rPr>
              <w:t xml:space="preserve"> należy tu się skupić na firmach, które np. wytwarzając swoje produkty zanieczyszczają środowisko, a nie na "szarych" ludziach.</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Nie ma osobno kultury.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Mam nadzieję, że planowane rewitalizacje obejmą szerszy obszar niż tylko ul. Piotrkowska.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Potrzebna rewitalizacja nie tylko centrum.</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Wykorzystać rzeki jako "oczka", które mogą służyć przyrodzie i nam jako miejsca odpoczynku i rekreacji.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Jeszcze nie znam, ale chciałabym większego dostępu do dóbr kultury.</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Poprawa dróg.</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Zwiększyć ilość terenów zielonych.</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Konsultacje z mieszkańcami w większym zakresie.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Rozwój transportu.</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poprawić stan sanitarny i bardziej dbać o zieleń. Uczyć tego dzieci i młodzież.</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Większą uwagę zwrócić na kulturę</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Nie ma pociągów-kolejki aglomeracyjne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Usprawnić komunikację miejską</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Miasto powinno bardziej wspierać seniorów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inicjatyw dla seniorów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Więcej możliwości edukacyjnych dla dzieci z ubogich rodzin</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Lepsze rozwiązania komunikacyjne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Uważam, że za mało uwag poświęca się remontom chodników i oczyszczaniu miasta. Więcej uwagi powinno poświęcić się słuzbie zdrowia</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Łódź jest miastem osób starszych i samotnych. Zadbajcie o tę grupę społeczną bez wymyślania tego co i tak nie zrobicie</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Projekt strategii i rozwoju miasta 2030+ miasto, które daje dobrze zarobić</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dobrym pomysłem będzie skrócenie i uproszczenie procedury obsługi klientów/mieszkańców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Ma być zielono, przyjaźnie w Łodzi.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Miasto współtworzone z mieszkańcami - dobrze. Nie mam uwag. Ma być zielono, ładnie i współgrać to z ludźmi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Raczej nie mam uwag. Miasto powinno być przyjazne dla swoich mieszkańców, ale nie tylko. Również odznaczać się na terenie polski.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Poprawa sytuacji zdrowotnej mieszkańców, dbanie o kulturę i jej pracowników.</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Bezpieczeństwo i czystość, to jest ładne miasto. Koncerty, imprezy, by móc fajnie spędzać czas.</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Warto byłoby dotrzeć z taką ankietą do młodych ludzi, przesłać ją do szkół, uczelni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415A61" w:rsidRPr="00561497" w:rsidTr="00BA5813">
        <w:trPr>
          <w:trHeight w:val="1815"/>
        </w:trPr>
        <w:tc>
          <w:tcPr>
            <w:tcW w:w="567" w:type="dxa"/>
            <w:shd w:val="clear" w:color="auto" w:fill="auto"/>
            <w:noWrap/>
            <w:vAlign w:val="center"/>
            <w:hideMark/>
          </w:tcPr>
          <w:p w:rsidR="00415A61" w:rsidRPr="00561497" w:rsidRDefault="00415A61"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415A61" w:rsidRPr="00561497" w:rsidRDefault="00415A61" w:rsidP="00D24D7A">
            <w:pPr>
              <w:spacing w:after="0"/>
              <w:rPr>
                <w:rFonts w:ascii="Arial" w:hAnsi="Arial" w:cs="Arial"/>
              </w:rPr>
            </w:pPr>
            <w:r w:rsidRPr="00561497">
              <w:rPr>
                <w:rFonts w:ascii="Arial" w:hAnsi="Arial" w:cs="Arial"/>
              </w:rPr>
              <w:t>Zbyt mało uwagi poświęcono komunikacji</w:t>
            </w:r>
          </w:p>
        </w:tc>
        <w:tc>
          <w:tcPr>
            <w:tcW w:w="6324" w:type="dxa"/>
            <w:shd w:val="clear" w:color="auto" w:fill="auto"/>
            <w:vAlign w:val="center"/>
            <w:hideMark/>
          </w:tcPr>
          <w:p w:rsidR="00415A61" w:rsidRPr="00561497" w:rsidRDefault="00415A61" w:rsidP="00D24D7A">
            <w:pPr>
              <w:spacing w:after="0"/>
              <w:rPr>
                <w:rFonts w:ascii="Arial" w:hAnsi="Arial" w:cs="Arial"/>
                <w:b/>
                <w:bCs/>
              </w:rPr>
            </w:pPr>
            <w:r w:rsidRPr="00561497">
              <w:rPr>
                <w:rFonts w:ascii="Arial" w:hAnsi="Arial" w:cs="Arial"/>
                <w:b/>
                <w:bCs/>
              </w:rPr>
              <w:t>Uwaga uwzględniona</w:t>
            </w:r>
            <w:r w:rsidRPr="00561497">
              <w:rPr>
                <w:rFonts w:ascii="Arial" w:hAnsi="Arial" w:cs="Arial"/>
              </w:rPr>
              <w:t xml:space="preserve"> – mająca już swoje odzwierciedlenie w zapisach Strategii lub proponowany zapis znajdzie się w projekcie Strategii w brzmieniu wskazanym przez zgłaszającego albo oddającym sens uwagi </w:t>
            </w:r>
            <w:r w:rsidR="00E9330F" w:rsidRPr="00561497">
              <w:rPr>
                <w:rFonts w:ascii="Arial" w:hAnsi="Arial" w:cs="Arial"/>
              </w:rPr>
              <w:t xml:space="preserve"> (na odpowiednim do charakteru dokumentu poziomie ogólności).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A0710F">
            <w:pPr>
              <w:spacing w:after="0"/>
              <w:rPr>
                <w:rFonts w:ascii="Arial" w:hAnsi="Arial" w:cs="Arial"/>
              </w:rPr>
            </w:pPr>
            <w:r w:rsidRPr="00561497">
              <w:rPr>
                <w:rFonts w:ascii="Arial" w:hAnsi="Arial" w:cs="Arial"/>
              </w:rPr>
              <w:t>należy doprecyzować cele operacyjne w przydaktu trzeciego filaru, a w szczególności w obszarze Łódź liderem sektora audiowizualnego</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48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Jak wiele tego typu dokumentów operuje on hasłami i określeniami natury ogólnej. Są to takie stwierdzenia, z którymi nie da się nie zgodzić. Nie stanowi on jednak realnego planu działania, który wskazuje, jakie konkretnie działania miasto planuje podjąć, aby np. realizować poprawę transportu zbiorowego, czy wzmocnienie energooszczędności budynków. W opisie planowanych rozwiązań cyfrowych wymienione jest kilka różnych systemów do zarządzania poszczególnymi sektorami. Należy rozważyć oparcie różnych narzędzi o jeden centralny system (!) zbierający wszystkie dostępne dane z poszczególnych sektorów (tu będzie potrzebna informatyzacja tych jednostek, które wytwarzają dane w formie papierowej...). Jeden system pozwoli w przyszłości na uzyskiwanie bardziej holistycznego obrazu zjawisk.</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należy doprecyzować cele operacyjne w przydaktu trzeciego filaru, a w szczególności w obszarze Łódź liderem sektora audiowizualnego</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30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konkretów - same ogólniki. Skupianie się na tym co nie jest istotne. Skrócenie czasu przejazdu komunikacją miejską? To nie jest istotne. Już lepiej wybudować w głównych punktach komunikacyjnych parkingi - dać możliwość łatwego dojazdu do parkingu samochodem - aby mieszkańcy Łodzi oraz pobliskich miejscowości (Andrespol, Aleksandrów, Pabianice itd.) mogli pozostawić tam swój pojazd i przesiąść się do komunikacji miejskiej. Rozwiąże to problem korków w Łodzi, ekologii, i problemów finansowych MPK.</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Rewitalizacja na obszarze całego miasta , a nie tylko ścisłego centrum.</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Brakuje w nim, jasno określonego celu jakim jest poprawienie sytuacji transportu prywatnego samochodowego.</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66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 xml:space="preserve">Podoba mi się bardzo idea Łodzi jako miasta aktywności, a nie obiektów. Jednak jestw strategii nieco pominięty fakt, że do zaangażowania obywateli potrzeba sporo wysiłku. Przede wszystkim stałe wspieranie aktywności obywatelskiej, talże finansowe, nie uzależnione od czynnika demograficznego, wiekowego (są grupy, które są tu ustawicznie pomijane). Istotny jest także rozwój kształcenia o klimacie, estetyce, edukacja obywatelska (to w szczególności, jeśli chcemy mieć aktywnych mieszkańców!). I tutaj również nie należy skupiać się jedynie na uczniach w szkołach, na uczelniach, czy seniorach, ale pozwalać się rozwijać ukierunkowanum programem osobom w każdym wieku i pochodzeniu. Aby stworzyć miasto otwarte, myślące i zielone potrzebna nam jest WIEDZA. I tu powtórzę raz jeszcze -na temat katastrofy klimatycznej, praw i obowiązków obywatela oraz szeroko pojętego krytycznego myślenia. Tylko w ten sposób istnieje możliwość realnej zmiany - jeśli wszyscy obywatele będą wiedzieli, w jaki sposób analizować informacje i jak oceniać ich prawdziwość. Wiem, że część z tych rzeczy mogłaby być realizowana na poziomie państwa, jednak przy obecnej władzy szczerze wątpię, by interesował ich rozwój krytycznego myślenia obywateli. Kontynuując analizę strategii, zamiast na programach wspierających dzietność, skupiłabym się bardziej na wspieraniu infrastruktury dotyczących opieki podczas ciąży i okołoporodowej, także wsparcia w aktywizacji matek podczas początku życia dziecka. Nie wydaje mi się jednak, by dążenie do wysokiego wskaźnika urodzeń było jakimś wysoko istotnym celem. Należy raczej skupić się na asymilacji osób przybyłych z zagranicy, tego, by Łódź była dla nich konkurencyjnym, przyjaznym i otwartym (tu znów edukacja mieszkańców!) miejscem docelowym, a nie jedynie przystankiem ekonomicznej migracji. Podoba mi się pomysł angażowania mieszkańców w rewitalizację ich sąsiedztwa oraz preferencyjność dla przedsiębiorców z branż kreatywnych. Cenię dbałość o rozwój infrastruktury zielonej oraz zauważenie, że Łódź potrzebuje sporo nakładu, by stać się miastem dostępnym i nie tworzącym baroer dla osób z niepełnosprawnościami </w:t>
            </w:r>
            <w:r w:rsidRPr="00561497">
              <w:rPr>
                <w:rFonts w:ascii="Arial" w:hAnsi="Arial" w:cs="Arial"/>
              </w:rPr>
              <w:lastRenderedPageBreak/>
              <w:t>oraz seniorów. Cieszy mnie też chęć kontynuowania rozwoju kulturalnego miasta i zwrócenie uwagi na rolę Łodzi w rozwoju polskiego kina. Choć np. odbywająca się właśnie centralizacja domów kultury, nijak się ma z będącym wymową strategii tworzeniem ośrodków lokalnych i aktywizowaniem mieszkańców wszystkich osiedli. Moim zdaniem Łódź na szerokim polu nie musi być miastem zachwycającym. Ważniejsze od wielkich inwestycji jest ukierunkowania na ogólny dobrostan mieszkańca. Nie od święta, a zawsze, codziennie. Dziwi mnie trochę tak jasny podział na strefy usługowe, mieszkalne itp. Na mapie całego miasta. Tyle w strategii jest mówione o tworzeniu lokalnych centrów, a model struktury funckjonalno-przestrzennej wcale tego nie ukazuje. Niewiele jest zieleni w centrum, a nie zapominajmy, że mieszka tam sporo ludzi, natomiast na osiedlach wybudowanych jako mieszkaniowe czasem ciężko o dostępność usług, czy administracji. Już i tak niemiłosiernie się rozpisałam, zatem reasumując - podkreślam najważniejsze dla mnie punkty: ośrodki lokalne, miasto 15stominutowe, EDUKACJA mieszkańców, miasto dostępne, zielone i odporne.</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lastRenderedPageBreak/>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33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Większą uwagę zwrócić trzeba na to jak zachęcic młodych ludzi żeby zamieszkali w Łodzi myślę że powinna to być skierowana oferta dla studentów. Jeżeli chodzi o bezpieczeństwo powinniśmy zadbać o nastolatków, którzy pala dopalacze a potem wykrecaja się we wszystkie strony. Bardzo często można zobaczyć takie incydenty, powinno się przestrzegać takich zachowań edukacja młodzieży jak po tym człowiek się zachowuje np.wywiady z młodymi ludźmi którzy niestety nie byli za mądrzy i brali narkotyki czy inne psychoaktywne używki.</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Dodała bym wsparciem dla osób (w każdym wieku bo problem dotyczy ludzi od 18 roku życia po emeryturę), które pracują, mają ciągłość pracy, ale wysokość wynagrodzenia nie pozwala na wynajem czy kupno mieszkania.</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Bardzo mi się podoba, ale dodałabym dbałość o śodowisko poprzez dołączenie osiedli domków na obrzeżach miasta do sieci kanalizacyjnej</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Łódź to nie tylko centrum miasta. Obrzeża Łodzi wymagają uwagi w takim samym stopniu jak centrum.</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troche wodolejstwo... trzeba sie skoncentrowac na doprowadzeniu miasta do godziwego wygladu i funkcjonowania, sprzatac wszelkie "dziury", odnawiac ulice, chodniki, likwidowac bariery architektoniczne, mnozyc sciezki rowerowe, deptaki z d a l a od ruchliwych ulic! Sadzic m.in. iglaki, ktorych w tym miescie brakuje</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30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gornolotne, malo konkretow ulatwiajacych codzienne zycie: poprawa komunikacji miejskiej, ograniczanie przesiadek, wiecej zieleni, w tym - iglakow, systematyczne dbanie o czystosc calego miasta, sciezki rowerowe i deptaki p o z a ruchliwymi ulicami niezaslanianie reklamami lewych scian wiat przystankowych ograniczanie ogradzania blokow, czyli zamykania przejsc, skrotow dla przechodniow - w tym seniorow ukladanie chodnikow w miejscu wydeptanych sciezek</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Bardzo duże słowa uznania za stworzenie "wskaźników realizacji", które pozwolą w sposób mierzalny ocenić efekt programu. tylko brakuje może liczb bazowych do których ten wskażnik można by było porównać. Brakuje również wskaźnika: zmniejszenie ilości osób bezdomnych, czy też liczba miejsc noclegowych na ilość osób bezdomnych ogółem .</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 prośba o nie zwężanie remontowanych ulic - nie zaczynanie wielu inwestycji naraz z zbyt małą liczbą pracowników (mniej inwestycji ale szybciej) - wydawanie pozwoleń na budowę dla deweloperów z obowiązkiem wyłożenia środków na zapewnienie infrastruktury dojazdowej, miejsc parkingowych ogólnodostępnych i terenów rekreacyjnych o sporej powierzchi - rozwiązanie sprawnych przejazdów dla nowych osiedli mieszkaniowych na teofilowie/zlotnie</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4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powinna bardzo silnie akcentować Łódź akademicką i studencką - może jako wyodrębniony obszar działań - ponieważ w obecnej wersji wzmianki o tutejszych uczelniach i studentach mają incydentalny i instrumentalny charakter. Kwestie te nie jawią się w niej na "strategiczne". Jest to o tyle zaskakujące, że niemal żaden z obszarów transformacji Łodzi w ostatnich 30 latach nie wyszedł jej tak dobrze, mimo że działo się to wszystko bez większego pomysłu ani polityki. Łódź jest na ogół 5-6 miastem akademickim w Polsce wg różnych mierników. Tak wysokiej lokaty Łódź nie zajmuje pod względem wielu innych obszarów rozwoju. Tym bardziej dziwi, że potencjał akademicki Łodzi jest w obecnym projekcie strategii zupełnie marginalnym zagadnieniem.</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żeby miasto było przyjazne dla mieszkańców i przyjezdnych musi się poprawić przepustowość dróg wiele można zdziałać innym ustawieniem świateł wielokrotnie obserwuję sztucznie zatrzymyeany ruch na światłach źle zgramych na zasadzie jazdy od świateł do świateł albo cały duży ruch z 3 pasmowki który właśnie ruszył ze świateł kilkaset metrów wcześniej jest zatrzymywany żeby kilka aut z malej uliczki mogło wjechać absurd i nerwy</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30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Założenia słuszne i ambitne , kwestia co , jak i kiedy będzie zrealizowane . Relatywnie mało miejsca poświęcono osobom starszym i niepełnosprawnym .Ilość barier architektonicznych w wielu ogólnie dostępnych miejscach jest ogromna . Nawet w takich w takich jak szpitale , przychodnie . Nie mówiąc o parkach czy innych miejscach rekreacyjnych , kulturotwórczych czy rozrywkowych . Ilość publicznych toalet dostępnych dla osób niepełnosprawnych jest znikoma w tych miejscach .</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561497">
        <w:trPr>
          <w:trHeight w:val="395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Wspólnie , to też trzeba pomyśleć o barierach dla niepełnosprawnych i osobach starszych . Nadal nie jest dobrze . Rewitalizacja powinna dotrzeć na Bałuty. Tam są często miejsca ,które się nie zmieniły od kiedy je znam/pamiętam , czyli od lat 80-tych . Gospodarka i wykorzystanie śmieci - spalarnia ,która produkowałaby energię , recycling , dbanie o to , by producenci produkowali takie opakowania, które łatwo jest przetworzyć /segregować . Łączenie tworzyw z papierem powoduje , że część śmieci jest bardzo trudnych do segregacji i idzie do zmieszanych .:( Pilnowanie , żeby każda budowa nawet domku miała podpisaną umowę na wywóz śmieci budowlanych - nie wydawać zezwoleń , jeśli brak takiej umowy . Wtedy mniej śmieci będzie lądować w lasach .</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wieloaspektowa, powinna skupić się na ściągnięciu i zatrzymaniu w Łodzi młodych, wyedukowanych ludzi, oni będą motorem rozwoju miasta</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wytyczenia nowych linii tramwajowych</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b/>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Egzekwowanie kar za zanieczyszczanie środowiska.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Drogi dojazdowe ważne!!!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Zapomniane osiedle Ołowiana- Strzeleckiego przez wszystkich. Jest to osiedle ludzi wiekowych. Brak jest sklepów, dobrej komunikacji, jak również placu do ćwiczeń ani placu zabaw dla dzieci.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 xml:space="preserve">Zwrócenie uwagi na osiedle </w:t>
            </w:r>
            <w:r w:rsidRPr="00561497">
              <w:rPr>
                <w:rFonts w:ascii="Arial" w:hAnsi="Arial" w:cs="Arial"/>
                <w:u w:val="single"/>
              </w:rPr>
              <w:t>Andrzejów!</w:t>
            </w:r>
            <w:r w:rsidRPr="00561497">
              <w:rPr>
                <w:rFonts w:ascii="Arial" w:hAnsi="Arial" w:cs="Arial"/>
              </w:rPr>
              <w:t xml:space="preserve"> Tragiczny stan dróg ( mimo </w:t>
            </w:r>
            <w:r w:rsidRPr="00561497">
              <w:rPr>
                <w:rFonts w:ascii="Arial" w:hAnsi="Arial" w:cs="Arial"/>
                <w:u w:val="single"/>
              </w:rPr>
              <w:t>małych</w:t>
            </w:r>
            <w:r w:rsidRPr="00561497">
              <w:rPr>
                <w:rFonts w:ascii="Arial" w:hAnsi="Arial" w:cs="Arial"/>
              </w:rPr>
              <w:t xml:space="preserve"> remontów). Tragiczne chodniki, duże zanieczyszczenie ( palą śmieciami). Korki na przejazdach kolejowych. Pora to zmienić!!! Nie wyobrażam sobie roku 2030 z tymi przejazdami.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Mało o kulturze. Nic o obrzeżach miasta ( Andrzejów), który jest w tragicznym stanie. Mieszkańcy stoją tylko na przejazdach, bo jedzie mnóstwo pociągów. Miasto się tym chwali, dla Andrzejowa to dramat. Powinien być wiadukt / most.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Ograniczyć wjazd do centrum miasta samochodów- wybudować duże parkingi dla osób spoza miasta, pracujących w Łodzi. "Czyste miasto" (na obrzeżach miasta).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osobno bibliotek.</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 nic o bibliotekach.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Więcej parkingów.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Więcej środków branżowych, kreatywność przedsiębiorstw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 darmowej edukacji rozwijajacej języki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21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Potrzeba więcej parkingów w centrum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561497">
        <w:trPr>
          <w:trHeight w:val="1974"/>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Więcej parkingów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561497">
        <w:trPr>
          <w:trHeight w:val="1973"/>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Brakuje ciekawych miejsc do zabawy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561497">
        <w:trPr>
          <w:trHeight w:val="1972"/>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 mały nakład na kulturę.</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uwzględniona częściowo</w:t>
            </w:r>
            <w:r w:rsidRPr="00561497">
              <w:rPr>
                <w:rFonts w:ascii="Arial" w:hAnsi="Arial" w:cs="Arial"/>
              </w:rPr>
              <w:t xml:space="preserve"> – gdy ze względu na kilka aspektów poruszanych w zgłaszanej uwadze część proponowanych zapisów znajdzie się w projekcie Strategii, a część nie zostanie uwzględniona; albo zostanie wzięta pod uwagę na etapie przygotowywania dokumentów wykonawczych do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 jaki sposób mają być zrealizowane przedstawione cele? Np. ludzi nie stać na zmianę ogrzewania, jak aktywować bezrobotnych do pracy?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561497">
        <w:trPr>
          <w:trHeight w:val="239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 kategorii "bezpieczne miasto" brakuje jasno postawionego celu pośredniego ograniczenia ilości samochodów w mieście. Tak postawiony cel pośredni kontrybuuje do celu bezpiecznego miasta, a jednocześnie otwiera szereg możliwości działań, której aktualnie nie są ujęte w strategii. Chciałbym zobaczyć jasno postawione hasło na najbliższą dekadę: "Stworzymy miasto, w którym nie będziesz potrzebował swojego samochodu".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rewitalizacja nie powinna skupiać się na ścisłym śródmieściu, być bardziej rozproszona, dotyczyć także starych bałut czy polesia; inwestycje w Planach dla Osiedli!!!!!!!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561497">
        <w:trPr>
          <w:trHeight w:val="3998"/>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1. Brak jasno określonych narzędzi prawnych i instytucjonalnych, które pozwoliłyby zwiększyć rolę obywateli oraz osób prawnych w administracji publicznej 2. Nie wzięcie pod uwagę prywatnych podmiotów jako alternatywy dla prowadzenia administracji i świadczenia usług publicznych 3. Brak uwzględnienia podatków lokalnych jako czynnika wpływającego na atrakcyjność inwestycyjną, a co za tym idzie wzrost gospodarczy 4. Brak uwzględnienia roli i strategii związanej z działaniem spółek z udziałem miasta 5. Brak uwzględnienia konieczności optymalizacji budżetu miasta(w tym zadłużenia, kosztów funkcjonowania spółek miejskich, administracji, usług publicznych ) jako wyzwania rozwojowego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informacji o budowie Trasy Wojska Polskiego i Kaczeńcowej w rejonie Teofilowa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561497">
        <w:trPr>
          <w:trHeight w:val="169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 xml:space="preserve">1) W tabeli 10 należałoby dodać następujące wskaźniki: - udział transportu zbiorowego w liczbie podróży, - liczba dni z przekroczonymi normami zanieczyszczenia powietrza, - liczba gospodarstw domowych niepodłączonych do sieci kanalizacyjnej, - liczba pozwoleń na budowę i zaakceptowanych zgłoszeń na obszarach nieprzewidzianych do urbanizacji, - saldo nasadzeń drzew = liczba drzew żywych po 5 latach od posadzenia - liczba drzew wyciętych i obumarłych. Wskaźnik nr 26 "powierzchnia terenów zieleni na 1000 mieszkańców" należałoby zmienić na "powierzchnia terenów zieleni", aby wyeliminować wpływ zmniejszającej się liczby ludności na wartość wskaźnika. Wskaźniki nr 10, 34 i 38 powinny być oparte o udział procentowy a nie bezwzględną liczbę. 2) Ryciny nr 4, 6, 7, 16, 17, 18, 19, 20 i 21 są za małe i przez to nieczytelne. W ostatecznej wersji dokumentu powinny być zamieszczone na wkładkach na papierze większego formatu, a w przypadku dokumentu elektronicznego powinny być zapisane w wyższej rozdzielczości, aby możliwe było ich powiększenie i odczytanie np. legendy map. Pomogłoby także np. umieszczenie legendy pod mapą a nie obok niej. 3) Strategia zawiera niewyjaśnione skróty (np. ICT na str. 23, SSC, MIME na str. 21, AR, VOD na str. 24), które powinny zostać objaśnione lub zastąpione bardziej zrozumiałymi terminami. Należałoby także zastąpić polskimi słowami obcojęzyczne zapożyczenia (np. hub, event, touroperator). 4) Ryciny nr 1, 2, 3 i 9 są całkowicie zbędne, nie wnoszą żadnych dodatkowych informacji względem tekstu. 5) Obszary lokalizacji instalacji OZE (ryc. 20, str. 55) wymagają doprecyzowania. W przedstawionym kształcie dopuszczają np. budowę biogazowni w lasach lub parkach. 6) Opis strategicznego przedsięwzięcia nr 4 (Rewitalizacja 2.0) nie obejmuje remontu kamienic w celu podniesienia jakości życia ich mieszkańców oraz zwiększenia atrakcyjności budynków w strefie wielkomiejskiej jako miejsca zamieszkania, co pośrednio przyczyni się do napływu zamożniejszych mieszkańców, podniesienia popytu na towary i usługi na rewitalizowanym obszarze i do rozwoju gospodarczego śródmieścia. </w:t>
            </w:r>
            <w:r w:rsidRPr="00561497">
              <w:rPr>
                <w:rFonts w:ascii="Arial" w:hAnsi="Arial" w:cs="Arial"/>
              </w:rPr>
              <w:lastRenderedPageBreak/>
              <w:t>7) Dokument wymaga jeszcze korekty, zdarzają się drobne błędy w tekście, np. na str. 41 skrót "SPM" zamiast "SMP", na str. 45 "zmiana preferencji (...) przekładający się" zamiast "(...) przekładająca się", na str. 50 rycina jest umieszczona w niewłaściwym miejscu w tekście. Niewykluczone, że podobnych błędów jest jeszcze więcej.</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lastRenderedPageBreak/>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561497">
        <w:trPr>
          <w:trHeight w:val="538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 jaki sposób będą wspierane sekrory zdrowia, edukacji, kultury? jakie miejsca pracy można zaproponować obecnym i przyszłym łodzianom? w jaki sposób wspiera się i korzysta z doświadczeń seniorów, jeśli brak miejskich toalet stanowi dla nich ogromną trudność z wyjściem z domu na dłuższy czas? jak bada się realnie rynek, aby stworzyć w Łodzi takie miejsca pracy, które będą miały realną szansę na nim zaistnieć? jak mamy być "czystym" miastem, ekologicznym skoro jednak większość centrum taka nie jest -ogrzewanie!? skąd pieniadze i jak szybko na pełną rewitalizację centrum? jak wspierać rozwój dostępności usług i godnej możliwości zalatwiania spraw - szczegolnie dla seniorów - jest to dla nich "droga przez mękę ", muszą przy tym korzystać z pomocy młodszych pokoleń, a różnie z tą pomocą bywa - może zwiększyć albo w ogóle stworzyć sensowną sieć pracowników socjalnych, która nie będzie kojarzona z Mopsem i robieniem zakupów-owszem to też wazne, ale zdecydowanie mało, starsi ludzie mogą dzialać, a poczucie użyteczności powstrzyma procesy starzenia się;</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Niewiele jest o równych chodnikach!!!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561497">
        <w:trPr>
          <w:trHeight w:val="3392"/>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ok Jeszcze większe nacisk na poprawę jakości powietrza i Środowiska w mieście. Wobec zagrożeń typu Covid czy zmiany Klimatu wydawanie dużych środków na Rewitalizację jest nie rozsądne i nie ustawia właściwie priorytetów. Turystyka straciła na znaczeniu i w dłuższym okresie tak pozostanie. Niezależnie od tego nasze miasto nigdy nie było "Mekką" turystyczną. Niezależnie od tego wydawanie dużych środków na tak dokładną rewitalizację z brukami, marmurami jest niecelowe. Szybsze, tańsze odnawianie większych obszarów miasta TAK, ale marmury 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należy dążyć do budowy Al. Książąt Polskich pomiędzy Przybyszewskiego a Rokicińską</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strategii rozwoju sportu w mieście jako największego reklamodawcy miasta i regionu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Ładne obrazki, brak wyznaczonych punktów kontrolnych, czyli tzw. Mile Stones projektu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nowa ulic śląska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Mniej skupiania się na seniorach. Inwestycja w młodość! Oferta dla młodych powinna być priorytetem.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Miasto jest ubogie, nie realizujmy projektów drogich lecz proste dla mieszkańców, żeby miasto żyło i ludzie byli szczęśliwi.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Brakuje osobno sportu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wymagająca dalszych analiz</w:t>
            </w:r>
            <w:r w:rsidRPr="00561497">
              <w:rPr>
                <w:rFonts w:ascii="Arial" w:hAnsi="Arial" w:cs="Arial"/>
              </w:rPr>
              <w:t xml:space="preserve"> – decyzje w zakresie zgłoszonych uwag zostaną podjęte na dalszym etapie prac, po przeprowadzeniu dodatkowych analiz i przy uwzględnieniu wyników ewaluacji ex-ante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Wszystko ładnie opisane trzymam kciuki za realizację. Czy MOSiR albo Widzew może przejąć Start i zrobić tam porządek? Wiele dzieci z Bałut mogło by tam trenować a obecnie obiekt tak wygląda że płakać się chce.</w:t>
            </w:r>
          </w:p>
        </w:tc>
        <w:tc>
          <w:tcPr>
            <w:tcW w:w="6324" w:type="dxa"/>
            <w:shd w:val="clear" w:color="auto" w:fill="FFFFFF" w:themeFill="background1"/>
            <w:vAlign w:val="center"/>
            <w:hideMark/>
          </w:tcPr>
          <w:p w:rsidR="00B146DE" w:rsidRPr="00561497" w:rsidRDefault="00B146DE" w:rsidP="00D24D7A">
            <w:pPr>
              <w:spacing w:after="0"/>
              <w:rPr>
                <w:rFonts w:ascii="Arial" w:hAnsi="Arial" w:cs="Arial"/>
                <w:b/>
                <w:bCs/>
                <w:color w:val="FF0000"/>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2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szczegółowych informacji nt. rozbudowy infrastruktury Widzewa Łódź (m. in. rozbudowa stadionu, budowa hali m. in. na potrzeby koszykarek i futsalistów Widzewa, poprawa poziomu piłkarskiego ośrodka treningowego przy ul. Małachowskiego) do poziomu zaspokajającego potrzeby wszystkich sekcji Widzewa oraz wszelkiego wsparcia dla Widzewa zorientowanego na pomoc w odbudowie dawnej sportowej potęgi.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18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brakuje mi jakiś planów/inwestycji dla miłośników zwierząt, głównie psiarzy. oraz skomunikowania Łodzi nie tylko z Warszawą :/</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18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dla muzeum cywilizacji dofinansujcie istniejące muzea, stwórzcie muzea tematyczne - muzeum getta, muzeum martyrologii dzieci, muzeum secesji, muzeum przemysłu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18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trochę za dużo ekologii azja, ameryki obie i afryka mają w d...a stary kontynent najbardziej się tym wszystkim przejmuje moje słomki nie pływają w oceanie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18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Wszystko ładnie opisane trzymam kciuki za realizację. Czy MOSiR albo Widzew może przejąć Start i zrobić tam porządek? Wiele dzieci z Bałut mogło by tam trenować a obecnie obiekt tak wygląda że płakać się chce.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561497">
        <w:trPr>
          <w:trHeight w:val="3108"/>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Chciałabym aby w najbliższym czasie miasto zajęło się ujednoliceniem wyliczeń stawek czynszów przez Spółdzielnie mieszkaniowe. Obecnie każda spółdzielnia przekazuje mieszkańcom podliczenia wedle swojego klucza, nazewnictwa, wiec nie można porównać stawek w poszczególnych częściach miasta. Np. mieszkanie na Dąbrowie 45m2 - czynsz 670zl, a mieszkanie na Widzewie wsch. - czynsz 540zl. Skąd to sie bierze? Na pewno miasto powinno sprawować lepszą kontrolę nad Spółdzielniami. Na pewno Spółdzielnia Osiedle Młodych wymaga sprawdzenia, bo rejon Śląska/ Rydla nie widział remontów od czasu budowy.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18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planu modernizacji ulic i chodników.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18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Rozbudowa miasta na każdej ulicy.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nieuwzględniona</w:t>
            </w:r>
            <w:r w:rsidRPr="00561497">
              <w:rPr>
                <w:rFonts w:ascii="Arial" w:hAnsi="Arial" w:cs="Arial"/>
              </w:rPr>
              <w:t xml:space="preserve"> – proponowana zmiana jest zbyt szczegółowa w stosunku do charakteru dokumentu Strategii i przyjętej metody jego opracowania, odnosi się do decyzji podejmowanych na szczeblu krajowym lub jest niezasadna merytorycznie.</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Bez uwag</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Wiele pięknych haseł, które same w sobie nie mówią nic</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nie wskazuje celu do którego miasto ma dążyć. „Miasto wspoltworzone przeze mieszkańców” jest środkiem, nie celem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bottom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uwag, ponieważ od kilku lat obserwuję proces Łodzi Europejskiej i jestem dumna z mojej Pani Prezydent!</w:t>
            </w:r>
          </w:p>
        </w:tc>
        <w:tc>
          <w:tcPr>
            <w:tcW w:w="6324" w:type="dxa"/>
            <w:tcBorders>
              <w:bottom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460E41">
        <w:trPr>
          <w:trHeight w:val="4100"/>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 xml:space="preserve">Na plus oceniam dotychczasową ocenę - wg mnie trafnie opisano wady i zalety Łodzi bez upiększania jak to we wszystkimŁódź przoduje, choć tak nie jest. Uważam też, że słusznie zdiagnozowano największe bolączki czyli aktywność mieszkańców i ocenę miasta wśród łodzian i ogólnie wśród Polaków. Zastrzeżenia mam do doboru miast do porównania - odnoszę wrażenie jakby zostały dobrane do z góry założonej tezy. Jesli chodzi o nowe i stare kierunki to: - Popieram odejście od hasła Ziemi Obiecanej w tym sensie, ze nie można żyć ciągle przeszłością i czas o tym jednak zapomnieć i pomyśleć o przyszłości. Nie ma co śnic o mitycznej potędze i mitycznym potencjale, bo potęgi nie będzie, a potencjału wielkiego nie mam i nie będzie - lepiej więc skupić sie na tym co osiagalne i realne, problem jest troche taki ze nie wiadomo co w zamian - magazyny a moze jakies zaglebie biotechnologii? Nic nie wiadomo. - Stolica filmu? Już dawno Łódź nią nie jest, nie ma nawet festiwalu, a i jak był to konkurencja jest tak duża, ze rywalizacja nie ma sensu w tej dziedzinie. Oczywiście to nie znaczy, że nic nie ma bo przeciez jest Toya Studios, ma być NCKF, ale nie uważam by Łódź miała szanse coś tu osiągnąć. Znowu jednakże jest problem co w zamian? Odnoszę wrażenie, ze odrzuca się całkowicie kulturę, a to jednak przesada. Jeśli nie film to może sztuka, teatry, komiksy? Muzeum Cywilizacji to zbyt ogólnikowa inicjatywa póki co Problem tej strategii jest niestety taki, że najmniej opisano to co najważniejsze, czyli cele nowej strategii i sposoby w jaki sposób Miasto chce te cele osiągnąć. Walka z odwróceniem demografii - zero konkretów lub przykładów jak to zrobić Rewitalizacja 2.0 - nie wiadomo zupełnie o co chodzi Aktywizacja mieszkańców - puste hasła, a UMŁ póki co robi wszystko by zniechęcać do aktywizacji itd. Wypisano jakies hasła, które obecnie sa puste i nie za bardzo wiadomo o co chodzi. Na samej stronie lodzjutra </w:t>
            </w:r>
            <w:r w:rsidRPr="00561497">
              <w:rPr>
                <w:rFonts w:ascii="Arial" w:hAnsi="Arial" w:cs="Arial"/>
              </w:rPr>
              <w:lastRenderedPageBreak/>
              <w:t>praktycznie niczego nie ma. Brakuje chociażby rozszerzonych opisów dla poszczególnych podpunktów to wszystko powinno być przedstawione w czytelnej formie, a póki co nie ma nic. Trudno tu coś omawiać czy duskutować, bo jak mam pochwalić czy skrytykować takie inicjatywy: - inLodz21 - Projekt Muzeum Cywilizacji będący unikatem w skali europejskiej, który wyznaczny nowy poziom realizacji idei kulturowych w Łodzi -&gt; nie wiem co to, nie wiem ile pieniędzy ma na to isc, nie wiem kto ma to finansowac albo - rewitalizacja 2.0 - Nowe projekty rewitalizacyjne zapewniające nową bazę mieszkaniową, a miastu pozycję nr 1 w Polsce pod względem najlepszej rewitalizacji miasta na wielką skalę -&gt; znowu nie wiem o co chodzi - o remonty kamienic czy budowe nowych budynków, kto ma to finansowac, jakie obszary maja byc tym objete? Bez konkretów nie ma o czym rozmawiać.</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lastRenderedPageBreak/>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Wszystko o czym wspomina strategia jest w pewnym stopniu ważne - brak jednak gradacji priorytetów.</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Niewiele z niego wynika poza sloganami, z mieszkańcom można oddawać głos już teraz, a jednak mało kto to robi, bo zwykle wnioski na konsultacjach traktowane są jak "miło, że przyszliście, ale dajcie nam spokój".</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potrzeba więcej szczegółów i konkretnych planów. Nie chciałbym aby powtórzono błąd strategii 'Kreatywnej Łodzi', gdzie niewiele udało się zbudować dla tego nowego wizerunku.</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 jak z dokumentu rządowego, bez konkretów, ładne hasełka z jak gazet</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Żadnych uwag.</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100"/>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Myślę ze to tylko zagrywka pod publiczkę . Napisałem dwa maile na skrzynkę UML z propozycją usuwania napisów na ścianach , sam chciałem to robić !!! Miasto nawet nie odpowiedziało, wiec jak chce zachęcać ludzi do działania ??? Gdyby władzom miasta zależało na zmianie to już by działały a nie wymyślały Strategię pod publiczkę !!!!</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wniosków/ewaluacji poprzedniej strategi. Brak twrdych wskażników by ocenić czy strategia 2030 będzie sukecesem czy porażką.</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372"/>
        </w:trPr>
        <w:tc>
          <w:tcPr>
            <w:tcW w:w="567" w:type="dxa"/>
            <w:tcBorders>
              <w:right w:val="single" w:sz="4" w:space="0" w:color="auto"/>
            </w:tcBorders>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 xml:space="preserve">Poprzednia strategia nie została podsumowana i rozliczona, </w:t>
            </w:r>
            <w:r w:rsidRPr="00561497">
              <w:rPr>
                <w:rFonts w:ascii="Arial" w:hAnsi="Arial" w:cs="Arial"/>
              </w:rPr>
              <w:br/>
              <w:t xml:space="preserve">w sumie ani temat rewitalizacji nie został do końca właściwie przeprowadzony / remonty (i to często wykonane w sposób partacki i powierzchowny, rewitalizacją nie są, choć cieszą oko odnowione fasady, szkoda ze brak pomysłów na ludzi i niwe funkcje budynków). Koncept Przemysow kreatywnych od początku brzmiał jak wydmuszka i w sumie się nis okazał. Nowa strategia jest niekonkretna , w obszarze ekologii wyglada na typowy greenwashing, jest zbiorem ładnie brzmiących deklaracji z których nic nie wynika i wyniknąć nie musi. Jakie narzędzia </w:t>
            </w:r>
            <w:r w:rsidRPr="00561497">
              <w:rPr>
                <w:rFonts w:ascii="Arial" w:hAnsi="Arial" w:cs="Arial"/>
              </w:rPr>
              <w:br/>
              <w:t xml:space="preserve">i fundusze są przewidziane do wdrożenia (i w jakiej formule </w:t>
            </w:r>
            <w:r w:rsidRPr="00561497">
              <w:rPr>
                <w:rFonts w:ascii="Arial" w:hAnsi="Arial" w:cs="Arial"/>
              </w:rPr>
              <w:br/>
              <w:t>i formie) postulatów ? Jakie wskaźniki zostaną użyte do weryfikacji tego, co i w jakim stopniu ze strategii jest wdrażane?</w:t>
            </w:r>
          </w:p>
        </w:tc>
        <w:tc>
          <w:tcPr>
            <w:tcW w:w="6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tcBorders>
              <w:top w:val="single" w:sz="4" w:space="0" w:color="auto"/>
            </w:tcBorders>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 razie mnie mam, czekam na konkretne działania.</w:t>
            </w:r>
          </w:p>
        </w:tc>
        <w:tc>
          <w:tcPr>
            <w:tcW w:w="6324" w:type="dxa"/>
            <w:tcBorders>
              <w:top w:val="single" w:sz="4" w:space="0" w:color="auto"/>
            </w:tcBorders>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konkretnych propozycji ze strony rządzących miastem. Brak strategii rozwoju lotniska(magazyny nic nie dadzą). Brak planów rozwoju tramwajów podmiejskich.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za długie.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 dużo słów - za mało konkretów. To literatura a nie strategia.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Wskaźniki realizacji celu strategicznego IV "Łódź zachwycająca" (Tabela 10 na stronie 29), gdzie mowa jest o wskaźniku "Liczba procesów konsultacyjnych z mieszkańcami": Wzrost liczby procesów konsultacyjnych tak na prawdę o niczym nie świadczy - organy władz miasta moga przeprowadzić np. 2x więcej konsultacji a nadal nie wziąć głosu mieszkańców w ogóle pod uwagę -&gt; skutek jest taki że nic się nie zmieni dla punktu "17. Łódź to miasto, w którym decyzje wypracowywane są wspólnie przez różnych interesariuszy" , nadal decyzje będą autorytarne. Propozycje: - istotne decyzje dot. projektów dotyczących całego miasta będą podejmowane na zasadzie lokalnych referendów poprzedzonych debatą publiczną w lokalnych mediach. Wskaźnik: wzrost ilości decyzji uznających głos mieszkańców. - istotne decyzje dot. projektów o zasięgu mikro (osiedle, ulica) podejmowane z udziałem mieszkańców danego osiedla/ulicy na zasadzie lokalnych referendów poprzedzonych debatą publiczną. Wskaźnik: wzrost ilości decyzji uznających głos mieszkańców. - zwiększenie kompetencji Rad Osiedli o decyzyjność jeśli chodzi o podejmowanie uchwał przez Radę Miasta dotyczących poszczególnych osiedli. Wskaźnik: wzrost ilości decyzji uznających głos Rady Osiedla - przeprowadzenie na terenie całego miasta kilkukrotnych inicjatyw edukujących mieszkańców w zakresie ich praw i w celu budowania tzw. społeczeństwa obywatelskiego. Wskaźnik: 1)minimum 2 spotkania w kwartale na dane osiedle, z udziałem władz miasta 2)zrealizowanie w ciągu roku min 24 (2x w miesiącu) krótkich spotów video udostępnianych w ogólnodostępnych serwisach społecznościowych (Youtube, Facebook) mających za zadanie przekazać krótką treść edukacyjną wspomagającą budowanie społeczeństwa obywatelskiego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Ogólniki, ogólniki, ogólniki bla, bla, bla.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Ciesze sie, ze powstal i ze faktycznie istnieje konkretna strategia. Jedyna uwaga jest taka, by plan ten byl realizowany.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Ciesze sie, ze powstal i ze faktycznie istnieje konkretna strategia. Jedyna uwaga jest taka, by plan ten byl realizowany.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InLodz21 budzi moje obawy. Możemy Skończyć jako miasto kiczu, a nie dobrej architektury.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Bzdura totalna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kolejnym projektem kolejnej strategii, a dotychczasowe projekty i strategie nie zostały zrealizowane w wielu swoich obszarach. Jest niebezpieczeństwo, że i on podzieli los poprzednich strategii.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konkretów nie jest w stanie wypowiedzieć się nad realnością planu. Centralizacja administracji nie sprawdziła się patrząc od strony mieszkańca.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Rozwoj miasta zaczalbym od spelnienia podstawowych potrzeb mieszkancow, w dalszym ciagu wiele osiedli ma niepelna lub szczatkowa siec wodno-kanalizacyjna. Podbna sytuacja jest z drogami osiedlowymi.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5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Całą sobą zgadzam się z stwierdzeniem dotyczącym wielkomiejskości Łodzi, tego, że doceniamy i doceniać będziemy jej ogromną część zabytkową, która - co w Strategii słusznie zostało podkreślone - unikalne świadectwo XIX wiecznej myśli urbanistycznej, architektonicznej, gospodarczej i społecznej. Dbajmy, chrońmy, i niech będzie źródłem naszej dumy! Strategia jest zachwycająca! Nie wiem, czy kiedykolwiek o jakiejkolwiek strategii dało się to powiedzieć. Tutaj trzeba! Realizujmy więc tę Strategię, elastycznie reagujmy i modyfikujmy - poprzez plan, jeśli zajdzie potrzeba, i trzymajmy kciuki, żebyśmy dali radę zrealizować : ) Trzyma kciuki: za Łódź! Piękne - mieszkańcami, historią, współczesnością, zielenią, wygodą życia i jego poziomem, dumne z Uczelni i piękna i sprawności miasta, wygodne, sprawne, dbające o mieszkańców miasto europejskie - moja Łódź (a więc i... moja - wspólna z władzami miasta - strategia jego rozwoju : )</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bardzo słabo rozpropagowany.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odpowiednich zapisów dotyczących kultury. Brak odpowiednich zapisów dotyczących turystyki.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rozumiem, dlaczego tak mało jest w niej o Łodzi FIlmowej. Autorzy tej strategii chyba nie rozumieją, że Łódź MUSI wspierac ten sektor - nie tylko w postaci gwiazd na Piotrkowskiej. Szkoda, że Narodowe Centrum Kultury FIlmowej nie może rozwinąc skrzydeł...</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Żadnych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4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 chwile obecną nie mam uwag ponieważ jest to tylko plan. Co będzie w 2030 czas pokarze ważne aby plan został realizowany zgodnie z terminami i nie było opóźnienia takiego jak na ul. Wschodniej ponieważ mimo zadowolenia jakie wynika z rewitalizacji to jeśli coś trwa zbyt długo zaczyna być męczące i uciążliwe szczególnie dla ludzi mieszkających w strefie rewitalizacji.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 ten moment to co napisałam wcześniej wydaje ki się wystarczające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konkretów, ładne hasła.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Żeby była realizowana.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Niepokoją wydmuszkowe inicjatywy typu Muzeum Cywilizacji czy inLodz</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Zamiast tworzyć nowe instytucje kultury moglibyśmy zadbać o już istniejące. Dofinansować niezależne działania kulturalne, wystawy i festiwale. Byłoby super, gdyby dokument traktować inaczej niż czystą fantastykę.</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operuje ogólnikami zamiast konkretnymi propozycjami działań</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nie zawiera czytelnych metod ewaluacji jej wdrażania, w związku z czym sprawia wrażenie działania pozorowanego.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za dużo tego do zrealizowanie przez 10 lat??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951"/>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Dokument posiada przejrzystą strukturę, jest także syntetyczny, czytelny i nie sprawia trudności w odbiorze. Sformułowane wyzwania zdają się prawidłowo odzwierciedlać problemy miasta, jednak warto byłoby wraz ze Strategią zaprezentować także pełną diagnozę w formie osobnego dokumentu. Ze względu na znacznie zsyntetyzowaną część diagnostyczną warto rozważyć umieszczenie macierzy krzyżowej wyzwań i celów/obszarów tematycznych. Prawdziwym wyzwaniem wydaje się jednak przekonanie służb podległych PMŁ do zaakceptowania i wdrażania Strategii. Zważywszy na los „Strategii Rozwoju Przestrzennego”, która nie miała przełożenia na Studium uwarunkowań.. miasta, a zatem również i na zapisy prawa miejscowego wyrażone w mpzp, istnieje ryzyko, że SRM 2030+ pozostanie jedynie produktem marketingowym. Nawet najlepszy dokument nie pomoże, jeśli nie będzie realizowany.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pragnęłabym aby miejscy architekt, plastyk, konserwator zabytków zaczęli wykazywać większą aktywność oraz wzajemną współpracę, dołączając zdit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dokument wygląda bardzo atrakcyjnie, liczy się wykonanie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Bardzo się cieszę, że taka inicjatywa powstała. Przede wszystkim podoba mi się idea zarządzania partycypacyjnego oraz działania na wielu obszarach.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3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w teorii mi się podoba ale jak zawsze wszystko opiera się na ludziach ich podejściu do współpracy, otwartości itp. Więc finalnie to właśnie ludzie sprawią bądź nie, że strategia zostanie zrealizowana. Nie podoba mi się tekst Lepsza oferta dla seniorów, jednak myślę że oferta powinna być zdecydowanie bardziej zróżnicowana. Nie wystarczy poprawić to co już jest bo jest to skierowane do pewnej grupy i polega na biernym uczestnictwie a powinno włączać, dawać możliwości, a nie być nastawione tylko na zabicie czasu. Seniorzy to potencjał i nie powinniśmy ich lekceważyć i zadowalać lepszą ofertą ;-)</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Zachowanie rozsądku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mało Odważna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Ta strategia to raczej zbiór życzeń niż konkretnych działań jakie mogą być podjęte przez miasto.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Uwagi się pojawią w miarę wprowadzania planu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nieprzyjazny dla mieszkańców.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Mam nadzieję, że się spełni!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Ciekawi mnie jak to będzie szło w parze z wykonaniem.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stretegie są fajne i łatwo je tworzyć.... .... dużo trudniej je realizować mam nadzieję że się nam uda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Pliki mało przejrzyste, pełne lania wody bez znaczenia.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Szkoda pisać.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pojebało mnie tak mocno, żeby czytał za darmo, bzdury wyprodukowane za moje własne pieniądze. To by była podwójna strata.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 dużo jest poświęcone treści NT i przemysłowi, a za mało człowiekowi.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4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 Muzeum Cywilizacji jest kuszącą, choć niszową inicjatywą, może wpierw warto byłoby rozwijać instytucje już istniejące, zwiększać ich znaczenia (w tym ukończyć wpierw EC1). Z drugiej strony bardziej realistycznym i na pewno wpisującym się w rozwój Łodzi, w perspektywie historii lokalnej i globalnej byłoby wpisane do Strategii i dążenie do powstania Muzeum Getta Łódzkiego.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3 mam kciuki!!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Same ogólnik, brak konkretów. Hasła, które słyszymy jako mieszkańcy od kilku lat,bez pokrycia w działaniu. Dbałość o klimat żadna. Wymiana starych pieców na nowe, ale na węgiel, nie rozwiązuje problemu. Przy zwartej zabudowie centrum, zwężanie ulic i budowanie woonerfow to porażka. Mieszkańcom nie żyje się w mieście lepiej tylko PR jest lepszy. To daje tylko zludzenia lepszego życia. Już dwie kadencję prezydent zabiega o młodych, ale bez efektu. Hasła bez pokrycia.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Popieram!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Ok ale mam wrażenie że jak będziemy robić wszystko to nie wyjdzie nic porządnie. Może jednak wprowadzić jakis harmonogram i próbować skupiać się na mniejszej liczbie zadań w danym czasie. Jest wtedy wieksza szansa na powodzenie, moim zdaniem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Pięknie brzmi ...</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uwag, liczę na realizację tego ambitnego planu.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Ładnie brzmiące slogany i banały. Założenia są słuszne, natomiast jestem bardzo ciekawa, jak UMŁ chce zachęcić "społeczność" do współpracy i inicjatywy.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wszystkie są dobre.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ciekawa, ale rzeczywistość wszystko zweryfikuje. Zgadzam się, że cele które stawia strategia są ważne i trzeba je realizować. Czekam na konkrety i możliwość śledzenia postępów.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 grubsza są zasadne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jakichkolwiek przykładów jak strategie wykonać. Hasła brzmią pięknie.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Bez uwag!Oby udało się zrealizować!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Pięknych, ładnie brzmiących dokumentów to Miasto miało wiele - chciałbym zobaczyć realne zmiany w bardzo przyziemnych, ale super ważnych obszarach, które wymieniłem wcześniej.</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duzo populizmu zbyt mało realnych działań poprawiających życie mieszkańców. Czy Państwo na prawdę uważają że łodzian interesuje "miasto odporna na zmiany klimatu" w momencie kiedy 8000 ludzi żyje bez toalety, kilka tysięcy czeka na mieszkania socjalne i kilka tysięcy wkurzonych kierowców ogląda kolejny wonerf nie mając gdzie zaprkować (tak, można skorzytstać z MPK, które jest drogie, brudne i się spóźnia)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podoba mi się zadłużanie miasta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brzmi zachęcająco dla przeciętnego obywatela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Żart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Liczy się tylko centrum miasta a i tak wygląda katastostrafslnie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Zawiera wiele szkodliwych sformułowań, wyraźnie tworzonych pod dyktando pseudoekologów i aktywistów miejskich.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Założenia i cele są słuszne. Ważne są jednak metody dotarcia do celu oraz co jest rozumiane pod tymi ogólnikowymi pojęciami.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płytka pełna sloganów bez konkretów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To nie jest strategia rozwoju tylko strategia zrobienia z miesta, wyludnionego skansenu nieprzyjaznego mieszkańcom kierowcom.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Cala strategia dotyka wielu problemów i nie mam uwag.</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ogólnikowa jej twórcom marzenia, procesy i działania mylą się z celami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uwag, poszerzyłabym zakres, ale nie można mieć wszystkiego w tak krótkim czasie :) i tak bardzo dużo zmian widzę w ciągu ostatnich 5 lat, także oceniam wszystko na plus!</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Miasto tworzone wspólnie! Najpiękniejsze hasło..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 wyglada zachęcająco, jestem ciekaw realizacji.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jest wspaniały, tyle że to są pobożne życzenia.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Dlaczego pytacie o tak ważne rzeczy na dzień przed zakończeniem etapu badań?</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Żeby była zrealizowana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dużo ogólników ale mało precyzyjnych informacji JAK te rzeczy osiągnąć. W wielu aspektach miasto chce się zajmować tym co nie powinno (rewitalizacja, edukacja, Muzeum Cywilizacji). Mamy ważniejsze rzeczy na głowie niż kolejne muzea, ludzie wyjeżdżają z miasta i nie chcą doń wracać. Kolejny miejski budynek albo wydzielenie parku tego nie zmienią.</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Ciekawy projekt, uwagi jakie chcialabym przedstawić opisywalam w poprzednich punktach.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to taki koncert życzeń i chyba tak na to trzeba patrzeć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Pozyskiwanie terenów pod nowe działania miasta, nie powinno szkodzić dotychczasowym ich właścicielom. Tym ludziom należy się godziwe zadośćuczynienie, nie tak jak to było do tej pory.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za mało precyzyjny. Tak - wiem, że to na razie tylko strategia, ale obawiam się, że masa planów zostanie nie dopięta bez odpowiedniego precyzowania na tym etapie.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Póki co brak uwag. Cieszy mnie, że miasto zachęca mieszkańców do zaangażowania się w ulepszanie miasta.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to jedno a wykonanie to drugie więcej działania - mniej "populizmu" i reklamy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Super! Tak trzymać!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uwag-powodzenia!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Ten dokument nie jest niestety profesjonalny i czeka Państwa duża praca nad nim. Trudno go nazwać strategią. Nie spełnia też wymogów Ustawy o zasadach prowadzenia polityki rozwoju. A powinien, jeśli chcą Państwo, by był podstawą dla ubiegania się przez Łódż o środki unijne w kolejnej perspektywie budżetowej.</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Brakuje mi przede wszystkim pracy na konkretach, są to same hasła, bez określonych przykładów czego miałaby dotyczyć.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Jeśli plan działania nowej strategii się powiedzie będę szczęśliwszym mieszkańcem Łodzi!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Taki trochę ogólnikowy.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Postawione cele są powtarzane od kilku lat. W teorii brzmi pięknie. Mniej zapowiedzi - więcej działania i dobrej woli.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Niech się uda to co jest w tej strategii zawarte i będzie cacy!!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ok</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Do projektu,nie. Dopiero do realizacji.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tak jak napisalem parkingi dla kazdego nie tylko dla bogatych nie dosyc ze ulice sa waskie to jeszcze samochody blokuja je a nierzadko nawet chodniki sa zastawione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286"/>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To będzie miasto nie nadające się do życia ,wybetonowane,bez parkingów,mądrej komunikacji MPK,bez toalet publicznych czynnych całą dobę.Wystarczy spojrzeć na dworzec Łódź Fabryczna.Nikt nie chce z niego korzystać.Człowiek czuje się tam fatalnie psychicznie,a do toalet zablokowanych metalowymi sztabami nie da się wejść z bagażem.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 razie brak. Idzie to w dobrym kierunku, natomiast sprawdzimy jak zostanie to wykonane.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kładzie nacisku na to, żeby żyło i pracowało się lepiej, ale na kolejną rundę "włączania ludzi" we wspólne projekty. Kolejne lata propagandy jak w gimnazjach po 2000. Czyli - róbcie na nas, a my wam pomachamy że jest fajnie.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Takie jak do poprzednich - żadna nie została nigdy na serio wdrożona. Najczęściej był i jest to katalog pobożnych życzeń, których i tak nikt nie ma zamiaru na serio realizować. Tak więc najważniejsze byłoby w tym bieżącym przypadku - ROBIĆ i traktować to serio!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innych uwag, poza obawą o finansowanie z budżetu UE; myślę, że doczekamy się Polexitu i wszystko to z hukiem padnie.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brane są dochody mieszkańców, remontowane strefy adresowane do osób zasobnych a dobrze płatnych miejsc pracy w Łodzi w stosunku do ilości mieszkańców mało.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8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zbyt obszerny. Skupia się na każdym aspekcie osobno. W mojej ocenie wyjściem powinno być 5-10 dużych projektów w ramach których poszczególne ich etapy/podprokekty będą dotyczyć konkretnych celów i korzyści dla poszczególnych grup społecznych i zawodowych. Jasne przelozenie od celu do korzyści.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48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Raport brzmi ładnie, ale brakuje mi odpowiedzi na pytanie Co ja jako łodzianka, matka z tego będę miała? Czy szkoła mojego dziecka będzie lepsza i tylko ocieplona? Bo uczą w niej ci sami nauczyciele, którzy zdobywają kolejne stopnie awansu, kolejne certyfikaty tylko tak na prawdę się nie rozwijają. Uczeń jako człowiek gdzieś się zgubił. Kiedy przestanie się niszczyć przestrzeń publiczną pato architekturą? Ktoś wydaje pozwolenia na budowę tego paskudztwa? Kiedy powstaną drogi dojazdowe? Kiedy zostanie zrealizowana inwestycja w postaci przedłużenia ul.Wojska Polskiego, aby połączyć Teofilów i Złotno z centrum. No tak na przeszkodzie stoi Biedronka i myjnia samochodowa a teraz również blok mieszkalny - ktoś na to pozwolił. Ludzie się wprowadzą ale nie dojadą do miasta bo nie ma drogi. To jest patologia.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Bardzo proszę zrealizować te założenia. Zacząć od jutra!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Jeśli będzie to realizowane bez pominięcia grup obywateli i osiedli, nie mam uwag</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33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Uwaga1.ile ktoś wydał na przygotowanie tego pięknego materiału?ile wydano na przygotowania i ekspertów?ile wydano na druk ulotek i materiałów?kto to realizował i za ile? Uwaga2. przejrzystość materiałów. Czy nie można tego przedstawić prościej?bez pisania książki? Uwaga3. Co można by już zrobić za te pieniążki. Ludzie (mieszkańcy) mają dużo przyziemnych potrzeb ,które można w sposób szybki i łatwy zweryfikować dokonać oceny i wprowadzić do realizacji bez wydawania dużych pieniędzy tak aby żyło się lepiej, sprawniej i aktywniej.</w:t>
            </w:r>
          </w:p>
        </w:tc>
        <w:tc>
          <w:tcPr>
            <w:tcW w:w="6324"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Uwaga o charakterze opinii – nie ma charakteru wniosku, nie wnosi propozycji zmian do Strategii.</w:t>
            </w:r>
          </w:p>
        </w:tc>
      </w:tr>
      <w:tr w:rsidR="00B146DE" w:rsidRPr="00561497" w:rsidTr="00BA5813">
        <w:trPr>
          <w:trHeight w:val="2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To wszystko tak pieknie wyglada na wizualizacjach I spisane w super słowach, niestety rzeczywistość jest zupelnie inna. Szkoda czasu na prezentacje, niesety wystarczy przejść sie po Lodzi I zobaczyc ze wesolo nie jest. Na tyłach Taetru Nowego jest woonerf, który po paru latach użytkowania wygląda jak po katakliźmie, wyrawane, popisane ławki, wszędzie śmieci, graffiti. Na pięknych prezentacjach tego nie widac, rzeczywistość jest zupelnie inna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 papierze wszystko wygląda super. Moim zdaniem najważniejsza jest przestrzeń do życia. Myślę, że praca zdalna pozostanie z nami a w zielone, czyste otoczenie pomoże przyciągnąć do Łodzi ludzi bardziej niż inwestycje w budynki i pomniki.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Głównie chodzi mi o ulice, skwerki i chodniki- najgorsze!!!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36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 jest wartościowy i ambitny. Mam nadzieję, że uda się go zrealizować jak najlepiej! Mam uwagę do kwestii dewelopersko-urbanistycznych, Byłoby bardzo dobrze, gdyby miasto, które nie ma zbyt wielu zasobów mieszkaniowych, a przynajmniej w stanie zdatnym do użycia, uzdatniło je, a jeśli chce współpracować z deweloperami, warto patrzeć im na ręce i pilnować, by nie zrobili z miasta zabetonowanej sieczki, z blokami z papieru, jeden na drugim z fatalną infrastrukturą. No i byłoby pięknie, gdyby deweloperzy uwzględniali już istniejącą zieleń, a nie zaczynali od wyrżnięcia WSZYSTKICH drzew rosnących na działce.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3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zero konkretów, jakieś banały o zielonym miescie, nic nie wnoszące i nie rozwiązujące realnych problemów Łodzi jak beznadziejnie zarządzane lotnisko i infrastruktura zapuszczana przez urzędników, gdzie w 2021 roku dojeżdżam do nowoczesnej autostrady jakąś karykaturą dojazdu do niej w postaci Brzezińskiej czy Strykowskiej, a za chwilę okaże się że dojazd do S14 będzie się odbywał jeszcze gorszą Szczecińską. Może najpierw sprawdźcie czego naprawde w Łodzi brakuje i co trzeba zrobić zamiast pisać jakieś ekobanały. Chcecie być eko to zakażcie palenia węglem, bo zimą oddychać się nie da, a nie zmieni tego żadne "zielone miasto" itp. pustosłowia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te 21 projektów to de facto hasła, a nie konkretne projekty. Zabrało mi konkretnych przykładów i pomysłów, ale podoba mi się idea zmiany podejścia urzędników do inicjatyw mieszkańców.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Oby się udało. :)</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36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Takie że wszystko ładnie wygląda an obrazku (tudzież wizualizacji) a po odbiorze okazuje się że wszystko jest okej bo jest gwarancja ale trzeba jeszcze poprawić tą samą rzecz 3 razy a zaraz po końcu gwarancji zrobić kolejny generalny remont. Już pierwszy punkt pokazuje (adaptacja do zmian klimatu oraz ograniczanie zagrożeń dla środowiska, , dążenie do neutralności klimatycznej,) że gówno o potrzebach wiecie i realizujecie tylko narzuconą wam odgórnie lewicową politykę. Reszty nawet nie chce mi sie czytać. Taka ta adaptacja do zmian klimatu ze betonujecie nam miasto.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Mniej woonerfow i betonu, wiecej mądrych remontów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Zastanawiam się czy mało sprawna realizacja budżetu obywatelskiego nie sprawi, że mieszkańcy będą mniej chętnie włączać się w inicjatywy oddolne ulepszania przestrzeni, w której żyją. Wydaje się, że to jeden z filarów Strategii.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1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uwag. Projekt ambitny i możliwy do zrealizowania. Oby starczyło pieniedzy, bo rządowe rozdawnictwo i trwonienie środków na potrzeby własne (korupcja) i utrzymanie władzy jest niebezpieczne dla przyszłości kraju oraz niech się wreszcie skończy pandemia i nie pojawi się inna przeszkoda, na którą nie będziemy mieć większego wpływu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 nic o sprawnej komunikacji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 długi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mało znana mieszkańcom Łodzi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więcej konkretów, mniej ładnych frazesów i lania wody.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3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Wiecie Państwo co? To jest zbiór sloganów, bezsensownych założeń i pobożnych życzeń. Jaka turystyka biznesowa - skoro w Łodzi nie ma już prawie przemysłu? Skąd na te wszystkie ambitne pseudoplany będziecie brać pieniądze? Unia Europejska będzie was wiecznie finansowała? Mikro i małe firmy od lat nie tylko mają "pod górkę" jak w całej Polsce, ale są permanentnie niszczone. Decyzje władz miasta są podejmowane bez żadnego zastanowienia i refleksji, jakie skutki przyniosą. I to wszystko od dziesiątek lat. Przykład - zamknięcie dla ruchu samochodowego ulicy Piotrkowskiej. Oczywiście - jest piękna, ale martwa. To nie ulica. Ulica to żywy organizm, ze sklepami, pełna ludzi, to miejsce, gdzie idzie się "po coś". A nie składające się ze zunifikowanych barów i restauracji (Park Ulicy Piotrkowskiej - jaki zwalony debil to wymyślił???) miejsce spotkań młodzieży, a wieczorami łódzkich lumpów, poprzeplatane sklepami "wszystko po 2 złote". Zakaz reklam i bilbordów w centrum (ten sam Park) - efekt: prywatne kamienice, które były utrzymywane z pieniędzy za wynajmowanie miejsc pod te reklamy właśnie zaczynają się sypać - i to w najlepszych (niby) obszarach miasta. Ja mogę tak jeszcze długo...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82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Zbiór beznadziejnie głupich, infantylnych wręcz marketingowych bełkotów. Puste słowa, masa słów, które NIC, absolutnie NIC nie znaczą. Nie idzie za nimi żadna konkretna treść. Przypowieści biblijne niosą już więcej treści od tego lania wody. Nie wiem jak można być tak głupim by wierzyć, że ktokolwiek poza twórcą tej mowy-trawy (no, może poza tym kto za to zapłacił i teraz wstyd mu przed sobą samym że to zrobił) może w ogóle uważać, że ten zbiór pustych haseł ma jakąkolwiek wartość merytoryczną. To jest intelektualne i logiczne DNO!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811"/>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Generalnie projekt trafia w moje oczekiwania, co do rozwoju miasta. Brakuje mi tylko ciągle dobrego, przede wszystkim pod względem ekonomicznym, wykorzystania terenu lotniska, które jak dla mnie ma olbrzymi potencjał - szkoda było by ten potencjał zatracić. Niestety projekt CPK na pewno nie ułatwia działań o decyzji, tym bardziej szkoda, że te kilka lat temu nie udało się dopiac projektu wojskowego. W tym temacie chciałbym między innymi zobaczyć jakieś kreatywne rozwiazanie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propagandowa a cele brzmią jak hasła z minionej epoki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to ladne frazesy ktorym brak konkretów, odnosi sie do wsztstkiego czyli do niczego. Modne hasla, a dobrze by bylo ulatwiac ludziom zycie, a nie prowadzic ciagle przeciagajace sie remonty na raz w calym miescie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Ladna broszurka, papier jest cierpliwy. Gdyby to co,tam jestzapisane stało się „ciałem” byłoby genialnie.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27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Najistotniejsze są cele zamieszczone w streszczeniu na stronie 7. Niepokoją mnie ideologiczne brednie o ochronie klimatu. Należy dbać o środowisko naturalne kierując się ugruntowaną wiedzą naukową - z zakresu fizyki, nauk leśnych i technicznych, a nie pięknoduchostwem fanatyków z rozmaitych "grinpisów". Las Łagiewnicki staje się stopniowo rezerwatem robali żrących drewno. Tak dużej liczby umierających drzew nie było tam jeszcze nigdy.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korzystna strategia rozwoju miasta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Polityczny bełkot dla ekoterrorystów z którym utożsamia się zaledwie kilkanaście procent mieszkańców.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13"/>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uważam, że to dobry projekt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Bardzo obszerny i trzeba kasy a tej nam mało dają</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3464"/>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Duża część strategii to piękne hasła, które nie są możliwe do spełnienia przez magistrat: edukacja? Biznes? Miasto ma na to nikły wpływ. Strategia wygląda jak kolorowa ulotka reklamowa z wielkimi hasłami, w dużej mierze niemożliwymi do spełnienia z aktualnym podejściem. Przykład? Skoro miasto przerasta przetarg na rower miejski czy wybudowanie ścieżek rowerowych jakkolwiek umożliwiający płynny przejazd przez całe miasto, to jak ma dowieźć dużo bardziej złożone projekty? Chyba lepiej skupić się na osiągalnych celach ale poświęcić im 100% energii i środków, niż kolejny raz mamić mieszkańców pięknymi ideami.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4714"/>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Wsparcie dla kompleksowych inwestycji dewelopersko-urbanistycznych w tym realizowanych przez podmioty prywatne lub z udziałem podmiotów prywatnych ze szczególnym uwzględnieniem terenów uprzednio zabudowanych (w tym poprzemysłowych) w strefie wielkomiejskiej - zamiast wprowadzać ponownie zabudowę nawiązującą do obiektów zabytkowych, aktualnie wprowadza się nowoczesne molochy. Czyli dalej będą wspierane takie obiekty jeśli miasto chce pomagać deweloperom. Przygotowanie w MPZP terenów produkcyjnych dla lokalizacji produktu- nie widać tego obecnie (Widzew mieszanka hal i zabudowy mieszkaniowej wielorodzinnej, w 2018 r. uchwalono MPZP dla obszaru przy ulicy Lokietkowny pod zabudowę mieszkaniową wielorodzinną. Napewno obecni mieszkańcy bloków przy opolczyka będą zachwyceni, że po jednej stronie mają hale produkcyjne a z widoku na las, zrobi im się zaraz widok na balkony sąsiadów)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Cokolwiek, byle realizować. Jeśli chodzi o miasto bezemisyjne, to "uspokajanie ruchu" poprzez zwęzanie ulic i brak parkingów to żart. Ogarnijcie metro, a pozniej mozecie sobie zamykać centrum.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561"/>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 tam nic dla mieszkańców, większość to nic nie mówiący bełkot. Generalnie proponowane zmiany mają wygnać z miasta tych którzy jeszcze się wahają. Nie podoba mi się rozwój Łodzi i uważam że to co w ostatnich latach się dzieje i na co wpływ ma UMŁ idzie w złym kierunku.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5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Chciałabym aby Rada nie zrzekała sie prawa do decydowania o zagospodarowaniu przestrzennym w przypadku dzialek pon 1 mln. -to jest strzal w stope. Wiele osiedlowych skwerow zniknie na skutek tej decyzji.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uwag. To, co najważniejsze zostało w Strategii ujęte.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rozmów z mieszkańcami o inwestycjach miejskich.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Mało aktualnych danych liczbowych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Wydaje się być słuszny i na tą chwilę nie mam żadnych uwag.</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"Łódź zachwycająca" - wg mnie za dużo 'wielkich' projektów, które nie dadzą zamierzonych efektów.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66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Absolutnym skandalem jest tak mocne postawienie na produkcję i logistykę - słabo płatne miejsca pracy, głównie obsadzane przez czasowych imigrantów zarobkowych. Łódź powinna rozwijać swoje mocne strony, perspektywiczne sektory, które już istnieją w mieście - biotech, farmacja, włókiennictwo itd. Logistyka rozwinęła się w mieście sama bez żadnych zachęt. Autostrad i Olechowa nikt Łodzi nie zabierze - a tą energię warto przekazać na walkę o dobrze płatne, perspektywiczne i innowacyjne sektory.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55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Podstawtową uwagą jest problem z partycypacja społeczną. Dotychczasowa polityka miasta zniechęciła skutecznie mieszkańców do współudziału w tworzeniu jakichkolwiek planów, ignorując głosy mieszkańców i społeczników, zmieniając projekty przegłosowane w Budżecie Obywatelskim.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dużo ogólników, zbyt dużo PR - bardzo szeroki wachlarz zagadnień, brak źródeł finansowania - może lepiej zawęzić nieco plany i skupić się na konkretnych rozwiązaniach?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Zapoznałem się i popieram projekt opracowanej strategii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8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napisany przystępnie, bardzo interesujący, z uwagi na zakres nie może być krótki będzie punktem-pewnie kolejnym- odniesienia, gdy w kolejnych latach porównać będziemy mogli co zostało zrobione, rozpoczęte, na jakie kierunki postawiono a jakie zostały odsunięte na dalsze lata.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871"/>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Choćby nie wiadomo jak się starać, Łódź szpecą reklamy i brudne, szare budynki w centrum z czasów PRL. Często nie wiadomo, czy jest się w centrum, czy na przedmieściach, bo kontrasty są niesamowite. Brakuje pomysłu na ich odnowienie. Brakuje też terenów rekreacyjnych w centrum miasta, np. wykopanej rzeki, stawu albo jeziora i drzew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 mi się podoba, cenię sobie innowacyjne podejście oraz docenienie roli marketingu (ostatni priorytet)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397"/>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udany projekt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8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Chciałbym, żeby Strategia była wdrażana skutecznie i konsekwentnie. Marzę o tym, aby wszelkie decyzje dotyczące miasta były podejmowane wspólnie z mieszkańcami. Marzę o tym, by Łódź była pięknym, zadbanym, inteligentnym i nowoczesnym miastem, które wyróżnia się spośród wszystkich innych.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8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Ładne deklaracje, ale istotne sa czyny i rzeczywiste działania, a nie słowa. Jeśli miasto będzie dobrym miejsce do życia, pojawi się i więcej ludzi i mityczni inwestorzy z grubymi portfelami (pytanie tylko, czy miasto znowu chce siedzieć w kieszeni korporacji i kapitału, udając, że robi coś dla mieszkańców).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 jest obszerny, zróżnicowany i siłą rzeczy dość ogólnikowy. Od wielu czynników zależy czy uda się go wypełnić konkretną treścią.</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Uważam, że projekt został dobrze i przystępnie dla odbiorców przygotowany. Mam nadzieję, że uda się wszystkie jego założenia wcielić w życie.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58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Dopiero się podnosimy z kolan jako miasto po długich latach produkcyjnych, które zniszczyły to miasto i pozbawiły go ducha i historii, zanieczyściły strasznie to miasto, więc nie idźmy znów tą drogą. Budujmy woonerfy, ale dbajmy też o kamienice wokół i ich mieszkańców. Jak ma być bezpiecznie, to niech Straż Miejska i Policja nie tylko wystawia mandaty za złe parkowanie, niech będą aktywni w niebezpiecznych rejonach, a nie pod szpitalem, gdzie nie ma jak zaparkować.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wiem, za mało czasu na przeczytanie. mejl przyszedł dzień przed końcem ankiety.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Ambitne wyglądająca strategia, z którą się zgadzam. Obawiam się jednak, że zmianę mentalności powinno się zacząć od części włodarzy miasta/urzędników, którzy sami mentalnie tkwią w innym świecie.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może więcej konkretów-na poziomie zwykłego mieszkańca "z poziomu krzywego chodnika"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1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Pięknie to wygląda, ale papier przyjmie wszystko. Obstawism że się nie uda tego zrealizować, tak samo jak założeń Karty Brukselskiej, ktora została w Łodzi przynęta 10 lat temu. A tam było mniej wyzwań.</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90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1) Dobrze opisana obecna sytuacja Łodzi. 2) Dobrze przestawione priorytety 3) Lista planowanych inwestycji nie odpowiada priorytetom (np. nie sądzę, że dobra twarda infrastruktura poprawi łódzką edukację. W mojej ocenie o wiele ważniejszy jest nauczyciel z charyzmą). Duże pieniądze są kierowane na drogi zamiast na inne sektory.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tego wiele.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mam uwag, podoba mi się otwartość Łodzi na inicjatywę mieszkańców :)</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wizji, dużo PR-owego pustosłowia i dojmujące poczucie zadania odhaczonego na kolanie!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Chciałabym żeby wszystkie wniesione postulaty zostały spełnione- Łódź jest piękna, ale będzie jeszcze piękniejsza. `</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połączeń lotnicznych.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A gdzie jest ten projekt, bo ja nie mam i w ogóle niewiele rozumiem z tego formularza.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Niektóre punkty są niezrozumiałe.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Przyspieszyć.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Obawiam się, że pandemia może znacząco wpłynąć na realizację projektu.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Pozytywna strategia.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778"/>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Jeśli cokolwiek zaprojektujecie jako inwestycję, to nie weryfikujcie na minus ze względów oszczędnościowych. Vide- Trasa WZ.</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Myślę, że sam fakt powstawania takiego dokumentu z możliwością wpływu mieszkańców na jego kształt to wielki sukces Łodzi.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Podoba mi się, oby to wszystko było zrealizowane. To mieszkańcy niech decydują o naszym mieście, co chcą, jakie zmiany wprowadzić.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7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Czy jest możliwy do wykonania?.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Czy będą zapewnione pieniądze na projekty?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Czy projekt dojdzie do skutku?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Małe dofinansowania do szkół.</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Zły sposób konsultowania- ulotka to nie rozmowa!!!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Chciałabym aby w Łodzi działała Szkoła Filmowa, muzea, teatry, kina i biblioteki.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Żeby choć w części były zrealizowane te, które służą "przeciętnemu łodzianinowi".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inicjatyw dla młodych chętnych.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56"/>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Wysoka jakość i różnorodność tematyczna.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 powinien być dostępny w szerszym spektrum.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zbyt mało promowany.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Niech wspólne działanie będzie naprawdę wspólne z możliwością czynnego włączenia się i uwagami.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Oby się udało.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Projekty ambitne, ale to wszystko za wolno jest wykonywane i z problemami.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318"/>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Obiecanki… Wszystko idzie zbyt wolno.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56"/>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Oby się wszystko udało.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Położyć większy nacisk na rozwój instytucji kultury, uwolnić ją od partyjności.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Treść projektu powinna być w ulotce, a że jej nie ma, to nie mam się jak odnieść do projektu.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33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Przyspieszyć.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rozpoczynać wszystkich prac naraz. Powoduje to paraliż miasta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66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znam strategii, ale mam nadzieję, że będzie przyjazna nie tylko dla biznesu, ale również mieszkańców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Działać!!! By wizja stała się rzeczywistością</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dużo spraw, które nigdy nie zostana zrealizowane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Bez uwag. Byle tylko to wszystko nie oszło wniwecz na skutek braku pieniędzy.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581"/>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mam za mało danych co do strategii - 2030+ mało mówi się o możiwościach wpływania na zmiane miasta oddolnie.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9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Jest obszerna, ale uboga merytorycznie, miejscami zbyt ogólna i niezrozumiała, oparta na mysleniu życzeniowym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Za wszelką ceną utrzymajmy lotniska Mikołaj Reymonta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Lepsza komunikacja taka jak przed reformą</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6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 projekcie zawarte są wszystkie priorytetowe plany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567"/>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Strategia Rozwoju Miasta Łodzi określa w dostępny sposób wizję, cele oraz kierunki rozwoju miasta oraz wskazuje środki na ich finansowanie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jestem do końca zorientowany, ale "Miasto współtworzone wspólnie" to mi się podoba.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1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Popieram ten projekt</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3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Pożyjemy, zobaczymy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Kontakty osobiste są wartościowszą formą niż spotkania online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659"/>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Takie projekty to mrzonki! Brak kasy na podstawowe cele choćby zdrowie publiczne, wsparcie dla seniorów tym się zajmijcie!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0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obszerny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80"/>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Nie znam treści projektu, ale znam treść agendy 2030 i słabo widzę Łódź jeśli ją wprowadzą</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Śródmieście to niecała Łódź.</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Oddanie Łodzi w ręce jej mieszkańców to dobre posunięcie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Ambitne plany. Powodzenia w realizacji.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Chyba nie mam. Bo bardzo dużo chcecie zmienić.</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Więcej mądrych pomysłów.</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Uwaga: Zły dobór papieru na formularz (problem z pisaniem na nim).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Komu to potrzebne, chyba samym autorom, żeby wyciągnąć pieniądze z budżetu miasta.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77"/>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Kolejne zmarnowane publiczne pieniądze</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50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Łódź zachwycająca - marne, gdzie kultura? Muzeum Cywilizacji - niepotrzebne, lepiej dodać komputery do nudnego EC1 - Techniki</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63"/>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duża opieszałość w działaniu urzędników miejskich. Mała/niedostateczna promocja miasta.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323"/>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Obywatel ma głębokie poczucie, że nie ma na nic wpływu.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324"/>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Popieram.</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83"/>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Brak wiary w jego realizację.</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1044"/>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wszystko pięknie, tylko ciekawie jak zmienić nastawienie ludzi, np. urzędników do pomocy ludizom, jak skrócić papierologię - to miało już być i nic z tego nie wyszło</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77"/>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Czy mieszkańcy będą odpowiednio zmotywowani do takich działań. Chciałoby się powiedzieć - wow! Tylko na realizację wszystkich projektów trzeba multum kasy.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06"/>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Pomijając komunikację miejską, jest nieczytelny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202"/>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Zbyt obszerny</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4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projekt powinien zawierać więcej szczegółu</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561497">
        <w:trPr>
          <w:trHeight w:val="353"/>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Akcja pozytywna</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r w:rsidR="00B146DE" w:rsidRPr="00561497" w:rsidTr="00BA5813">
        <w:trPr>
          <w:trHeight w:val="615"/>
        </w:trPr>
        <w:tc>
          <w:tcPr>
            <w:tcW w:w="567" w:type="dxa"/>
            <w:shd w:val="clear" w:color="auto" w:fill="auto"/>
            <w:noWrap/>
            <w:vAlign w:val="center"/>
            <w:hideMark/>
          </w:tcPr>
          <w:p w:rsidR="00B146DE" w:rsidRPr="00561497" w:rsidRDefault="00B146DE" w:rsidP="009372F9">
            <w:pPr>
              <w:pStyle w:val="Akapitzlist"/>
              <w:numPr>
                <w:ilvl w:val="0"/>
                <w:numId w:val="18"/>
              </w:numPr>
              <w:spacing w:after="0" w:line="240" w:lineRule="auto"/>
              <w:rPr>
                <w:rFonts w:ascii="Arial" w:hAnsi="Arial" w:cs="Arial"/>
              </w:rPr>
            </w:pPr>
          </w:p>
        </w:tc>
        <w:tc>
          <w:tcPr>
            <w:tcW w:w="7016" w:type="dxa"/>
            <w:shd w:val="clear" w:color="auto" w:fill="auto"/>
            <w:vAlign w:val="center"/>
            <w:hideMark/>
          </w:tcPr>
          <w:p w:rsidR="00B146DE" w:rsidRPr="00561497" w:rsidRDefault="00B146DE" w:rsidP="00D24D7A">
            <w:pPr>
              <w:spacing w:after="0"/>
              <w:rPr>
                <w:rFonts w:ascii="Arial" w:hAnsi="Arial" w:cs="Arial"/>
              </w:rPr>
            </w:pPr>
            <w:r w:rsidRPr="00561497">
              <w:rPr>
                <w:rFonts w:ascii="Arial" w:hAnsi="Arial" w:cs="Arial"/>
              </w:rPr>
              <w:t>aby udało się zrealizować chociaż 5% celów zamierzonych</w:t>
            </w:r>
          </w:p>
        </w:tc>
        <w:tc>
          <w:tcPr>
            <w:tcW w:w="6324" w:type="dxa"/>
            <w:shd w:val="clear" w:color="auto" w:fill="auto"/>
            <w:vAlign w:val="center"/>
            <w:hideMark/>
          </w:tcPr>
          <w:p w:rsidR="00B146DE" w:rsidRPr="00561497" w:rsidRDefault="00B146DE" w:rsidP="00D24D7A">
            <w:pPr>
              <w:spacing w:after="0"/>
              <w:rPr>
                <w:rFonts w:ascii="Arial" w:hAnsi="Arial" w:cs="Arial"/>
                <w:b/>
                <w:bCs/>
              </w:rPr>
            </w:pPr>
            <w:r w:rsidRPr="00561497">
              <w:rPr>
                <w:rFonts w:ascii="Arial" w:hAnsi="Arial" w:cs="Arial"/>
                <w:b/>
                <w:bCs/>
              </w:rPr>
              <w:t>Uwaga o charakterze opinii</w:t>
            </w:r>
            <w:r w:rsidRPr="00561497">
              <w:rPr>
                <w:rFonts w:ascii="Arial" w:hAnsi="Arial" w:cs="Arial"/>
              </w:rPr>
              <w:t xml:space="preserve"> – nie ma charakteru wniosku, nie wnosi propozycji zmian do Strategii.</w:t>
            </w:r>
          </w:p>
        </w:tc>
      </w:tr>
    </w:tbl>
    <w:p w:rsidR="0012213A" w:rsidRPr="00561497" w:rsidRDefault="0012213A" w:rsidP="0082201F">
      <w:pPr>
        <w:spacing w:after="0" w:line="360" w:lineRule="auto"/>
        <w:jc w:val="both"/>
        <w:rPr>
          <w:rFonts w:ascii="Arial" w:hAnsi="Arial" w:cs="Arial"/>
          <w:b/>
        </w:rPr>
      </w:pPr>
    </w:p>
    <w:p w:rsidR="00415A61" w:rsidRPr="00D24D7A" w:rsidRDefault="0012213A" w:rsidP="00AF40BE">
      <w:pPr>
        <w:pStyle w:val="Nagwek1"/>
        <w:jc w:val="left"/>
        <w:rPr>
          <w:rFonts w:cs="Arial"/>
          <w:b w:val="0"/>
          <w:sz w:val="24"/>
          <w:szCs w:val="24"/>
        </w:rPr>
      </w:pPr>
      <w:r>
        <w:rPr>
          <w:rFonts w:cs="Arial"/>
          <w:b w:val="0"/>
          <w:sz w:val="24"/>
          <w:szCs w:val="24"/>
        </w:rPr>
        <w:br w:type="page"/>
      </w:r>
      <w:bookmarkStart w:id="20" w:name="_Toc65145980"/>
      <w:r w:rsidRPr="00D24D7A">
        <w:lastRenderedPageBreak/>
        <w:t>5. Informacje o Tobie</w:t>
      </w:r>
      <w:bookmarkEnd w:id="20"/>
    </w:p>
    <w:p w:rsidR="0012213A" w:rsidRPr="00D24D7A" w:rsidRDefault="0012213A" w:rsidP="0082201F">
      <w:pPr>
        <w:spacing w:after="0" w:line="360" w:lineRule="auto"/>
        <w:jc w:val="both"/>
        <w:rPr>
          <w:rFonts w:ascii="Arial" w:hAnsi="Arial" w:cs="Arial"/>
          <w:b/>
          <w:sz w:val="24"/>
          <w:szCs w:val="24"/>
        </w:rPr>
      </w:pPr>
    </w:p>
    <w:p w:rsidR="0012213A" w:rsidRPr="00D24D7A" w:rsidRDefault="0012213A" w:rsidP="0082201F">
      <w:pPr>
        <w:spacing w:after="0" w:line="360" w:lineRule="auto"/>
        <w:jc w:val="both"/>
        <w:rPr>
          <w:rFonts w:ascii="Arial" w:hAnsi="Arial" w:cs="Arial"/>
          <w:sz w:val="24"/>
          <w:szCs w:val="24"/>
          <w:u w:val="single"/>
        </w:rPr>
      </w:pPr>
      <w:r w:rsidRPr="00D24D7A">
        <w:rPr>
          <w:rFonts w:ascii="Arial" w:hAnsi="Arial" w:cs="Arial"/>
          <w:sz w:val="24"/>
          <w:szCs w:val="24"/>
          <w:u w:val="single"/>
        </w:rPr>
        <w:t>Gdzie mieszkasz?</w:t>
      </w:r>
    </w:p>
    <w:tbl>
      <w:tblPr>
        <w:tblW w:w="4960" w:type="dxa"/>
        <w:tblInd w:w="55" w:type="dxa"/>
        <w:tblCellMar>
          <w:left w:w="70" w:type="dxa"/>
          <w:right w:w="70" w:type="dxa"/>
        </w:tblCellMar>
        <w:tblLook w:val="04A0"/>
      </w:tblPr>
      <w:tblGrid>
        <w:gridCol w:w="2420"/>
        <w:gridCol w:w="2540"/>
      </w:tblGrid>
      <w:tr w:rsidR="00C33F9F" w:rsidRPr="00D24D7A" w:rsidTr="00C33F9F">
        <w:trPr>
          <w:trHeight w:val="315"/>
        </w:trPr>
        <w:tc>
          <w:tcPr>
            <w:tcW w:w="24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33F9F" w:rsidRPr="00D24D7A" w:rsidRDefault="00C33F9F" w:rsidP="00F20977">
            <w:pPr>
              <w:spacing w:after="0" w:line="240" w:lineRule="auto"/>
              <w:jc w:val="center"/>
              <w:rPr>
                <w:rFonts w:ascii="Arial" w:hAnsi="Arial" w:cs="Arial"/>
                <w:b/>
                <w:bCs/>
                <w:sz w:val="24"/>
                <w:szCs w:val="24"/>
              </w:rPr>
            </w:pPr>
            <w:r w:rsidRPr="00D24D7A">
              <w:rPr>
                <w:rFonts w:ascii="Arial" w:hAnsi="Arial" w:cs="Arial"/>
                <w:b/>
                <w:bCs/>
                <w:sz w:val="24"/>
                <w:szCs w:val="24"/>
              </w:rPr>
              <w:t>Część miasta</w:t>
            </w:r>
          </w:p>
        </w:tc>
        <w:tc>
          <w:tcPr>
            <w:tcW w:w="2540" w:type="dxa"/>
            <w:tcBorders>
              <w:top w:val="single" w:sz="4" w:space="0" w:color="auto"/>
              <w:left w:val="nil"/>
              <w:bottom w:val="single" w:sz="4" w:space="0" w:color="auto"/>
              <w:right w:val="single" w:sz="4" w:space="0" w:color="auto"/>
            </w:tcBorders>
            <w:shd w:val="clear" w:color="000000" w:fill="D8D8D8"/>
            <w:noWrap/>
            <w:vAlign w:val="bottom"/>
            <w:hideMark/>
          </w:tcPr>
          <w:p w:rsidR="00C33F9F" w:rsidRPr="00D24D7A" w:rsidRDefault="00C33F9F" w:rsidP="00F20977">
            <w:pPr>
              <w:spacing w:after="0" w:line="240" w:lineRule="auto"/>
              <w:jc w:val="center"/>
              <w:rPr>
                <w:rFonts w:ascii="Arial" w:hAnsi="Arial" w:cs="Arial"/>
                <w:b/>
                <w:bCs/>
                <w:sz w:val="24"/>
                <w:szCs w:val="24"/>
              </w:rPr>
            </w:pPr>
            <w:r w:rsidRPr="00D24D7A">
              <w:rPr>
                <w:rFonts w:ascii="Arial" w:hAnsi="Arial" w:cs="Arial"/>
                <w:b/>
                <w:bCs/>
                <w:sz w:val="24"/>
                <w:szCs w:val="24"/>
              </w:rPr>
              <w:t>Liczba osób</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Bałuty</w:t>
            </w:r>
          </w:p>
        </w:tc>
        <w:tc>
          <w:tcPr>
            <w:tcW w:w="2540" w:type="dxa"/>
            <w:tcBorders>
              <w:top w:val="nil"/>
              <w:left w:val="nil"/>
              <w:bottom w:val="single" w:sz="4" w:space="0" w:color="auto"/>
              <w:right w:val="single" w:sz="4" w:space="0" w:color="auto"/>
            </w:tcBorders>
            <w:shd w:val="clear" w:color="auto" w:fill="auto"/>
            <w:vAlign w:val="center"/>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266</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Górna</w:t>
            </w:r>
          </w:p>
        </w:tc>
        <w:tc>
          <w:tcPr>
            <w:tcW w:w="2540" w:type="dxa"/>
            <w:tcBorders>
              <w:top w:val="nil"/>
              <w:left w:val="nil"/>
              <w:bottom w:val="single" w:sz="4" w:space="0" w:color="auto"/>
              <w:right w:val="single" w:sz="4" w:space="0" w:color="auto"/>
            </w:tcBorders>
            <w:shd w:val="clear" w:color="auto" w:fill="auto"/>
            <w:vAlign w:val="center"/>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227</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Polesie</w:t>
            </w:r>
          </w:p>
        </w:tc>
        <w:tc>
          <w:tcPr>
            <w:tcW w:w="2540" w:type="dxa"/>
            <w:tcBorders>
              <w:top w:val="nil"/>
              <w:left w:val="nil"/>
              <w:bottom w:val="single" w:sz="4" w:space="0" w:color="auto"/>
              <w:right w:val="single" w:sz="4" w:space="0" w:color="auto"/>
            </w:tcBorders>
            <w:shd w:val="clear" w:color="auto" w:fill="auto"/>
            <w:vAlign w:val="center"/>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203</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Śródmieście</w:t>
            </w:r>
          </w:p>
        </w:tc>
        <w:tc>
          <w:tcPr>
            <w:tcW w:w="2540" w:type="dxa"/>
            <w:tcBorders>
              <w:top w:val="nil"/>
              <w:left w:val="nil"/>
              <w:bottom w:val="single" w:sz="4" w:space="0" w:color="auto"/>
              <w:right w:val="single" w:sz="4" w:space="0" w:color="auto"/>
            </w:tcBorders>
            <w:shd w:val="clear" w:color="auto" w:fill="auto"/>
            <w:vAlign w:val="center"/>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121</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Widzew</w:t>
            </w:r>
          </w:p>
        </w:tc>
        <w:tc>
          <w:tcPr>
            <w:tcW w:w="2540" w:type="dxa"/>
            <w:tcBorders>
              <w:top w:val="nil"/>
              <w:left w:val="nil"/>
              <w:bottom w:val="single" w:sz="4" w:space="0" w:color="auto"/>
              <w:right w:val="single" w:sz="4" w:space="0" w:color="auto"/>
            </w:tcBorders>
            <w:shd w:val="clear" w:color="auto" w:fill="auto"/>
            <w:vAlign w:val="center"/>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159</w:t>
            </w:r>
          </w:p>
        </w:tc>
      </w:tr>
    </w:tbl>
    <w:p w:rsidR="00CE08BC" w:rsidRPr="00D24D7A" w:rsidRDefault="00CE08BC" w:rsidP="0082201F">
      <w:pPr>
        <w:spacing w:after="0" w:line="360" w:lineRule="auto"/>
        <w:jc w:val="both"/>
        <w:rPr>
          <w:rFonts w:ascii="Arial" w:hAnsi="Arial" w:cs="Arial"/>
          <w:sz w:val="24"/>
          <w:szCs w:val="24"/>
        </w:rPr>
      </w:pPr>
    </w:p>
    <w:p w:rsidR="0012213A" w:rsidRPr="00D24D7A" w:rsidRDefault="0012213A" w:rsidP="0082201F">
      <w:pPr>
        <w:spacing w:after="0" w:line="360" w:lineRule="auto"/>
        <w:jc w:val="both"/>
        <w:rPr>
          <w:rFonts w:ascii="Arial" w:hAnsi="Arial" w:cs="Arial"/>
          <w:sz w:val="24"/>
          <w:szCs w:val="24"/>
          <w:u w:val="single"/>
        </w:rPr>
      </w:pPr>
      <w:r w:rsidRPr="00D24D7A">
        <w:rPr>
          <w:rFonts w:ascii="Arial" w:hAnsi="Arial" w:cs="Arial"/>
          <w:sz w:val="24"/>
          <w:szCs w:val="24"/>
          <w:u w:val="single"/>
        </w:rPr>
        <w:t>Ile masz lat?</w:t>
      </w:r>
    </w:p>
    <w:tbl>
      <w:tblPr>
        <w:tblW w:w="4960" w:type="dxa"/>
        <w:tblInd w:w="55" w:type="dxa"/>
        <w:tblCellMar>
          <w:left w:w="70" w:type="dxa"/>
          <w:right w:w="70" w:type="dxa"/>
        </w:tblCellMar>
        <w:tblLook w:val="04A0"/>
      </w:tblPr>
      <w:tblGrid>
        <w:gridCol w:w="2420"/>
        <w:gridCol w:w="2540"/>
      </w:tblGrid>
      <w:tr w:rsidR="00C33F9F" w:rsidRPr="00D24D7A" w:rsidTr="00C33F9F">
        <w:trPr>
          <w:trHeight w:val="315"/>
        </w:trPr>
        <w:tc>
          <w:tcPr>
            <w:tcW w:w="24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33F9F" w:rsidRPr="00D24D7A" w:rsidRDefault="00C33F9F" w:rsidP="00F20977">
            <w:pPr>
              <w:spacing w:after="0" w:line="240" w:lineRule="auto"/>
              <w:jc w:val="center"/>
              <w:rPr>
                <w:rFonts w:ascii="Arial" w:hAnsi="Arial" w:cs="Arial"/>
                <w:b/>
                <w:bCs/>
                <w:sz w:val="24"/>
                <w:szCs w:val="24"/>
              </w:rPr>
            </w:pPr>
            <w:r w:rsidRPr="00D24D7A">
              <w:rPr>
                <w:rFonts w:ascii="Arial" w:hAnsi="Arial" w:cs="Arial"/>
                <w:b/>
                <w:bCs/>
                <w:sz w:val="24"/>
                <w:szCs w:val="24"/>
              </w:rPr>
              <w:t>Wiek</w:t>
            </w:r>
          </w:p>
        </w:tc>
        <w:tc>
          <w:tcPr>
            <w:tcW w:w="2540" w:type="dxa"/>
            <w:tcBorders>
              <w:top w:val="single" w:sz="4" w:space="0" w:color="auto"/>
              <w:left w:val="nil"/>
              <w:bottom w:val="single" w:sz="4" w:space="0" w:color="auto"/>
              <w:right w:val="single" w:sz="4" w:space="0" w:color="auto"/>
            </w:tcBorders>
            <w:shd w:val="clear" w:color="000000" w:fill="D8D8D8"/>
            <w:noWrap/>
            <w:vAlign w:val="bottom"/>
            <w:hideMark/>
          </w:tcPr>
          <w:p w:rsidR="00C33F9F" w:rsidRPr="00D24D7A" w:rsidRDefault="00C33F9F" w:rsidP="00F20977">
            <w:pPr>
              <w:spacing w:after="0" w:line="240" w:lineRule="auto"/>
              <w:jc w:val="center"/>
              <w:rPr>
                <w:rFonts w:ascii="Arial" w:hAnsi="Arial" w:cs="Arial"/>
                <w:b/>
                <w:bCs/>
                <w:sz w:val="24"/>
                <w:szCs w:val="24"/>
              </w:rPr>
            </w:pPr>
            <w:r w:rsidRPr="00D24D7A">
              <w:rPr>
                <w:rFonts w:ascii="Arial" w:hAnsi="Arial" w:cs="Arial"/>
                <w:b/>
                <w:bCs/>
                <w:sz w:val="24"/>
                <w:szCs w:val="24"/>
              </w:rPr>
              <w:t>Liczba osób</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0-18</w:t>
            </w:r>
          </w:p>
        </w:tc>
        <w:tc>
          <w:tcPr>
            <w:tcW w:w="2540" w:type="dxa"/>
            <w:tcBorders>
              <w:top w:val="nil"/>
              <w:left w:val="nil"/>
              <w:bottom w:val="single" w:sz="4" w:space="0" w:color="auto"/>
              <w:right w:val="single" w:sz="4" w:space="0" w:color="auto"/>
            </w:tcBorders>
            <w:shd w:val="clear" w:color="auto" w:fill="auto"/>
            <w:noWrap/>
            <w:vAlign w:val="bottom"/>
            <w:hideMark/>
          </w:tcPr>
          <w:p w:rsidR="00F20977"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12</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19-24</w:t>
            </w:r>
          </w:p>
        </w:tc>
        <w:tc>
          <w:tcPr>
            <w:tcW w:w="2540" w:type="dxa"/>
            <w:tcBorders>
              <w:top w:val="nil"/>
              <w:left w:val="nil"/>
              <w:bottom w:val="single" w:sz="4" w:space="0" w:color="auto"/>
              <w:right w:val="single" w:sz="4" w:space="0" w:color="auto"/>
            </w:tcBorders>
            <w:shd w:val="clear" w:color="auto" w:fill="auto"/>
            <w:noWrap/>
            <w:vAlign w:val="bottom"/>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48</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25-39</w:t>
            </w:r>
          </w:p>
        </w:tc>
        <w:tc>
          <w:tcPr>
            <w:tcW w:w="2540" w:type="dxa"/>
            <w:tcBorders>
              <w:top w:val="nil"/>
              <w:left w:val="nil"/>
              <w:bottom w:val="single" w:sz="4" w:space="0" w:color="auto"/>
              <w:right w:val="single" w:sz="4" w:space="0" w:color="auto"/>
            </w:tcBorders>
            <w:shd w:val="clear" w:color="auto" w:fill="auto"/>
            <w:noWrap/>
            <w:vAlign w:val="bottom"/>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353</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40-64</w:t>
            </w:r>
          </w:p>
        </w:tc>
        <w:tc>
          <w:tcPr>
            <w:tcW w:w="2540" w:type="dxa"/>
            <w:tcBorders>
              <w:top w:val="nil"/>
              <w:left w:val="nil"/>
              <w:bottom w:val="single" w:sz="4" w:space="0" w:color="auto"/>
              <w:right w:val="single" w:sz="4" w:space="0" w:color="auto"/>
            </w:tcBorders>
            <w:shd w:val="clear" w:color="auto" w:fill="auto"/>
            <w:noWrap/>
            <w:vAlign w:val="bottom"/>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410</w:t>
            </w:r>
          </w:p>
        </w:tc>
      </w:tr>
      <w:tr w:rsidR="00C33F9F" w:rsidRPr="00D24D7A" w:rsidTr="00D716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C33F9F" w:rsidRPr="00D24D7A" w:rsidRDefault="00C33F9F" w:rsidP="00F20977">
            <w:pPr>
              <w:spacing w:after="0" w:line="240" w:lineRule="auto"/>
              <w:jc w:val="center"/>
              <w:rPr>
                <w:rFonts w:ascii="Arial" w:hAnsi="Arial" w:cs="Arial"/>
                <w:sz w:val="24"/>
                <w:szCs w:val="24"/>
              </w:rPr>
            </w:pPr>
            <w:r w:rsidRPr="00D24D7A">
              <w:rPr>
                <w:rFonts w:ascii="Arial" w:hAnsi="Arial" w:cs="Arial"/>
                <w:sz w:val="24"/>
                <w:szCs w:val="24"/>
              </w:rPr>
              <w:t>65+</w:t>
            </w:r>
          </w:p>
        </w:tc>
        <w:tc>
          <w:tcPr>
            <w:tcW w:w="2540" w:type="dxa"/>
            <w:tcBorders>
              <w:top w:val="nil"/>
              <w:left w:val="nil"/>
              <w:bottom w:val="single" w:sz="4" w:space="0" w:color="auto"/>
              <w:right w:val="single" w:sz="4" w:space="0" w:color="auto"/>
            </w:tcBorders>
            <w:shd w:val="clear" w:color="auto" w:fill="auto"/>
            <w:noWrap/>
            <w:vAlign w:val="bottom"/>
            <w:hideMark/>
          </w:tcPr>
          <w:p w:rsidR="00C33F9F" w:rsidRPr="00D24D7A" w:rsidRDefault="00F20977" w:rsidP="00F20977">
            <w:pPr>
              <w:spacing w:after="0" w:line="240" w:lineRule="auto"/>
              <w:jc w:val="center"/>
              <w:rPr>
                <w:rFonts w:ascii="Arial" w:hAnsi="Arial" w:cs="Arial"/>
                <w:sz w:val="24"/>
                <w:szCs w:val="24"/>
              </w:rPr>
            </w:pPr>
            <w:r w:rsidRPr="00D24D7A">
              <w:rPr>
                <w:rFonts w:ascii="Arial" w:hAnsi="Arial" w:cs="Arial"/>
                <w:sz w:val="24"/>
                <w:szCs w:val="24"/>
              </w:rPr>
              <w:t>178</w:t>
            </w:r>
          </w:p>
        </w:tc>
      </w:tr>
    </w:tbl>
    <w:p w:rsidR="00C33F9F" w:rsidRPr="00D24D7A" w:rsidRDefault="00C33F9F" w:rsidP="0082201F">
      <w:pPr>
        <w:spacing w:after="0" w:line="360" w:lineRule="auto"/>
        <w:jc w:val="both"/>
        <w:rPr>
          <w:rFonts w:ascii="Arial" w:hAnsi="Arial" w:cs="Arial"/>
          <w:sz w:val="24"/>
          <w:szCs w:val="24"/>
          <w:u w:val="single"/>
        </w:rPr>
      </w:pPr>
    </w:p>
    <w:p w:rsidR="00D716FC" w:rsidRDefault="00D4378F" w:rsidP="00837F53">
      <w:pPr>
        <w:spacing w:after="0" w:line="360" w:lineRule="auto"/>
        <w:jc w:val="both"/>
        <w:rPr>
          <w:rFonts w:ascii="Arial" w:hAnsi="Arial" w:cs="Arial"/>
          <w:sz w:val="24"/>
          <w:szCs w:val="24"/>
        </w:rPr>
      </w:pPr>
      <w:r w:rsidRPr="00D24D7A">
        <w:rPr>
          <w:rFonts w:ascii="Arial" w:hAnsi="Arial" w:cs="Arial"/>
          <w:sz w:val="24"/>
          <w:szCs w:val="24"/>
        </w:rPr>
        <w:t xml:space="preserve">Informacje o miejscu zamieszkania wypełniło </w:t>
      </w:r>
      <w:r w:rsidR="004B7A5F" w:rsidRPr="00D24D7A">
        <w:rPr>
          <w:rFonts w:ascii="Arial" w:hAnsi="Arial" w:cs="Arial"/>
          <w:sz w:val="24"/>
          <w:szCs w:val="24"/>
        </w:rPr>
        <w:t xml:space="preserve">93%, a swój wiek wskazało 95% </w:t>
      </w:r>
      <w:r w:rsidRPr="00D24D7A">
        <w:rPr>
          <w:rFonts w:ascii="Arial" w:hAnsi="Arial" w:cs="Arial"/>
          <w:sz w:val="24"/>
          <w:szCs w:val="24"/>
        </w:rPr>
        <w:t xml:space="preserve">spośród wszystkich osób, które wypełniły formularze konsultacyjne. </w:t>
      </w:r>
    </w:p>
    <w:sectPr w:rsidR="00D716FC" w:rsidSect="00A62DCC">
      <w:footerReference w:type="default" r:id="rId24"/>
      <w:pgSz w:w="16838" w:h="11906" w:orient="landscape"/>
      <w:pgMar w:top="1134" w:right="1417" w:bottom="1134" w:left="1417" w:header="283"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4A5" w:rsidRDefault="009E04A5" w:rsidP="00F90BED">
      <w:pPr>
        <w:spacing w:after="0" w:line="240" w:lineRule="auto"/>
      </w:pPr>
      <w:r>
        <w:separator/>
      </w:r>
    </w:p>
  </w:endnote>
  <w:endnote w:type="continuationSeparator" w:id="1">
    <w:p w:rsidR="009E04A5" w:rsidRDefault="009E04A5" w:rsidP="00F90B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oto Serif CJK SC">
    <w:altName w:val="Times New Roman"/>
    <w:charset w:val="00"/>
    <w:family w:val="auto"/>
    <w:pitch w:val="variable"/>
    <w:sig w:usb0="00000000" w:usb1="00000000" w:usb2="00000000" w:usb3="00000000" w:csb0="00000000" w:csb1="00000000"/>
  </w:font>
  <w:font w:name="Noto Sans Devanagari">
    <w:altName w:val="Arial"/>
    <w:charset w:val="00"/>
    <w:family w:val="swiss"/>
    <w:pitch w:val="default"/>
    <w:sig w:usb0="00000000" w:usb1="00000000" w:usb2="00000000" w:usb3="00000000" w:csb0="00000000" w:csb1="00000000"/>
  </w:font>
  <w:font w:name="Futura PT Bold">
    <w:panose1 w:val="00000000000000000000"/>
    <w:charset w:val="00"/>
    <w:family w:val="swiss"/>
    <w:notTrueType/>
    <w:pitch w:val="variable"/>
    <w:sig w:usb0="800002FF" w:usb1="5000204A"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10F" w:rsidRPr="000916E6" w:rsidRDefault="00F36A5E" w:rsidP="00A62DCC">
    <w:pPr>
      <w:pStyle w:val="Nagwek"/>
      <w:rPr>
        <w:rFonts w:ascii="Arial" w:hAnsi="Arial" w:cs="Arial"/>
        <w:bCs/>
        <w:color w:val="808080" w:themeColor="background1" w:themeShade="80"/>
      </w:rPr>
    </w:pPr>
    <w:r w:rsidRPr="00F36A5E">
      <w:rPr>
        <w:rFonts w:ascii="Arial" w:hAnsi="Arial" w:cs="Arial"/>
        <w:bCs/>
        <w:color w:val="808080" w:themeColor="background1" w:themeShade="80"/>
      </w:rPr>
      <w:pict>
        <v:rect id="_x0000_i1025" style="width:0;height:1.5pt" o:hralign="center" o:hrstd="t" o:hr="t" fillcolor="#a0a0a0" stroked="f"/>
      </w:pict>
    </w:r>
  </w:p>
  <w:p w:rsidR="00A0710F" w:rsidRPr="000916E6" w:rsidRDefault="00A0710F" w:rsidP="00A62DCC">
    <w:pPr>
      <w:pStyle w:val="Nagwek"/>
      <w:rPr>
        <w:rFonts w:ascii="Arial" w:hAnsi="Arial" w:cs="Arial"/>
        <w:color w:val="808080" w:themeColor="background1" w:themeShade="80"/>
      </w:rPr>
    </w:pPr>
    <w:r w:rsidRPr="000916E6">
      <w:rPr>
        <w:rFonts w:ascii="Arial" w:hAnsi="Arial" w:cs="Arial"/>
        <w:bCs/>
        <w:color w:val="808080" w:themeColor="background1" w:themeShade="80"/>
      </w:rPr>
      <w:t>Raport z pierwszego etapu konsultacji z mieszkańcami miasta Łodzi projektu Strategii Rozwoju Miasta Łodzi 2030+</w:t>
    </w:r>
    <w:r>
      <w:rPr>
        <w:rFonts w:ascii="Arial" w:hAnsi="Arial" w:cs="Arial"/>
        <w:bCs/>
        <w:color w:val="808080" w:themeColor="background1" w:themeShade="80"/>
      </w:rPr>
      <w:t xml:space="preserve">                                                              </w:t>
    </w:r>
    <w:r w:rsidR="00F36A5E" w:rsidRPr="00D716FC">
      <w:rPr>
        <w:noProof/>
        <w:color w:val="808080" w:themeColor="background1" w:themeShade="80"/>
        <w:sz w:val="22"/>
      </w:rPr>
      <w:fldChar w:fldCharType="begin"/>
    </w:r>
    <w:r w:rsidRPr="00D716FC">
      <w:rPr>
        <w:noProof/>
        <w:color w:val="808080" w:themeColor="background1" w:themeShade="80"/>
        <w:sz w:val="22"/>
      </w:rPr>
      <w:instrText xml:space="preserve"> PAGE   \* MERGEFORMAT </w:instrText>
    </w:r>
    <w:r w:rsidR="00F36A5E" w:rsidRPr="00D716FC">
      <w:rPr>
        <w:noProof/>
        <w:color w:val="808080" w:themeColor="background1" w:themeShade="80"/>
        <w:sz w:val="22"/>
      </w:rPr>
      <w:fldChar w:fldCharType="separate"/>
    </w:r>
    <w:r w:rsidR="00DD2405">
      <w:rPr>
        <w:noProof/>
        <w:color w:val="808080" w:themeColor="background1" w:themeShade="80"/>
        <w:sz w:val="22"/>
      </w:rPr>
      <w:t>60</w:t>
    </w:r>
    <w:r w:rsidR="00F36A5E" w:rsidRPr="00D716FC">
      <w:rPr>
        <w:noProof/>
        <w:color w:val="808080" w:themeColor="background1" w:themeShade="80"/>
        <w:sz w:val="22"/>
      </w:rPr>
      <w:fldChar w:fldCharType="end"/>
    </w:r>
  </w:p>
  <w:p w:rsidR="00A0710F" w:rsidRDefault="00A0710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4A5" w:rsidRDefault="009E04A5" w:rsidP="00F90BED">
      <w:pPr>
        <w:spacing w:after="0" w:line="240" w:lineRule="auto"/>
      </w:pPr>
      <w:r>
        <w:separator/>
      </w:r>
    </w:p>
  </w:footnote>
  <w:footnote w:type="continuationSeparator" w:id="1">
    <w:p w:rsidR="009E04A5" w:rsidRDefault="009E04A5" w:rsidP="00F90B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377EA6"/>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17171AB"/>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32F5CF3"/>
    <w:multiLevelType w:val="hybridMultilevel"/>
    <w:tmpl w:val="2FF66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88178E"/>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56C3546"/>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5E84EC2"/>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7DF27F7"/>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91E6938"/>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E0B6EFF"/>
    <w:multiLevelType w:val="hybridMultilevel"/>
    <w:tmpl w:val="7A1AA6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F1600BF"/>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17E4E9E"/>
    <w:multiLevelType w:val="hybridMultilevel"/>
    <w:tmpl w:val="1A9C29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13085811"/>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596463D"/>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59F1D80"/>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98D64A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1A544A03"/>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BE73423"/>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CB3422E"/>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1CC86E18"/>
    <w:multiLevelType w:val="hybridMultilevel"/>
    <w:tmpl w:val="2FDA31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1EF313F2"/>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F372973"/>
    <w:multiLevelType w:val="hybridMultilevel"/>
    <w:tmpl w:val="7B443C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1F91366C"/>
    <w:multiLevelType w:val="hybridMultilevel"/>
    <w:tmpl w:val="121E48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01C1CB8"/>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2182307E"/>
    <w:multiLevelType w:val="hybridMultilevel"/>
    <w:tmpl w:val="1F9645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3843490"/>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3DE3F93"/>
    <w:multiLevelType w:val="hybridMultilevel"/>
    <w:tmpl w:val="5AC0DDEC"/>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74831F9"/>
    <w:multiLevelType w:val="multilevel"/>
    <w:tmpl w:val="B16035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28E9365C"/>
    <w:multiLevelType w:val="hybridMultilevel"/>
    <w:tmpl w:val="4E045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97349C5"/>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A8F75B7"/>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C254F0B"/>
    <w:multiLevelType w:val="hybridMultilevel"/>
    <w:tmpl w:val="2F7E79E6"/>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C3F1637"/>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D332ED8"/>
    <w:multiLevelType w:val="hybridMultilevel"/>
    <w:tmpl w:val="9CD8B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D91434E"/>
    <w:multiLevelType w:val="hybridMultilevel"/>
    <w:tmpl w:val="1A9C29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2DFC51AA"/>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2FBD21CB"/>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322166CB"/>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3228662D"/>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329B2BA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33F45263"/>
    <w:multiLevelType w:val="hybridMultilevel"/>
    <w:tmpl w:val="DC462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5524B58"/>
    <w:multiLevelType w:val="hybridMultilevel"/>
    <w:tmpl w:val="738EA908"/>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5D029B2"/>
    <w:multiLevelType w:val="hybridMultilevel"/>
    <w:tmpl w:val="2F961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6385291"/>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370A4809"/>
    <w:multiLevelType w:val="hybridMultilevel"/>
    <w:tmpl w:val="985A1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A56268D"/>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3CD451BB"/>
    <w:multiLevelType w:val="hybridMultilevel"/>
    <w:tmpl w:val="8C8A1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E003442"/>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402F1A7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40C4667A"/>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425C0B06"/>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46962AAE"/>
    <w:multiLevelType w:val="hybridMultilevel"/>
    <w:tmpl w:val="803AC0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476A02E2"/>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47CE6435"/>
    <w:multiLevelType w:val="hybridMultilevel"/>
    <w:tmpl w:val="0B366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82E5D70"/>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A492276"/>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4C1040DC"/>
    <w:multiLevelType w:val="hybridMultilevel"/>
    <w:tmpl w:val="803AC0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4C5B07F7"/>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4CB61AA6"/>
    <w:multiLevelType w:val="hybridMultilevel"/>
    <w:tmpl w:val="0A68A588"/>
    <w:lvl w:ilvl="0" w:tplc="D8BE9950">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4DA505FD"/>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4E153E26"/>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4ECA6DB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4FFD5E9E"/>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05C2328"/>
    <w:multiLevelType w:val="hybridMultilevel"/>
    <w:tmpl w:val="DB2E1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0F4591B"/>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52BE041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531A5A97"/>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57843AED"/>
    <w:multiLevelType w:val="hybridMultilevel"/>
    <w:tmpl w:val="82E2772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A926735"/>
    <w:multiLevelType w:val="hybridMultilevel"/>
    <w:tmpl w:val="651EA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B867B69"/>
    <w:multiLevelType w:val="hybridMultilevel"/>
    <w:tmpl w:val="57BAD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C142B07"/>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5D705E93"/>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5E610A21"/>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5ED6123F"/>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620A6324"/>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6240782A"/>
    <w:multiLevelType w:val="hybridMultilevel"/>
    <w:tmpl w:val="5DE20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2C6010F"/>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653E5B24"/>
    <w:multiLevelType w:val="hybridMultilevel"/>
    <w:tmpl w:val="6BE21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54D148C"/>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65B64818"/>
    <w:multiLevelType w:val="hybridMultilevel"/>
    <w:tmpl w:val="7B443C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67114ED8"/>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69576EE5"/>
    <w:multiLevelType w:val="hybridMultilevel"/>
    <w:tmpl w:val="1BF03E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6F18E2"/>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69DE4513"/>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6A434F07"/>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6B1603F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6B2F471C"/>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6C2C31E3"/>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6CE3031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7047178B"/>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70B34600"/>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71D95480"/>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728648F6"/>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7715247F"/>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78650A60"/>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7B900A7F"/>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7C8A7B59"/>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7E183F6C"/>
    <w:multiLevelType w:val="hybridMultilevel"/>
    <w:tmpl w:val="C93A4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E3C1515"/>
    <w:multiLevelType w:val="hybridMultilevel"/>
    <w:tmpl w:val="D1A2E50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0"/>
  </w:num>
  <w:num w:numId="2">
    <w:abstractNumId w:val="30"/>
  </w:num>
  <w:num w:numId="3">
    <w:abstractNumId w:val="100"/>
  </w:num>
  <w:num w:numId="4">
    <w:abstractNumId w:val="6"/>
  </w:num>
  <w:num w:numId="5">
    <w:abstractNumId w:val="56"/>
  </w:num>
  <w:num w:numId="6">
    <w:abstractNumId w:val="31"/>
  </w:num>
  <w:num w:numId="7">
    <w:abstractNumId w:val="66"/>
  </w:num>
  <w:num w:numId="8">
    <w:abstractNumId w:val="78"/>
  </w:num>
  <w:num w:numId="9">
    <w:abstractNumId w:val="47"/>
  </w:num>
  <w:num w:numId="10">
    <w:abstractNumId w:val="36"/>
  </w:num>
  <w:num w:numId="11">
    <w:abstractNumId w:val="80"/>
  </w:num>
  <w:num w:numId="12">
    <w:abstractNumId w:val="72"/>
  </w:num>
  <w:num w:numId="13">
    <w:abstractNumId w:val="43"/>
  </w:num>
  <w:num w:numId="14">
    <w:abstractNumId w:val="44"/>
  </w:num>
  <w:num w:numId="15">
    <w:abstractNumId w:val="29"/>
  </w:num>
  <w:num w:numId="16">
    <w:abstractNumId w:val="34"/>
  </w:num>
  <w:num w:numId="17">
    <w:abstractNumId w:val="61"/>
  </w:num>
  <w:num w:numId="18">
    <w:abstractNumId w:val="27"/>
  </w:num>
  <w:num w:numId="19">
    <w:abstractNumId w:val="82"/>
  </w:num>
  <w:num w:numId="20">
    <w:abstractNumId w:val="45"/>
  </w:num>
  <w:num w:numId="21">
    <w:abstractNumId w:val="71"/>
  </w:num>
  <w:num w:numId="22">
    <w:abstractNumId w:val="24"/>
  </w:num>
  <w:num w:numId="23">
    <w:abstractNumId w:val="37"/>
  </w:num>
  <w:num w:numId="24">
    <w:abstractNumId w:val="14"/>
  </w:num>
  <w:num w:numId="25">
    <w:abstractNumId w:val="83"/>
  </w:num>
  <w:num w:numId="26">
    <w:abstractNumId w:val="77"/>
  </w:num>
  <w:num w:numId="27">
    <w:abstractNumId w:val="23"/>
  </w:num>
  <w:num w:numId="28">
    <w:abstractNumId w:val="93"/>
  </w:num>
  <w:num w:numId="29">
    <w:abstractNumId w:val="90"/>
  </w:num>
  <w:num w:numId="30">
    <w:abstractNumId w:val="11"/>
  </w:num>
  <w:num w:numId="31">
    <w:abstractNumId w:val="55"/>
  </w:num>
  <w:num w:numId="32">
    <w:abstractNumId w:val="62"/>
  </w:num>
  <w:num w:numId="33">
    <w:abstractNumId w:val="86"/>
  </w:num>
  <w:num w:numId="34">
    <w:abstractNumId w:val="26"/>
  </w:num>
  <w:num w:numId="35">
    <w:abstractNumId w:val="79"/>
  </w:num>
  <w:num w:numId="36">
    <w:abstractNumId w:val="64"/>
  </w:num>
  <w:num w:numId="37">
    <w:abstractNumId w:val="32"/>
  </w:num>
  <w:num w:numId="38">
    <w:abstractNumId w:val="7"/>
  </w:num>
  <w:num w:numId="39">
    <w:abstractNumId w:val="39"/>
  </w:num>
  <w:num w:numId="40">
    <w:abstractNumId w:val="13"/>
  </w:num>
  <w:num w:numId="41">
    <w:abstractNumId w:val="40"/>
  </w:num>
  <w:num w:numId="42">
    <w:abstractNumId w:val="60"/>
  </w:num>
  <w:num w:numId="43">
    <w:abstractNumId w:val="41"/>
  </w:num>
  <w:num w:numId="44">
    <w:abstractNumId w:val="74"/>
  </w:num>
  <w:num w:numId="45">
    <w:abstractNumId w:val="4"/>
  </w:num>
  <w:num w:numId="46">
    <w:abstractNumId w:val="101"/>
  </w:num>
  <w:num w:numId="47">
    <w:abstractNumId w:val="97"/>
  </w:num>
  <w:num w:numId="48">
    <w:abstractNumId w:val="46"/>
  </w:num>
  <w:num w:numId="49">
    <w:abstractNumId w:val="63"/>
  </w:num>
  <w:num w:numId="50">
    <w:abstractNumId w:val="95"/>
  </w:num>
  <w:num w:numId="51">
    <w:abstractNumId w:val="28"/>
  </w:num>
  <w:num w:numId="52">
    <w:abstractNumId w:val="52"/>
  </w:num>
  <w:num w:numId="53">
    <w:abstractNumId w:val="21"/>
  </w:num>
  <w:num w:numId="54">
    <w:abstractNumId w:val="59"/>
  </w:num>
  <w:num w:numId="55">
    <w:abstractNumId w:val="22"/>
  </w:num>
  <w:num w:numId="56">
    <w:abstractNumId w:val="12"/>
  </w:num>
  <w:num w:numId="57">
    <w:abstractNumId w:val="54"/>
  </w:num>
  <w:num w:numId="58">
    <w:abstractNumId w:val="49"/>
  </w:num>
  <w:num w:numId="59">
    <w:abstractNumId w:val="84"/>
  </w:num>
  <w:num w:numId="60">
    <w:abstractNumId w:val="25"/>
  </w:num>
  <w:num w:numId="61">
    <w:abstractNumId w:val="73"/>
  </w:num>
  <w:num w:numId="62">
    <w:abstractNumId w:val="10"/>
  </w:num>
  <w:num w:numId="63">
    <w:abstractNumId w:val="96"/>
  </w:num>
  <w:num w:numId="64">
    <w:abstractNumId w:val="76"/>
  </w:num>
  <w:num w:numId="65">
    <w:abstractNumId w:val="20"/>
  </w:num>
  <w:num w:numId="66">
    <w:abstractNumId w:val="81"/>
  </w:num>
  <w:num w:numId="67">
    <w:abstractNumId w:val="53"/>
  </w:num>
  <w:num w:numId="68">
    <w:abstractNumId w:val="15"/>
  </w:num>
  <w:num w:numId="69">
    <w:abstractNumId w:val="57"/>
  </w:num>
  <w:num w:numId="70">
    <w:abstractNumId w:val="67"/>
  </w:num>
  <w:num w:numId="71">
    <w:abstractNumId w:val="42"/>
  </w:num>
  <w:num w:numId="72">
    <w:abstractNumId w:val="48"/>
  </w:num>
  <w:num w:numId="73">
    <w:abstractNumId w:val="99"/>
  </w:num>
  <w:num w:numId="74">
    <w:abstractNumId w:val="58"/>
  </w:num>
  <w:num w:numId="75">
    <w:abstractNumId w:val="98"/>
  </w:num>
  <w:num w:numId="76">
    <w:abstractNumId w:val="91"/>
  </w:num>
  <w:num w:numId="77">
    <w:abstractNumId w:val="9"/>
  </w:num>
  <w:num w:numId="78">
    <w:abstractNumId w:val="65"/>
  </w:num>
  <w:num w:numId="79">
    <w:abstractNumId w:val="38"/>
  </w:num>
  <w:num w:numId="80">
    <w:abstractNumId w:val="51"/>
  </w:num>
  <w:num w:numId="81">
    <w:abstractNumId w:val="17"/>
  </w:num>
  <w:num w:numId="82">
    <w:abstractNumId w:val="87"/>
  </w:num>
  <w:num w:numId="83">
    <w:abstractNumId w:val="16"/>
  </w:num>
  <w:num w:numId="84">
    <w:abstractNumId w:val="68"/>
  </w:num>
  <w:num w:numId="85">
    <w:abstractNumId w:val="85"/>
  </w:num>
  <w:num w:numId="86">
    <w:abstractNumId w:val="75"/>
  </w:num>
  <w:num w:numId="87">
    <w:abstractNumId w:val="94"/>
  </w:num>
  <w:num w:numId="88">
    <w:abstractNumId w:val="88"/>
  </w:num>
  <w:num w:numId="89">
    <w:abstractNumId w:val="8"/>
  </w:num>
  <w:num w:numId="90">
    <w:abstractNumId w:val="50"/>
  </w:num>
  <w:num w:numId="91">
    <w:abstractNumId w:val="5"/>
  </w:num>
  <w:num w:numId="92">
    <w:abstractNumId w:val="89"/>
  </w:num>
  <w:num w:numId="93">
    <w:abstractNumId w:val="69"/>
  </w:num>
  <w:num w:numId="94">
    <w:abstractNumId w:val="18"/>
  </w:num>
  <w:num w:numId="95">
    <w:abstractNumId w:val="92"/>
  </w:num>
  <w:num w:numId="96">
    <w:abstractNumId w:val="19"/>
  </w:num>
  <w:num w:numId="97">
    <w:abstractNumId w:val="33"/>
  </w:num>
  <w:num w:numId="98">
    <w:abstractNumId w:val="35"/>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hyphenationZone w:val="425"/>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876804"/>
    <w:rsid w:val="00015D92"/>
    <w:rsid w:val="00027CCD"/>
    <w:rsid w:val="000311F6"/>
    <w:rsid w:val="00057048"/>
    <w:rsid w:val="00064B37"/>
    <w:rsid w:val="000663B2"/>
    <w:rsid w:val="000831D3"/>
    <w:rsid w:val="000916E6"/>
    <w:rsid w:val="00091718"/>
    <w:rsid w:val="000A37C6"/>
    <w:rsid w:val="000B1095"/>
    <w:rsid w:val="000D44B7"/>
    <w:rsid w:val="000E1C4A"/>
    <w:rsid w:val="000E3BB4"/>
    <w:rsid w:val="000E4FA4"/>
    <w:rsid w:val="000E6C2F"/>
    <w:rsid w:val="000E6C5B"/>
    <w:rsid w:val="000F14CC"/>
    <w:rsid w:val="000F6EB0"/>
    <w:rsid w:val="00101277"/>
    <w:rsid w:val="0012213A"/>
    <w:rsid w:val="00126C67"/>
    <w:rsid w:val="00132DF9"/>
    <w:rsid w:val="00141A4D"/>
    <w:rsid w:val="00152E51"/>
    <w:rsid w:val="00160C39"/>
    <w:rsid w:val="00163099"/>
    <w:rsid w:val="00163669"/>
    <w:rsid w:val="00165F89"/>
    <w:rsid w:val="0017193B"/>
    <w:rsid w:val="00173273"/>
    <w:rsid w:val="001764CC"/>
    <w:rsid w:val="0018391E"/>
    <w:rsid w:val="00184402"/>
    <w:rsid w:val="00187D5F"/>
    <w:rsid w:val="001A546F"/>
    <w:rsid w:val="001B2822"/>
    <w:rsid w:val="001B312E"/>
    <w:rsid w:val="001C2D2D"/>
    <w:rsid w:val="001C53F0"/>
    <w:rsid w:val="001C5438"/>
    <w:rsid w:val="001D2345"/>
    <w:rsid w:val="001D77F1"/>
    <w:rsid w:val="001D7A82"/>
    <w:rsid w:val="001E17C3"/>
    <w:rsid w:val="001E216D"/>
    <w:rsid w:val="001E46DE"/>
    <w:rsid w:val="001F4B34"/>
    <w:rsid w:val="001F4EDE"/>
    <w:rsid w:val="00201306"/>
    <w:rsid w:val="0020600D"/>
    <w:rsid w:val="00207534"/>
    <w:rsid w:val="0021145D"/>
    <w:rsid w:val="00214D1E"/>
    <w:rsid w:val="002154AE"/>
    <w:rsid w:val="002232D5"/>
    <w:rsid w:val="00223523"/>
    <w:rsid w:val="0022469C"/>
    <w:rsid w:val="0022477C"/>
    <w:rsid w:val="00230B0B"/>
    <w:rsid w:val="00231035"/>
    <w:rsid w:val="00232CB9"/>
    <w:rsid w:val="002332A9"/>
    <w:rsid w:val="00241892"/>
    <w:rsid w:val="002476F7"/>
    <w:rsid w:val="00261297"/>
    <w:rsid w:val="00261FEC"/>
    <w:rsid w:val="002705C9"/>
    <w:rsid w:val="00277BEA"/>
    <w:rsid w:val="002849EA"/>
    <w:rsid w:val="00284B2E"/>
    <w:rsid w:val="00286A22"/>
    <w:rsid w:val="002875E1"/>
    <w:rsid w:val="00290534"/>
    <w:rsid w:val="00295452"/>
    <w:rsid w:val="002978F3"/>
    <w:rsid w:val="002C47DD"/>
    <w:rsid w:val="002E16F0"/>
    <w:rsid w:val="002E2965"/>
    <w:rsid w:val="002E349A"/>
    <w:rsid w:val="002E3C29"/>
    <w:rsid w:val="002E6AE9"/>
    <w:rsid w:val="00300DFB"/>
    <w:rsid w:val="003401A3"/>
    <w:rsid w:val="00341056"/>
    <w:rsid w:val="00344F19"/>
    <w:rsid w:val="00346DEE"/>
    <w:rsid w:val="00357F73"/>
    <w:rsid w:val="00362E59"/>
    <w:rsid w:val="003705CB"/>
    <w:rsid w:val="00372A99"/>
    <w:rsid w:val="00375758"/>
    <w:rsid w:val="0038171A"/>
    <w:rsid w:val="00385BB3"/>
    <w:rsid w:val="0038654A"/>
    <w:rsid w:val="003963FA"/>
    <w:rsid w:val="00397E13"/>
    <w:rsid w:val="003A155A"/>
    <w:rsid w:val="003A1B01"/>
    <w:rsid w:val="003A1F5A"/>
    <w:rsid w:val="003A5188"/>
    <w:rsid w:val="003A5349"/>
    <w:rsid w:val="003A57B0"/>
    <w:rsid w:val="003C12A5"/>
    <w:rsid w:val="003C573A"/>
    <w:rsid w:val="003D395D"/>
    <w:rsid w:val="003D54FC"/>
    <w:rsid w:val="003D725D"/>
    <w:rsid w:val="003E318C"/>
    <w:rsid w:val="003E47FD"/>
    <w:rsid w:val="003E6750"/>
    <w:rsid w:val="003F6B5D"/>
    <w:rsid w:val="00402740"/>
    <w:rsid w:val="0041151E"/>
    <w:rsid w:val="00411DDB"/>
    <w:rsid w:val="00415A61"/>
    <w:rsid w:val="004353B5"/>
    <w:rsid w:val="0043705D"/>
    <w:rsid w:val="00442266"/>
    <w:rsid w:val="00447D32"/>
    <w:rsid w:val="00452696"/>
    <w:rsid w:val="0045388B"/>
    <w:rsid w:val="00455297"/>
    <w:rsid w:val="0046017A"/>
    <w:rsid w:val="00460E41"/>
    <w:rsid w:val="00486A37"/>
    <w:rsid w:val="00492569"/>
    <w:rsid w:val="004B1C05"/>
    <w:rsid w:val="004B2329"/>
    <w:rsid w:val="004B4662"/>
    <w:rsid w:val="004B7A5F"/>
    <w:rsid w:val="004E6FCD"/>
    <w:rsid w:val="004E710D"/>
    <w:rsid w:val="00507087"/>
    <w:rsid w:val="00517E41"/>
    <w:rsid w:val="005230CC"/>
    <w:rsid w:val="005308E5"/>
    <w:rsid w:val="00537D98"/>
    <w:rsid w:val="00540871"/>
    <w:rsid w:val="00543A91"/>
    <w:rsid w:val="00560689"/>
    <w:rsid w:val="00560E9F"/>
    <w:rsid w:val="00561497"/>
    <w:rsid w:val="0056290C"/>
    <w:rsid w:val="005715AC"/>
    <w:rsid w:val="00586C8F"/>
    <w:rsid w:val="0059722F"/>
    <w:rsid w:val="005A0338"/>
    <w:rsid w:val="005A53A4"/>
    <w:rsid w:val="005B128F"/>
    <w:rsid w:val="005B737B"/>
    <w:rsid w:val="005B73DA"/>
    <w:rsid w:val="005B778B"/>
    <w:rsid w:val="005C4C52"/>
    <w:rsid w:val="005C5FA9"/>
    <w:rsid w:val="005D7519"/>
    <w:rsid w:val="005E2C67"/>
    <w:rsid w:val="005E4733"/>
    <w:rsid w:val="005F3968"/>
    <w:rsid w:val="005F3FBB"/>
    <w:rsid w:val="00602925"/>
    <w:rsid w:val="00606932"/>
    <w:rsid w:val="00617C50"/>
    <w:rsid w:val="00625B5E"/>
    <w:rsid w:val="00633DBD"/>
    <w:rsid w:val="00636FA6"/>
    <w:rsid w:val="00650598"/>
    <w:rsid w:val="00651519"/>
    <w:rsid w:val="006622BB"/>
    <w:rsid w:val="00664B6B"/>
    <w:rsid w:val="00665D31"/>
    <w:rsid w:val="00672852"/>
    <w:rsid w:val="00681DD9"/>
    <w:rsid w:val="00686599"/>
    <w:rsid w:val="00696CDD"/>
    <w:rsid w:val="006A1CE4"/>
    <w:rsid w:val="006B201E"/>
    <w:rsid w:val="006B65A9"/>
    <w:rsid w:val="006C0B58"/>
    <w:rsid w:val="006C475E"/>
    <w:rsid w:val="006C7A2E"/>
    <w:rsid w:val="006E1F53"/>
    <w:rsid w:val="006F2C5E"/>
    <w:rsid w:val="006F49E8"/>
    <w:rsid w:val="006F562E"/>
    <w:rsid w:val="006F5A5E"/>
    <w:rsid w:val="00705EDE"/>
    <w:rsid w:val="0071422A"/>
    <w:rsid w:val="00714BF4"/>
    <w:rsid w:val="0071670F"/>
    <w:rsid w:val="00717E55"/>
    <w:rsid w:val="0072207F"/>
    <w:rsid w:val="00722254"/>
    <w:rsid w:val="007232F0"/>
    <w:rsid w:val="0072379D"/>
    <w:rsid w:val="00731F52"/>
    <w:rsid w:val="00741081"/>
    <w:rsid w:val="00745642"/>
    <w:rsid w:val="00755693"/>
    <w:rsid w:val="00756E34"/>
    <w:rsid w:val="00757898"/>
    <w:rsid w:val="00770904"/>
    <w:rsid w:val="0077183E"/>
    <w:rsid w:val="007751F7"/>
    <w:rsid w:val="007758EB"/>
    <w:rsid w:val="007808D7"/>
    <w:rsid w:val="00785D1D"/>
    <w:rsid w:val="007972B6"/>
    <w:rsid w:val="007C13EB"/>
    <w:rsid w:val="007C5721"/>
    <w:rsid w:val="007C657D"/>
    <w:rsid w:val="007C7C49"/>
    <w:rsid w:val="007D01B1"/>
    <w:rsid w:val="007D3A6F"/>
    <w:rsid w:val="007D48CC"/>
    <w:rsid w:val="007D727F"/>
    <w:rsid w:val="007F2AA2"/>
    <w:rsid w:val="00801064"/>
    <w:rsid w:val="008024CA"/>
    <w:rsid w:val="008118AF"/>
    <w:rsid w:val="00821C89"/>
    <w:rsid w:val="0082201F"/>
    <w:rsid w:val="0082473B"/>
    <w:rsid w:val="00830827"/>
    <w:rsid w:val="008350E7"/>
    <w:rsid w:val="00837F53"/>
    <w:rsid w:val="00845531"/>
    <w:rsid w:val="008506D8"/>
    <w:rsid w:val="00860A8C"/>
    <w:rsid w:val="0086451D"/>
    <w:rsid w:val="0087170B"/>
    <w:rsid w:val="0087386F"/>
    <w:rsid w:val="00876804"/>
    <w:rsid w:val="00887FD2"/>
    <w:rsid w:val="008913D4"/>
    <w:rsid w:val="008A35F3"/>
    <w:rsid w:val="008D0EBA"/>
    <w:rsid w:val="008D3DB7"/>
    <w:rsid w:val="008E1F47"/>
    <w:rsid w:val="008E6BEE"/>
    <w:rsid w:val="008F3A81"/>
    <w:rsid w:val="008F4ECC"/>
    <w:rsid w:val="009038F8"/>
    <w:rsid w:val="00911A9E"/>
    <w:rsid w:val="00914BDC"/>
    <w:rsid w:val="00917DCD"/>
    <w:rsid w:val="00917E9A"/>
    <w:rsid w:val="00922BA2"/>
    <w:rsid w:val="00934E07"/>
    <w:rsid w:val="00935467"/>
    <w:rsid w:val="009372F9"/>
    <w:rsid w:val="00942B67"/>
    <w:rsid w:val="00946DE5"/>
    <w:rsid w:val="00950D2F"/>
    <w:rsid w:val="00953D71"/>
    <w:rsid w:val="00955232"/>
    <w:rsid w:val="009628E6"/>
    <w:rsid w:val="00965BE7"/>
    <w:rsid w:val="0097341C"/>
    <w:rsid w:val="0097366B"/>
    <w:rsid w:val="00975B11"/>
    <w:rsid w:val="00975E6E"/>
    <w:rsid w:val="009813E7"/>
    <w:rsid w:val="009920CA"/>
    <w:rsid w:val="00994923"/>
    <w:rsid w:val="009A07E6"/>
    <w:rsid w:val="009A718E"/>
    <w:rsid w:val="009B24BA"/>
    <w:rsid w:val="009C1878"/>
    <w:rsid w:val="009C45F9"/>
    <w:rsid w:val="009C5E6F"/>
    <w:rsid w:val="009D67FD"/>
    <w:rsid w:val="009E04A5"/>
    <w:rsid w:val="009E79AB"/>
    <w:rsid w:val="00A0710F"/>
    <w:rsid w:val="00A12FEF"/>
    <w:rsid w:val="00A144B4"/>
    <w:rsid w:val="00A200E4"/>
    <w:rsid w:val="00A22D5C"/>
    <w:rsid w:val="00A25C97"/>
    <w:rsid w:val="00A262E1"/>
    <w:rsid w:val="00A27CF8"/>
    <w:rsid w:val="00A27E4F"/>
    <w:rsid w:val="00A31E18"/>
    <w:rsid w:val="00A334CF"/>
    <w:rsid w:val="00A43949"/>
    <w:rsid w:val="00A53E87"/>
    <w:rsid w:val="00A62DCC"/>
    <w:rsid w:val="00A7063E"/>
    <w:rsid w:val="00A711CD"/>
    <w:rsid w:val="00A77163"/>
    <w:rsid w:val="00A8361F"/>
    <w:rsid w:val="00A83FCA"/>
    <w:rsid w:val="00A9105F"/>
    <w:rsid w:val="00A9130C"/>
    <w:rsid w:val="00A93E4E"/>
    <w:rsid w:val="00AB2866"/>
    <w:rsid w:val="00AC42B9"/>
    <w:rsid w:val="00AD1D3A"/>
    <w:rsid w:val="00AE2865"/>
    <w:rsid w:val="00AE5856"/>
    <w:rsid w:val="00AF40BE"/>
    <w:rsid w:val="00AF72C0"/>
    <w:rsid w:val="00B07C12"/>
    <w:rsid w:val="00B07C5D"/>
    <w:rsid w:val="00B146DE"/>
    <w:rsid w:val="00B21D38"/>
    <w:rsid w:val="00B248F1"/>
    <w:rsid w:val="00B522AB"/>
    <w:rsid w:val="00B52404"/>
    <w:rsid w:val="00B53CA9"/>
    <w:rsid w:val="00B56729"/>
    <w:rsid w:val="00B62115"/>
    <w:rsid w:val="00B63126"/>
    <w:rsid w:val="00B661A5"/>
    <w:rsid w:val="00B73CFF"/>
    <w:rsid w:val="00B741FC"/>
    <w:rsid w:val="00B74D99"/>
    <w:rsid w:val="00B85FFC"/>
    <w:rsid w:val="00B93EA2"/>
    <w:rsid w:val="00BA0FC2"/>
    <w:rsid w:val="00BA48FF"/>
    <w:rsid w:val="00BA5813"/>
    <w:rsid w:val="00BA6D25"/>
    <w:rsid w:val="00BB23E9"/>
    <w:rsid w:val="00BB7E69"/>
    <w:rsid w:val="00BD61D5"/>
    <w:rsid w:val="00BE6D57"/>
    <w:rsid w:val="00C02511"/>
    <w:rsid w:val="00C050BF"/>
    <w:rsid w:val="00C06371"/>
    <w:rsid w:val="00C06B78"/>
    <w:rsid w:val="00C225D7"/>
    <w:rsid w:val="00C228E8"/>
    <w:rsid w:val="00C26C9C"/>
    <w:rsid w:val="00C26E25"/>
    <w:rsid w:val="00C31D81"/>
    <w:rsid w:val="00C33F9F"/>
    <w:rsid w:val="00C46891"/>
    <w:rsid w:val="00C64D7F"/>
    <w:rsid w:val="00C6665B"/>
    <w:rsid w:val="00C71453"/>
    <w:rsid w:val="00C76426"/>
    <w:rsid w:val="00C85CB7"/>
    <w:rsid w:val="00C93204"/>
    <w:rsid w:val="00C96346"/>
    <w:rsid w:val="00C96D34"/>
    <w:rsid w:val="00CA16EB"/>
    <w:rsid w:val="00CB6761"/>
    <w:rsid w:val="00CE08BC"/>
    <w:rsid w:val="00CE0DD3"/>
    <w:rsid w:val="00CF05DC"/>
    <w:rsid w:val="00CF0A87"/>
    <w:rsid w:val="00CF5734"/>
    <w:rsid w:val="00D058BD"/>
    <w:rsid w:val="00D22A58"/>
    <w:rsid w:val="00D24D7A"/>
    <w:rsid w:val="00D27559"/>
    <w:rsid w:val="00D30786"/>
    <w:rsid w:val="00D4378F"/>
    <w:rsid w:val="00D460F2"/>
    <w:rsid w:val="00D46E59"/>
    <w:rsid w:val="00D558DA"/>
    <w:rsid w:val="00D56CDD"/>
    <w:rsid w:val="00D57AEC"/>
    <w:rsid w:val="00D65835"/>
    <w:rsid w:val="00D716FC"/>
    <w:rsid w:val="00D727C5"/>
    <w:rsid w:val="00D74C5A"/>
    <w:rsid w:val="00D7517F"/>
    <w:rsid w:val="00D805C7"/>
    <w:rsid w:val="00D82C40"/>
    <w:rsid w:val="00D86B1B"/>
    <w:rsid w:val="00D87D6E"/>
    <w:rsid w:val="00D93875"/>
    <w:rsid w:val="00DB09DC"/>
    <w:rsid w:val="00DB733E"/>
    <w:rsid w:val="00DC12AB"/>
    <w:rsid w:val="00DD17A5"/>
    <w:rsid w:val="00DD2405"/>
    <w:rsid w:val="00DD5763"/>
    <w:rsid w:val="00DD57A7"/>
    <w:rsid w:val="00DD5A72"/>
    <w:rsid w:val="00DE6706"/>
    <w:rsid w:val="00DF7518"/>
    <w:rsid w:val="00E00EF9"/>
    <w:rsid w:val="00E01413"/>
    <w:rsid w:val="00E018D0"/>
    <w:rsid w:val="00E0316C"/>
    <w:rsid w:val="00E17FAD"/>
    <w:rsid w:val="00E418DF"/>
    <w:rsid w:val="00E445DB"/>
    <w:rsid w:val="00E51303"/>
    <w:rsid w:val="00E513A5"/>
    <w:rsid w:val="00E51F5C"/>
    <w:rsid w:val="00E53A3B"/>
    <w:rsid w:val="00E53B3A"/>
    <w:rsid w:val="00E546A6"/>
    <w:rsid w:val="00E566C9"/>
    <w:rsid w:val="00E60A14"/>
    <w:rsid w:val="00E655A6"/>
    <w:rsid w:val="00E670AD"/>
    <w:rsid w:val="00E809BF"/>
    <w:rsid w:val="00E85B11"/>
    <w:rsid w:val="00E907D5"/>
    <w:rsid w:val="00E918C2"/>
    <w:rsid w:val="00E92464"/>
    <w:rsid w:val="00E9330F"/>
    <w:rsid w:val="00E97674"/>
    <w:rsid w:val="00EA07BD"/>
    <w:rsid w:val="00EB7960"/>
    <w:rsid w:val="00EC0041"/>
    <w:rsid w:val="00EC2930"/>
    <w:rsid w:val="00EF1247"/>
    <w:rsid w:val="00EF1C9B"/>
    <w:rsid w:val="00EF7620"/>
    <w:rsid w:val="00F00B29"/>
    <w:rsid w:val="00F07148"/>
    <w:rsid w:val="00F13CFF"/>
    <w:rsid w:val="00F17442"/>
    <w:rsid w:val="00F17F7B"/>
    <w:rsid w:val="00F20977"/>
    <w:rsid w:val="00F34584"/>
    <w:rsid w:val="00F36A5E"/>
    <w:rsid w:val="00F376D7"/>
    <w:rsid w:val="00F41415"/>
    <w:rsid w:val="00F55E22"/>
    <w:rsid w:val="00F57C51"/>
    <w:rsid w:val="00F7015E"/>
    <w:rsid w:val="00F72AF8"/>
    <w:rsid w:val="00F753AC"/>
    <w:rsid w:val="00F817C4"/>
    <w:rsid w:val="00F8296B"/>
    <w:rsid w:val="00F877F3"/>
    <w:rsid w:val="00F90BED"/>
    <w:rsid w:val="00F92D5E"/>
    <w:rsid w:val="00F947D6"/>
    <w:rsid w:val="00F94E36"/>
    <w:rsid w:val="00F971F5"/>
    <w:rsid w:val="00FA57CA"/>
    <w:rsid w:val="00FA59AC"/>
    <w:rsid w:val="00FB382C"/>
    <w:rsid w:val="00FB54C9"/>
    <w:rsid w:val="00FD2420"/>
    <w:rsid w:val="00FD3654"/>
    <w:rsid w:val="00FF5D1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6804"/>
    <w:pPr>
      <w:spacing w:after="200" w:line="276" w:lineRule="auto"/>
    </w:pPr>
    <w:rPr>
      <w:rFonts w:eastAsia="Times New Roman"/>
      <w:sz w:val="22"/>
      <w:szCs w:val="22"/>
    </w:rPr>
  </w:style>
  <w:style w:type="paragraph" w:styleId="Nagwek1">
    <w:name w:val="heading 1"/>
    <w:basedOn w:val="Normalny"/>
    <w:next w:val="Normalny"/>
    <w:link w:val="Nagwek1Znak"/>
    <w:uiPriority w:val="9"/>
    <w:qFormat/>
    <w:rsid w:val="00F753AC"/>
    <w:pPr>
      <w:keepNext/>
      <w:keepLines/>
      <w:spacing w:before="480" w:after="0"/>
      <w:jc w:val="center"/>
      <w:outlineLvl w:val="0"/>
    </w:pPr>
    <w:rPr>
      <w:rFonts w:ascii="Arial" w:eastAsiaTheme="majorEastAsia" w:hAnsi="Arial" w:cstheme="maj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876804"/>
    <w:rPr>
      <w:color w:val="0000FF"/>
      <w:u w:val="single"/>
    </w:rPr>
  </w:style>
  <w:style w:type="paragraph" w:styleId="Akapitzlist">
    <w:name w:val="List Paragraph"/>
    <w:basedOn w:val="Normalny"/>
    <w:uiPriority w:val="34"/>
    <w:qFormat/>
    <w:rsid w:val="00876804"/>
    <w:pPr>
      <w:ind w:left="720"/>
      <w:contextualSpacing/>
    </w:pPr>
  </w:style>
  <w:style w:type="paragraph" w:styleId="Tekstdymka">
    <w:name w:val="Balloon Text"/>
    <w:basedOn w:val="Normalny"/>
    <w:link w:val="TekstdymkaZnak"/>
    <w:uiPriority w:val="99"/>
    <w:semiHidden/>
    <w:unhideWhenUsed/>
    <w:rsid w:val="00876804"/>
    <w:pPr>
      <w:spacing w:after="0" w:line="240" w:lineRule="auto"/>
    </w:pPr>
    <w:rPr>
      <w:rFonts w:ascii="Tahoma" w:hAnsi="Tahoma"/>
      <w:sz w:val="16"/>
      <w:szCs w:val="16"/>
    </w:rPr>
  </w:style>
  <w:style w:type="character" w:customStyle="1" w:styleId="TekstdymkaZnak">
    <w:name w:val="Tekst dymka Znak"/>
    <w:link w:val="Tekstdymka"/>
    <w:uiPriority w:val="99"/>
    <w:semiHidden/>
    <w:rsid w:val="00876804"/>
    <w:rPr>
      <w:rFonts w:ascii="Tahoma" w:eastAsia="Times New Roman" w:hAnsi="Tahoma" w:cs="Tahoma"/>
      <w:sz w:val="16"/>
      <w:szCs w:val="16"/>
      <w:lang w:eastAsia="pl-PL"/>
    </w:rPr>
  </w:style>
  <w:style w:type="character" w:customStyle="1" w:styleId="TekstprzypisukocowegoZnak">
    <w:name w:val="Tekst przypisu końcowego Znak"/>
    <w:link w:val="Tekstprzypisukocowego"/>
    <w:uiPriority w:val="99"/>
    <w:semiHidden/>
    <w:rsid w:val="006F5A5E"/>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rsid w:val="006F5A5E"/>
    <w:rPr>
      <w:sz w:val="20"/>
      <w:szCs w:val="20"/>
    </w:rPr>
  </w:style>
  <w:style w:type="character" w:customStyle="1" w:styleId="TekstkomentarzaZnak">
    <w:name w:val="Tekst komentarza Znak"/>
    <w:link w:val="Tekstkomentarza"/>
    <w:uiPriority w:val="99"/>
    <w:semiHidden/>
    <w:rsid w:val="006F5A5E"/>
    <w:rPr>
      <w:rFonts w:ascii="Calibri" w:eastAsia="Times New Roman" w:hAnsi="Calibri" w:cs="Times New Roman"/>
      <w:sz w:val="20"/>
      <w:szCs w:val="20"/>
      <w:lang w:eastAsia="pl-PL"/>
    </w:rPr>
  </w:style>
  <w:style w:type="paragraph" w:styleId="Tekstkomentarza">
    <w:name w:val="annotation text"/>
    <w:basedOn w:val="Normalny"/>
    <w:link w:val="TekstkomentarzaZnak"/>
    <w:uiPriority w:val="99"/>
    <w:semiHidden/>
    <w:rsid w:val="006F5A5E"/>
    <w:rPr>
      <w:sz w:val="20"/>
      <w:szCs w:val="20"/>
    </w:rPr>
  </w:style>
  <w:style w:type="character" w:customStyle="1" w:styleId="TematkomentarzaZnak">
    <w:name w:val="Temat komentarza Znak"/>
    <w:link w:val="Tematkomentarza"/>
    <w:uiPriority w:val="99"/>
    <w:semiHidden/>
    <w:rsid w:val="006F5A5E"/>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6F5A5E"/>
    <w:rPr>
      <w:b/>
      <w:bCs/>
    </w:rPr>
  </w:style>
  <w:style w:type="paragraph" w:styleId="Stopka">
    <w:name w:val="footer"/>
    <w:basedOn w:val="Normalny"/>
    <w:link w:val="StopkaZnak"/>
    <w:uiPriority w:val="99"/>
    <w:rsid w:val="006F5A5E"/>
    <w:pPr>
      <w:tabs>
        <w:tab w:val="center" w:pos="4536"/>
        <w:tab w:val="right" w:pos="9072"/>
      </w:tabs>
    </w:pPr>
    <w:rPr>
      <w:sz w:val="20"/>
      <w:szCs w:val="20"/>
    </w:rPr>
  </w:style>
  <w:style w:type="character" w:customStyle="1" w:styleId="StopkaZnak">
    <w:name w:val="Stopka Znak"/>
    <w:link w:val="Stopka"/>
    <w:uiPriority w:val="99"/>
    <w:rsid w:val="006F5A5E"/>
    <w:rPr>
      <w:rFonts w:ascii="Calibri" w:eastAsia="Times New Roman" w:hAnsi="Calibri" w:cs="Times New Roman"/>
      <w:lang w:eastAsia="pl-PL"/>
    </w:rPr>
  </w:style>
  <w:style w:type="character" w:styleId="Numerstrony">
    <w:name w:val="page number"/>
    <w:uiPriority w:val="99"/>
    <w:rsid w:val="006F5A5E"/>
    <w:rPr>
      <w:rFonts w:cs="Times New Roman"/>
    </w:rPr>
  </w:style>
  <w:style w:type="paragraph" w:styleId="Nagwek">
    <w:name w:val="header"/>
    <w:basedOn w:val="Normalny"/>
    <w:link w:val="NagwekZnak"/>
    <w:uiPriority w:val="99"/>
    <w:unhideWhenUsed/>
    <w:rsid w:val="00F90BED"/>
    <w:pPr>
      <w:tabs>
        <w:tab w:val="center" w:pos="4536"/>
        <w:tab w:val="right" w:pos="9072"/>
      </w:tabs>
      <w:spacing w:after="0" w:line="240" w:lineRule="auto"/>
    </w:pPr>
    <w:rPr>
      <w:sz w:val="20"/>
      <w:szCs w:val="20"/>
    </w:rPr>
  </w:style>
  <w:style w:type="character" w:customStyle="1" w:styleId="NagwekZnak">
    <w:name w:val="Nagłówek Znak"/>
    <w:link w:val="Nagwek"/>
    <w:uiPriority w:val="99"/>
    <w:rsid w:val="00F90BED"/>
    <w:rPr>
      <w:rFonts w:eastAsia="Times New Roman"/>
      <w:lang w:eastAsia="pl-PL"/>
    </w:rPr>
  </w:style>
  <w:style w:type="paragraph" w:styleId="NormalnyWeb">
    <w:name w:val="Normal (Web)"/>
    <w:basedOn w:val="Normalny"/>
    <w:uiPriority w:val="99"/>
    <w:unhideWhenUsed/>
    <w:rsid w:val="00B07C5D"/>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C26E25"/>
    <w:pPr>
      <w:suppressAutoHyphens/>
      <w:autoSpaceDN w:val="0"/>
      <w:textAlignment w:val="baseline"/>
    </w:pPr>
    <w:rPr>
      <w:rFonts w:ascii="Liberation Serif" w:eastAsia="Noto Serif CJK SC" w:hAnsi="Liberation Serif" w:cs="Noto Sans Devanagari"/>
      <w:kern w:val="3"/>
      <w:sz w:val="24"/>
      <w:szCs w:val="24"/>
      <w:lang w:eastAsia="zh-CN" w:bidi="hi-IN"/>
    </w:rPr>
  </w:style>
  <w:style w:type="character" w:customStyle="1" w:styleId="StrongEmphasis">
    <w:name w:val="Strong Emphasis"/>
    <w:rsid w:val="00C26E25"/>
    <w:rPr>
      <w:b/>
      <w:bCs/>
    </w:rPr>
  </w:style>
  <w:style w:type="paragraph" w:styleId="HTML-wstpniesformatowany">
    <w:name w:val="HTML Preformatted"/>
    <w:basedOn w:val="Normalny"/>
    <w:link w:val="HTML-wstpniesformatowanyZnak"/>
    <w:uiPriority w:val="99"/>
    <w:unhideWhenUsed/>
    <w:rsid w:val="00C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wstpniesformatowanyZnak">
    <w:name w:val="HTML - wstępnie sformatowany Znak"/>
    <w:link w:val="HTML-wstpniesformatowany"/>
    <w:uiPriority w:val="99"/>
    <w:rsid w:val="00C26E25"/>
    <w:rPr>
      <w:rFonts w:ascii="Courier New" w:eastAsia="Times New Roman" w:hAnsi="Courier New" w:cs="Courier New"/>
    </w:rPr>
  </w:style>
  <w:style w:type="table" w:styleId="Tabela-Siatka">
    <w:name w:val="Table Grid"/>
    <w:basedOn w:val="Standardowy"/>
    <w:uiPriority w:val="59"/>
    <w:rsid w:val="00C26E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opre">
    <w:name w:val="acopre"/>
    <w:basedOn w:val="Domylnaczcionkaakapitu"/>
    <w:rsid w:val="00064B37"/>
  </w:style>
  <w:style w:type="paragraph" w:customStyle="1" w:styleId="standard0">
    <w:name w:val="standard"/>
    <w:basedOn w:val="Normalny"/>
    <w:rsid w:val="00290534"/>
    <w:pPr>
      <w:spacing w:before="100" w:beforeAutospacing="1" w:after="100" w:afterAutospacing="1" w:line="240" w:lineRule="auto"/>
    </w:pPr>
    <w:rPr>
      <w:rFonts w:ascii="Times New Roman" w:hAnsi="Times New Roman"/>
      <w:sz w:val="24"/>
      <w:szCs w:val="24"/>
    </w:rPr>
  </w:style>
  <w:style w:type="character" w:customStyle="1" w:styleId="object">
    <w:name w:val="object"/>
    <w:basedOn w:val="Domylnaczcionkaakapitu"/>
    <w:rsid w:val="00290534"/>
  </w:style>
  <w:style w:type="paragraph" w:styleId="Legenda">
    <w:name w:val="caption"/>
    <w:basedOn w:val="Normalny"/>
    <w:next w:val="Normalny"/>
    <w:uiPriority w:val="35"/>
    <w:unhideWhenUsed/>
    <w:qFormat/>
    <w:rsid w:val="002E3C29"/>
    <w:pPr>
      <w:spacing w:line="240" w:lineRule="auto"/>
    </w:pPr>
    <w:rPr>
      <w:b/>
      <w:bCs/>
      <w:color w:val="4F81BD" w:themeColor="accent1"/>
      <w:sz w:val="18"/>
      <w:szCs w:val="18"/>
    </w:rPr>
  </w:style>
  <w:style w:type="character" w:styleId="UyteHipercze">
    <w:name w:val="FollowedHyperlink"/>
    <w:basedOn w:val="Domylnaczcionkaakapitu"/>
    <w:uiPriority w:val="99"/>
    <w:semiHidden/>
    <w:unhideWhenUsed/>
    <w:rsid w:val="00B93EA2"/>
    <w:rPr>
      <w:color w:val="800080"/>
      <w:u w:val="single"/>
    </w:rPr>
  </w:style>
  <w:style w:type="paragraph" w:customStyle="1" w:styleId="xl65">
    <w:name w:val="xl65"/>
    <w:basedOn w:val="Normalny"/>
    <w:rsid w:val="00B93E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66">
    <w:name w:val="xl66"/>
    <w:basedOn w:val="Normalny"/>
    <w:rsid w:val="00B93EA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hAnsi="Arial" w:cs="Arial"/>
      <w:b/>
      <w:bCs/>
      <w:sz w:val="24"/>
      <w:szCs w:val="24"/>
    </w:rPr>
  </w:style>
  <w:style w:type="paragraph" w:customStyle="1" w:styleId="xl67">
    <w:name w:val="xl67"/>
    <w:basedOn w:val="Normalny"/>
    <w:rsid w:val="00B93E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8">
    <w:name w:val="xl68"/>
    <w:basedOn w:val="Normalny"/>
    <w:rsid w:val="00B93E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font5">
    <w:name w:val="font5"/>
    <w:basedOn w:val="Normalny"/>
    <w:rsid w:val="00415A61"/>
    <w:pPr>
      <w:spacing w:before="100" w:beforeAutospacing="1" w:after="100" w:afterAutospacing="1" w:line="240" w:lineRule="auto"/>
    </w:pPr>
    <w:rPr>
      <w:rFonts w:ascii="Arial" w:hAnsi="Arial" w:cs="Arial"/>
      <w:sz w:val="24"/>
      <w:szCs w:val="24"/>
    </w:rPr>
  </w:style>
  <w:style w:type="paragraph" w:customStyle="1" w:styleId="font6">
    <w:name w:val="font6"/>
    <w:basedOn w:val="Normalny"/>
    <w:rsid w:val="00415A61"/>
    <w:pPr>
      <w:spacing w:before="100" w:beforeAutospacing="1" w:after="100" w:afterAutospacing="1" w:line="240" w:lineRule="auto"/>
    </w:pPr>
    <w:rPr>
      <w:rFonts w:ascii="Arial" w:hAnsi="Arial" w:cs="Arial"/>
      <w:sz w:val="24"/>
      <w:szCs w:val="24"/>
      <w:u w:val="single"/>
    </w:rPr>
  </w:style>
  <w:style w:type="paragraph" w:customStyle="1" w:styleId="xl69">
    <w:name w:val="xl69"/>
    <w:basedOn w:val="Normalny"/>
    <w:rsid w:val="00415A6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70">
    <w:name w:val="xl70"/>
    <w:basedOn w:val="Normalny"/>
    <w:rsid w:val="00415A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71">
    <w:name w:val="xl71"/>
    <w:basedOn w:val="Normalny"/>
    <w:rsid w:val="00415A61"/>
    <w:pPr>
      <w:spacing w:before="100" w:beforeAutospacing="1" w:after="100" w:afterAutospacing="1" w:line="240" w:lineRule="auto"/>
      <w:textAlignment w:val="center"/>
    </w:pPr>
    <w:rPr>
      <w:rFonts w:ascii="Arial" w:hAnsi="Arial" w:cs="Arial"/>
      <w:b/>
      <w:bCs/>
      <w:sz w:val="24"/>
      <w:szCs w:val="24"/>
    </w:rPr>
  </w:style>
  <w:style w:type="paragraph" w:customStyle="1" w:styleId="xl72">
    <w:name w:val="xl72"/>
    <w:basedOn w:val="Normalny"/>
    <w:rsid w:val="00415A6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color w:val="FF0000"/>
      <w:sz w:val="24"/>
      <w:szCs w:val="24"/>
    </w:rPr>
  </w:style>
  <w:style w:type="paragraph" w:customStyle="1" w:styleId="xl73">
    <w:name w:val="xl73"/>
    <w:basedOn w:val="Normalny"/>
    <w:rsid w:val="00415A6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hAnsi="Arial" w:cs="Arial"/>
      <w:b/>
      <w:bCs/>
      <w:sz w:val="24"/>
      <w:szCs w:val="24"/>
    </w:rPr>
  </w:style>
  <w:style w:type="paragraph" w:customStyle="1" w:styleId="xl74">
    <w:name w:val="xl74"/>
    <w:basedOn w:val="Normalny"/>
    <w:rsid w:val="00415A61"/>
    <w:pPr>
      <w:pBdr>
        <w:top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hAnsi="Arial" w:cs="Arial"/>
      <w:b/>
      <w:bCs/>
      <w:sz w:val="24"/>
      <w:szCs w:val="24"/>
    </w:rPr>
  </w:style>
  <w:style w:type="character" w:styleId="Odwoaniedokomentarza">
    <w:name w:val="annotation reference"/>
    <w:basedOn w:val="Domylnaczcionkaakapitu"/>
    <w:uiPriority w:val="99"/>
    <w:semiHidden/>
    <w:unhideWhenUsed/>
    <w:rsid w:val="00D4378F"/>
    <w:rPr>
      <w:sz w:val="16"/>
      <w:szCs w:val="16"/>
    </w:rPr>
  </w:style>
  <w:style w:type="paragraph" w:styleId="Poprawka">
    <w:name w:val="Revision"/>
    <w:hidden/>
    <w:uiPriority w:val="99"/>
    <w:semiHidden/>
    <w:rsid w:val="008E6BEE"/>
    <w:rPr>
      <w:rFonts w:eastAsia="Times New Roman"/>
      <w:sz w:val="22"/>
      <w:szCs w:val="22"/>
    </w:rPr>
  </w:style>
  <w:style w:type="character" w:customStyle="1" w:styleId="Nagwek1Znak">
    <w:name w:val="Nagłówek 1 Znak"/>
    <w:basedOn w:val="Domylnaczcionkaakapitu"/>
    <w:link w:val="Nagwek1"/>
    <w:uiPriority w:val="9"/>
    <w:rsid w:val="00F753AC"/>
    <w:rPr>
      <w:rFonts w:ascii="Arial" w:eastAsiaTheme="majorEastAsia" w:hAnsi="Arial" w:cstheme="majorBidi"/>
      <w:b/>
      <w:bCs/>
      <w:sz w:val="28"/>
      <w:szCs w:val="28"/>
    </w:rPr>
  </w:style>
  <w:style w:type="paragraph" w:styleId="Nagwekspisutreci">
    <w:name w:val="TOC Heading"/>
    <w:basedOn w:val="Nagwek1"/>
    <w:next w:val="Normalny"/>
    <w:uiPriority w:val="39"/>
    <w:unhideWhenUsed/>
    <w:qFormat/>
    <w:rsid w:val="00E60A14"/>
    <w:pPr>
      <w:outlineLvl w:val="9"/>
    </w:pPr>
    <w:rPr>
      <w:lang w:eastAsia="en-US"/>
    </w:rPr>
  </w:style>
  <w:style w:type="paragraph" w:styleId="Spistreci1">
    <w:name w:val="toc 1"/>
    <w:basedOn w:val="Normalny"/>
    <w:next w:val="Normalny"/>
    <w:autoRedefine/>
    <w:uiPriority w:val="39"/>
    <w:unhideWhenUsed/>
    <w:rsid w:val="00D86B1B"/>
    <w:pPr>
      <w:spacing w:after="100"/>
    </w:pPr>
  </w:style>
</w:styles>
</file>

<file path=word/webSettings.xml><?xml version="1.0" encoding="utf-8"?>
<w:webSettings xmlns:r="http://schemas.openxmlformats.org/officeDocument/2006/relationships" xmlns:w="http://schemas.openxmlformats.org/wordprocessingml/2006/main">
  <w:divs>
    <w:div w:id="25301090">
      <w:bodyDiv w:val="1"/>
      <w:marLeft w:val="0"/>
      <w:marRight w:val="0"/>
      <w:marTop w:val="0"/>
      <w:marBottom w:val="0"/>
      <w:divBdr>
        <w:top w:val="none" w:sz="0" w:space="0" w:color="auto"/>
        <w:left w:val="none" w:sz="0" w:space="0" w:color="auto"/>
        <w:bottom w:val="none" w:sz="0" w:space="0" w:color="auto"/>
        <w:right w:val="none" w:sz="0" w:space="0" w:color="auto"/>
      </w:divBdr>
    </w:div>
    <w:div w:id="128666580">
      <w:bodyDiv w:val="1"/>
      <w:marLeft w:val="0"/>
      <w:marRight w:val="0"/>
      <w:marTop w:val="0"/>
      <w:marBottom w:val="0"/>
      <w:divBdr>
        <w:top w:val="none" w:sz="0" w:space="0" w:color="auto"/>
        <w:left w:val="none" w:sz="0" w:space="0" w:color="auto"/>
        <w:bottom w:val="none" w:sz="0" w:space="0" w:color="auto"/>
        <w:right w:val="none" w:sz="0" w:space="0" w:color="auto"/>
      </w:divBdr>
      <w:divsChild>
        <w:div w:id="7102500">
          <w:marLeft w:val="0"/>
          <w:marRight w:val="0"/>
          <w:marTop w:val="0"/>
          <w:marBottom w:val="0"/>
          <w:divBdr>
            <w:top w:val="none" w:sz="0" w:space="0" w:color="auto"/>
            <w:left w:val="none" w:sz="0" w:space="0" w:color="auto"/>
            <w:bottom w:val="none" w:sz="0" w:space="0" w:color="auto"/>
            <w:right w:val="none" w:sz="0" w:space="0" w:color="auto"/>
          </w:divBdr>
        </w:div>
        <w:div w:id="458256416">
          <w:marLeft w:val="0"/>
          <w:marRight w:val="0"/>
          <w:marTop w:val="0"/>
          <w:marBottom w:val="0"/>
          <w:divBdr>
            <w:top w:val="none" w:sz="0" w:space="0" w:color="auto"/>
            <w:left w:val="none" w:sz="0" w:space="0" w:color="auto"/>
            <w:bottom w:val="none" w:sz="0" w:space="0" w:color="auto"/>
            <w:right w:val="none" w:sz="0" w:space="0" w:color="auto"/>
          </w:divBdr>
        </w:div>
        <w:div w:id="529610417">
          <w:marLeft w:val="0"/>
          <w:marRight w:val="0"/>
          <w:marTop w:val="0"/>
          <w:marBottom w:val="0"/>
          <w:divBdr>
            <w:top w:val="none" w:sz="0" w:space="0" w:color="auto"/>
            <w:left w:val="none" w:sz="0" w:space="0" w:color="auto"/>
            <w:bottom w:val="none" w:sz="0" w:space="0" w:color="auto"/>
            <w:right w:val="none" w:sz="0" w:space="0" w:color="auto"/>
          </w:divBdr>
        </w:div>
        <w:div w:id="581724064">
          <w:marLeft w:val="0"/>
          <w:marRight w:val="0"/>
          <w:marTop w:val="0"/>
          <w:marBottom w:val="0"/>
          <w:divBdr>
            <w:top w:val="none" w:sz="0" w:space="0" w:color="auto"/>
            <w:left w:val="none" w:sz="0" w:space="0" w:color="auto"/>
            <w:bottom w:val="none" w:sz="0" w:space="0" w:color="auto"/>
            <w:right w:val="none" w:sz="0" w:space="0" w:color="auto"/>
          </w:divBdr>
        </w:div>
        <w:div w:id="821700013">
          <w:marLeft w:val="0"/>
          <w:marRight w:val="0"/>
          <w:marTop w:val="0"/>
          <w:marBottom w:val="0"/>
          <w:divBdr>
            <w:top w:val="none" w:sz="0" w:space="0" w:color="auto"/>
            <w:left w:val="none" w:sz="0" w:space="0" w:color="auto"/>
            <w:bottom w:val="none" w:sz="0" w:space="0" w:color="auto"/>
            <w:right w:val="none" w:sz="0" w:space="0" w:color="auto"/>
          </w:divBdr>
        </w:div>
        <w:div w:id="1101951833">
          <w:marLeft w:val="0"/>
          <w:marRight w:val="0"/>
          <w:marTop w:val="0"/>
          <w:marBottom w:val="0"/>
          <w:divBdr>
            <w:top w:val="none" w:sz="0" w:space="0" w:color="auto"/>
            <w:left w:val="none" w:sz="0" w:space="0" w:color="auto"/>
            <w:bottom w:val="none" w:sz="0" w:space="0" w:color="auto"/>
            <w:right w:val="none" w:sz="0" w:space="0" w:color="auto"/>
          </w:divBdr>
        </w:div>
        <w:div w:id="1286085106">
          <w:marLeft w:val="0"/>
          <w:marRight w:val="0"/>
          <w:marTop w:val="0"/>
          <w:marBottom w:val="0"/>
          <w:divBdr>
            <w:top w:val="none" w:sz="0" w:space="0" w:color="auto"/>
            <w:left w:val="none" w:sz="0" w:space="0" w:color="auto"/>
            <w:bottom w:val="none" w:sz="0" w:space="0" w:color="auto"/>
            <w:right w:val="none" w:sz="0" w:space="0" w:color="auto"/>
          </w:divBdr>
        </w:div>
        <w:div w:id="1291201863">
          <w:marLeft w:val="0"/>
          <w:marRight w:val="0"/>
          <w:marTop w:val="0"/>
          <w:marBottom w:val="0"/>
          <w:divBdr>
            <w:top w:val="none" w:sz="0" w:space="0" w:color="auto"/>
            <w:left w:val="none" w:sz="0" w:space="0" w:color="auto"/>
            <w:bottom w:val="none" w:sz="0" w:space="0" w:color="auto"/>
            <w:right w:val="none" w:sz="0" w:space="0" w:color="auto"/>
          </w:divBdr>
        </w:div>
        <w:div w:id="1497651662">
          <w:marLeft w:val="0"/>
          <w:marRight w:val="0"/>
          <w:marTop w:val="0"/>
          <w:marBottom w:val="0"/>
          <w:divBdr>
            <w:top w:val="none" w:sz="0" w:space="0" w:color="auto"/>
            <w:left w:val="none" w:sz="0" w:space="0" w:color="auto"/>
            <w:bottom w:val="none" w:sz="0" w:space="0" w:color="auto"/>
            <w:right w:val="none" w:sz="0" w:space="0" w:color="auto"/>
          </w:divBdr>
        </w:div>
        <w:div w:id="1604648997">
          <w:marLeft w:val="0"/>
          <w:marRight w:val="0"/>
          <w:marTop w:val="0"/>
          <w:marBottom w:val="0"/>
          <w:divBdr>
            <w:top w:val="none" w:sz="0" w:space="0" w:color="auto"/>
            <w:left w:val="none" w:sz="0" w:space="0" w:color="auto"/>
            <w:bottom w:val="none" w:sz="0" w:space="0" w:color="auto"/>
            <w:right w:val="none" w:sz="0" w:space="0" w:color="auto"/>
          </w:divBdr>
        </w:div>
        <w:div w:id="1626618465">
          <w:marLeft w:val="0"/>
          <w:marRight w:val="0"/>
          <w:marTop w:val="0"/>
          <w:marBottom w:val="0"/>
          <w:divBdr>
            <w:top w:val="none" w:sz="0" w:space="0" w:color="auto"/>
            <w:left w:val="none" w:sz="0" w:space="0" w:color="auto"/>
            <w:bottom w:val="none" w:sz="0" w:space="0" w:color="auto"/>
            <w:right w:val="none" w:sz="0" w:space="0" w:color="auto"/>
          </w:divBdr>
        </w:div>
        <w:div w:id="1662780453">
          <w:marLeft w:val="0"/>
          <w:marRight w:val="0"/>
          <w:marTop w:val="0"/>
          <w:marBottom w:val="0"/>
          <w:divBdr>
            <w:top w:val="none" w:sz="0" w:space="0" w:color="auto"/>
            <w:left w:val="none" w:sz="0" w:space="0" w:color="auto"/>
            <w:bottom w:val="none" w:sz="0" w:space="0" w:color="auto"/>
            <w:right w:val="none" w:sz="0" w:space="0" w:color="auto"/>
          </w:divBdr>
        </w:div>
        <w:div w:id="1671710247">
          <w:marLeft w:val="0"/>
          <w:marRight w:val="0"/>
          <w:marTop w:val="0"/>
          <w:marBottom w:val="0"/>
          <w:divBdr>
            <w:top w:val="none" w:sz="0" w:space="0" w:color="auto"/>
            <w:left w:val="none" w:sz="0" w:space="0" w:color="auto"/>
            <w:bottom w:val="none" w:sz="0" w:space="0" w:color="auto"/>
            <w:right w:val="none" w:sz="0" w:space="0" w:color="auto"/>
          </w:divBdr>
        </w:div>
        <w:div w:id="1969817811">
          <w:marLeft w:val="0"/>
          <w:marRight w:val="0"/>
          <w:marTop w:val="0"/>
          <w:marBottom w:val="0"/>
          <w:divBdr>
            <w:top w:val="none" w:sz="0" w:space="0" w:color="auto"/>
            <w:left w:val="none" w:sz="0" w:space="0" w:color="auto"/>
            <w:bottom w:val="none" w:sz="0" w:space="0" w:color="auto"/>
            <w:right w:val="none" w:sz="0" w:space="0" w:color="auto"/>
          </w:divBdr>
        </w:div>
        <w:div w:id="2012758199">
          <w:marLeft w:val="0"/>
          <w:marRight w:val="0"/>
          <w:marTop w:val="0"/>
          <w:marBottom w:val="0"/>
          <w:divBdr>
            <w:top w:val="none" w:sz="0" w:space="0" w:color="auto"/>
            <w:left w:val="none" w:sz="0" w:space="0" w:color="auto"/>
            <w:bottom w:val="none" w:sz="0" w:space="0" w:color="auto"/>
            <w:right w:val="none" w:sz="0" w:space="0" w:color="auto"/>
          </w:divBdr>
        </w:div>
        <w:div w:id="2119912560">
          <w:marLeft w:val="0"/>
          <w:marRight w:val="0"/>
          <w:marTop w:val="0"/>
          <w:marBottom w:val="0"/>
          <w:divBdr>
            <w:top w:val="none" w:sz="0" w:space="0" w:color="auto"/>
            <w:left w:val="none" w:sz="0" w:space="0" w:color="auto"/>
            <w:bottom w:val="none" w:sz="0" w:space="0" w:color="auto"/>
            <w:right w:val="none" w:sz="0" w:space="0" w:color="auto"/>
          </w:divBdr>
        </w:div>
      </w:divsChild>
    </w:div>
    <w:div w:id="198246524">
      <w:bodyDiv w:val="1"/>
      <w:marLeft w:val="0"/>
      <w:marRight w:val="0"/>
      <w:marTop w:val="0"/>
      <w:marBottom w:val="0"/>
      <w:divBdr>
        <w:top w:val="none" w:sz="0" w:space="0" w:color="auto"/>
        <w:left w:val="none" w:sz="0" w:space="0" w:color="auto"/>
        <w:bottom w:val="none" w:sz="0" w:space="0" w:color="auto"/>
        <w:right w:val="none" w:sz="0" w:space="0" w:color="auto"/>
      </w:divBdr>
    </w:div>
    <w:div w:id="308632189">
      <w:bodyDiv w:val="1"/>
      <w:marLeft w:val="0"/>
      <w:marRight w:val="0"/>
      <w:marTop w:val="0"/>
      <w:marBottom w:val="0"/>
      <w:divBdr>
        <w:top w:val="none" w:sz="0" w:space="0" w:color="auto"/>
        <w:left w:val="none" w:sz="0" w:space="0" w:color="auto"/>
        <w:bottom w:val="none" w:sz="0" w:space="0" w:color="auto"/>
        <w:right w:val="none" w:sz="0" w:space="0" w:color="auto"/>
      </w:divBdr>
    </w:div>
    <w:div w:id="437061969">
      <w:bodyDiv w:val="1"/>
      <w:marLeft w:val="0"/>
      <w:marRight w:val="0"/>
      <w:marTop w:val="0"/>
      <w:marBottom w:val="0"/>
      <w:divBdr>
        <w:top w:val="none" w:sz="0" w:space="0" w:color="auto"/>
        <w:left w:val="none" w:sz="0" w:space="0" w:color="auto"/>
        <w:bottom w:val="none" w:sz="0" w:space="0" w:color="auto"/>
        <w:right w:val="none" w:sz="0" w:space="0" w:color="auto"/>
      </w:divBdr>
    </w:div>
    <w:div w:id="515462948">
      <w:bodyDiv w:val="1"/>
      <w:marLeft w:val="0"/>
      <w:marRight w:val="0"/>
      <w:marTop w:val="0"/>
      <w:marBottom w:val="0"/>
      <w:divBdr>
        <w:top w:val="none" w:sz="0" w:space="0" w:color="auto"/>
        <w:left w:val="none" w:sz="0" w:space="0" w:color="auto"/>
        <w:bottom w:val="none" w:sz="0" w:space="0" w:color="auto"/>
        <w:right w:val="none" w:sz="0" w:space="0" w:color="auto"/>
      </w:divBdr>
    </w:div>
    <w:div w:id="672537766">
      <w:bodyDiv w:val="1"/>
      <w:marLeft w:val="0"/>
      <w:marRight w:val="0"/>
      <w:marTop w:val="0"/>
      <w:marBottom w:val="0"/>
      <w:divBdr>
        <w:top w:val="none" w:sz="0" w:space="0" w:color="auto"/>
        <w:left w:val="none" w:sz="0" w:space="0" w:color="auto"/>
        <w:bottom w:val="none" w:sz="0" w:space="0" w:color="auto"/>
        <w:right w:val="none" w:sz="0" w:space="0" w:color="auto"/>
      </w:divBdr>
    </w:div>
    <w:div w:id="760681560">
      <w:bodyDiv w:val="1"/>
      <w:marLeft w:val="0"/>
      <w:marRight w:val="0"/>
      <w:marTop w:val="0"/>
      <w:marBottom w:val="0"/>
      <w:divBdr>
        <w:top w:val="none" w:sz="0" w:space="0" w:color="auto"/>
        <w:left w:val="none" w:sz="0" w:space="0" w:color="auto"/>
        <w:bottom w:val="none" w:sz="0" w:space="0" w:color="auto"/>
        <w:right w:val="none" w:sz="0" w:space="0" w:color="auto"/>
      </w:divBdr>
      <w:divsChild>
        <w:div w:id="1068571406">
          <w:marLeft w:val="547"/>
          <w:marRight w:val="0"/>
          <w:marTop w:val="0"/>
          <w:marBottom w:val="0"/>
          <w:divBdr>
            <w:top w:val="none" w:sz="0" w:space="0" w:color="auto"/>
            <w:left w:val="none" w:sz="0" w:space="0" w:color="auto"/>
            <w:bottom w:val="none" w:sz="0" w:space="0" w:color="auto"/>
            <w:right w:val="none" w:sz="0" w:space="0" w:color="auto"/>
          </w:divBdr>
        </w:div>
        <w:div w:id="1805079051">
          <w:marLeft w:val="547"/>
          <w:marRight w:val="0"/>
          <w:marTop w:val="0"/>
          <w:marBottom w:val="0"/>
          <w:divBdr>
            <w:top w:val="none" w:sz="0" w:space="0" w:color="auto"/>
            <w:left w:val="none" w:sz="0" w:space="0" w:color="auto"/>
            <w:bottom w:val="none" w:sz="0" w:space="0" w:color="auto"/>
            <w:right w:val="none" w:sz="0" w:space="0" w:color="auto"/>
          </w:divBdr>
        </w:div>
        <w:div w:id="382872228">
          <w:marLeft w:val="547"/>
          <w:marRight w:val="0"/>
          <w:marTop w:val="0"/>
          <w:marBottom w:val="0"/>
          <w:divBdr>
            <w:top w:val="none" w:sz="0" w:space="0" w:color="auto"/>
            <w:left w:val="none" w:sz="0" w:space="0" w:color="auto"/>
            <w:bottom w:val="none" w:sz="0" w:space="0" w:color="auto"/>
            <w:right w:val="none" w:sz="0" w:space="0" w:color="auto"/>
          </w:divBdr>
        </w:div>
        <w:div w:id="1776712565">
          <w:marLeft w:val="547"/>
          <w:marRight w:val="0"/>
          <w:marTop w:val="0"/>
          <w:marBottom w:val="0"/>
          <w:divBdr>
            <w:top w:val="none" w:sz="0" w:space="0" w:color="auto"/>
            <w:left w:val="none" w:sz="0" w:space="0" w:color="auto"/>
            <w:bottom w:val="none" w:sz="0" w:space="0" w:color="auto"/>
            <w:right w:val="none" w:sz="0" w:space="0" w:color="auto"/>
          </w:divBdr>
        </w:div>
        <w:div w:id="1835492931">
          <w:marLeft w:val="547"/>
          <w:marRight w:val="0"/>
          <w:marTop w:val="0"/>
          <w:marBottom w:val="0"/>
          <w:divBdr>
            <w:top w:val="none" w:sz="0" w:space="0" w:color="auto"/>
            <w:left w:val="none" w:sz="0" w:space="0" w:color="auto"/>
            <w:bottom w:val="none" w:sz="0" w:space="0" w:color="auto"/>
            <w:right w:val="none" w:sz="0" w:space="0" w:color="auto"/>
          </w:divBdr>
        </w:div>
      </w:divsChild>
    </w:div>
    <w:div w:id="948511464">
      <w:bodyDiv w:val="1"/>
      <w:marLeft w:val="0"/>
      <w:marRight w:val="0"/>
      <w:marTop w:val="0"/>
      <w:marBottom w:val="0"/>
      <w:divBdr>
        <w:top w:val="none" w:sz="0" w:space="0" w:color="auto"/>
        <w:left w:val="none" w:sz="0" w:space="0" w:color="auto"/>
        <w:bottom w:val="none" w:sz="0" w:space="0" w:color="auto"/>
        <w:right w:val="none" w:sz="0" w:space="0" w:color="auto"/>
      </w:divBdr>
    </w:div>
    <w:div w:id="1004354859">
      <w:bodyDiv w:val="1"/>
      <w:marLeft w:val="0"/>
      <w:marRight w:val="0"/>
      <w:marTop w:val="0"/>
      <w:marBottom w:val="0"/>
      <w:divBdr>
        <w:top w:val="none" w:sz="0" w:space="0" w:color="auto"/>
        <w:left w:val="none" w:sz="0" w:space="0" w:color="auto"/>
        <w:bottom w:val="none" w:sz="0" w:space="0" w:color="auto"/>
        <w:right w:val="none" w:sz="0" w:space="0" w:color="auto"/>
      </w:divBdr>
    </w:div>
    <w:div w:id="1027486567">
      <w:bodyDiv w:val="1"/>
      <w:marLeft w:val="0"/>
      <w:marRight w:val="0"/>
      <w:marTop w:val="0"/>
      <w:marBottom w:val="0"/>
      <w:divBdr>
        <w:top w:val="none" w:sz="0" w:space="0" w:color="auto"/>
        <w:left w:val="none" w:sz="0" w:space="0" w:color="auto"/>
        <w:bottom w:val="none" w:sz="0" w:space="0" w:color="auto"/>
        <w:right w:val="none" w:sz="0" w:space="0" w:color="auto"/>
      </w:divBdr>
    </w:div>
    <w:div w:id="1105811874">
      <w:bodyDiv w:val="1"/>
      <w:marLeft w:val="0"/>
      <w:marRight w:val="0"/>
      <w:marTop w:val="0"/>
      <w:marBottom w:val="0"/>
      <w:divBdr>
        <w:top w:val="none" w:sz="0" w:space="0" w:color="auto"/>
        <w:left w:val="none" w:sz="0" w:space="0" w:color="auto"/>
        <w:bottom w:val="none" w:sz="0" w:space="0" w:color="auto"/>
        <w:right w:val="none" w:sz="0" w:space="0" w:color="auto"/>
      </w:divBdr>
    </w:div>
    <w:div w:id="1171144232">
      <w:bodyDiv w:val="1"/>
      <w:marLeft w:val="0"/>
      <w:marRight w:val="0"/>
      <w:marTop w:val="0"/>
      <w:marBottom w:val="0"/>
      <w:divBdr>
        <w:top w:val="none" w:sz="0" w:space="0" w:color="auto"/>
        <w:left w:val="none" w:sz="0" w:space="0" w:color="auto"/>
        <w:bottom w:val="none" w:sz="0" w:space="0" w:color="auto"/>
        <w:right w:val="none" w:sz="0" w:space="0" w:color="auto"/>
      </w:divBdr>
    </w:div>
    <w:div w:id="1184251576">
      <w:bodyDiv w:val="1"/>
      <w:marLeft w:val="0"/>
      <w:marRight w:val="0"/>
      <w:marTop w:val="0"/>
      <w:marBottom w:val="0"/>
      <w:divBdr>
        <w:top w:val="none" w:sz="0" w:space="0" w:color="auto"/>
        <w:left w:val="none" w:sz="0" w:space="0" w:color="auto"/>
        <w:bottom w:val="none" w:sz="0" w:space="0" w:color="auto"/>
        <w:right w:val="none" w:sz="0" w:space="0" w:color="auto"/>
      </w:divBdr>
      <w:divsChild>
        <w:div w:id="3090052">
          <w:marLeft w:val="0"/>
          <w:marRight w:val="0"/>
          <w:marTop w:val="0"/>
          <w:marBottom w:val="0"/>
          <w:divBdr>
            <w:top w:val="none" w:sz="0" w:space="0" w:color="auto"/>
            <w:left w:val="none" w:sz="0" w:space="0" w:color="auto"/>
            <w:bottom w:val="none" w:sz="0" w:space="0" w:color="auto"/>
            <w:right w:val="none" w:sz="0" w:space="0" w:color="auto"/>
          </w:divBdr>
        </w:div>
        <w:div w:id="8530222">
          <w:marLeft w:val="0"/>
          <w:marRight w:val="0"/>
          <w:marTop w:val="0"/>
          <w:marBottom w:val="0"/>
          <w:divBdr>
            <w:top w:val="none" w:sz="0" w:space="0" w:color="auto"/>
            <w:left w:val="none" w:sz="0" w:space="0" w:color="auto"/>
            <w:bottom w:val="none" w:sz="0" w:space="0" w:color="auto"/>
            <w:right w:val="none" w:sz="0" w:space="0" w:color="auto"/>
          </w:divBdr>
        </w:div>
        <w:div w:id="11223638">
          <w:marLeft w:val="0"/>
          <w:marRight w:val="0"/>
          <w:marTop w:val="0"/>
          <w:marBottom w:val="0"/>
          <w:divBdr>
            <w:top w:val="none" w:sz="0" w:space="0" w:color="auto"/>
            <w:left w:val="none" w:sz="0" w:space="0" w:color="auto"/>
            <w:bottom w:val="none" w:sz="0" w:space="0" w:color="auto"/>
            <w:right w:val="none" w:sz="0" w:space="0" w:color="auto"/>
          </w:divBdr>
        </w:div>
        <w:div w:id="17971972">
          <w:marLeft w:val="0"/>
          <w:marRight w:val="0"/>
          <w:marTop w:val="0"/>
          <w:marBottom w:val="0"/>
          <w:divBdr>
            <w:top w:val="none" w:sz="0" w:space="0" w:color="auto"/>
            <w:left w:val="none" w:sz="0" w:space="0" w:color="auto"/>
            <w:bottom w:val="none" w:sz="0" w:space="0" w:color="auto"/>
            <w:right w:val="none" w:sz="0" w:space="0" w:color="auto"/>
          </w:divBdr>
        </w:div>
        <w:div w:id="35592956">
          <w:marLeft w:val="0"/>
          <w:marRight w:val="0"/>
          <w:marTop w:val="0"/>
          <w:marBottom w:val="0"/>
          <w:divBdr>
            <w:top w:val="none" w:sz="0" w:space="0" w:color="auto"/>
            <w:left w:val="none" w:sz="0" w:space="0" w:color="auto"/>
            <w:bottom w:val="none" w:sz="0" w:space="0" w:color="auto"/>
            <w:right w:val="none" w:sz="0" w:space="0" w:color="auto"/>
          </w:divBdr>
        </w:div>
        <w:div w:id="59521314">
          <w:marLeft w:val="0"/>
          <w:marRight w:val="0"/>
          <w:marTop w:val="0"/>
          <w:marBottom w:val="0"/>
          <w:divBdr>
            <w:top w:val="none" w:sz="0" w:space="0" w:color="auto"/>
            <w:left w:val="none" w:sz="0" w:space="0" w:color="auto"/>
            <w:bottom w:val="none" w:sz="0" w:space="0" w:color="auto"/>
            <w:right w:val="none" w:sz="0" w:space="0" w:color="auto"/>
          </w:divBdr>
        </w:div>
        <w:div w:id="65037930">
          <w:marLeft w:val="0"/>
          <w:marRight w:val="0"/>
          <w:marTop w:val="0"/>
          <w:marBottom w:val="0"/>
          <w:divBdr>
            <w:top w:val="none" w:sz="0" w:space="0" w:color="auto"/>
            <w:left w:val="none" w:sz="0" w:space="0" w:color="auto"/>
            <w:bottom w:val="none" w:sz="0" w:space="0" w:color="auto"/>
            <w:right w:val="none" w:sz="0" w:space="0" w:color="auto"/>
          </w:divBdr>
        </w:div>
        <w:div w:id="75052374">
          <w:marLeft w:val="0"/>
          <w:marRight w:val="0"/>
          <w:marTop w:val="0"/>
          <w:marBottom w:val="0"/>
          <w:divBdr>
            <w:top w:val="none" w:sz="0" w:space="0" w:color="auto"/>
            <w:left w:val="none" w:sz="0" w:space="0" w:color="auto"/>
            <w:bottom w:val="none" w:sz="0" w:space="0" w:color="auto"/>
            <w:right w:val="none" w:sz="0" w:space="0" w:color="auto"/>
          </w:divBdr>
        </w:div>
        <w:div w:id="76755505">
          <w:marLeft w:val="0"/>
          <w:marRight w:val="0"/>
          <w:marTop w:val="0"/>
          <w:marBottom w:val="0"/>
          <w:divBdr>
            <w:top w:val="none" w:sz="0" w:space="0" w:color="auto"/>
            <w:left w:val="none" w:sz="0" w:space="0" w:color="auto"/>
            <w:bottom w:val="none" w:sz="0" w:space="0" w:color="auto"/>
            <w:right w:val="none" w:sz="0" w:space="0" w:color="auto"/>
          </w:divBdr>
        </w:div>
        <w:div w:id="79177115">
          <w:marLeft w:val="0"/>
          <w:marRight w:val="0"/>
          <w:marTop w:val="0"/>
          <w:marBottom w:val="0"/>
          <w:divBdr>
            <w:top w:val="none" w:sz="0" w:space="0" w:color="auto"/>
            <w:left w:val="none" w:sz="0" w:space="0" w:color="auto"/>
            <w:bottom w:val="none" w:sz="0" w:space="0" w:color="auto"/>
            <w:right w:val="none" w:sz="0" w:space="0" w:color="auto"/>
          </w:divBdr>
        </w:div>
        <w:div w:id="87504076">
          <w:marLeft w:val="0"/>
          <w:marRight w:val="0"/>
          <w:marTop w:val="0"/>
          <w:marBottom w:val="0"/>
          <w:divBdr>
            <w:top w:val="none" w:sz="0" w:space="0" w:color="auto"/>
            <w:left w:val="none" w:sz="0" w:space="0" w:color="auto"/>
            <w:bottom w:val="none" w:sz="0" w:space="0" w:color="auto"/>
            <w:right w:val="none" w:sz="0" w:space="0" w:color="auto"/>
          </w:divBdr>
        </w:div>
        <w:div w:id="90126788">
          <w:marLeft w:val="0"/>
          <w:marRight w:val="0"/>
          <w:marTop w:val="0"/>
          <w:marBottom w:val="0"/>
          <w:divBdr>
            <w:top w:val="none" w:sz="0" w:space="0" w:color="auto"/>
            <w:left w:val="none" w:sz="0" w:space="0" w:color="auto"/>
            <w:bottom w:val="none" w:sz="0" w:space="0" w:color="auto"/>
            <w:right w:val="none" w:sz="0" w:space="0" w:color="auto"/>
          </w:divBdr>
        </w:div>
        <w:div w:id="108353618">
          <w:marLeft w:val="0"/>
          <w:marRight w:val="0"/>
          <w:marTop w:val="0"/>
          <w:marBottom w:val="0"/>
          <w:divBdr>
            <w:top w:val="none" w:sz="0" w:space="0" w:color="auto"/>
            <w:left w:val="none" w:sz="0" w:space="0" w:color="auto"/>
            <w:bottom w:val="none" w:sz="0" w:space="0" w:color="auto"/>
            <w:right w:val="none" w:sz="0" w:space="0" w:color="auto"/>
          </w:divBdr>
        </w:div>
        <w:div w:id="113603697">
          <w:marLeft w:val="0"/>
          <w:marRight w:val="0"/>
          <w:marTop w:val="0"/>
          <w:marBottom w:val="0"/>
          <w:divBdr>
            <w:top w:val="none" w:sz="0" w:space="0" w:color="auto"/>
            <w:left w:val="none" w:sz="0" w:space="0" w:color="auto"/>
            <w:bottom w:val="none" w:sz="0" w:space="0" w:color="auto"/>
            <w:right w:val="none" w:sz="0" w:space="0" w:color="auto"/>
          </w:divBdr>
        </w:div>
        <w:div w:id="113794565">
          <w:marLeft w:val="0"/>
          <w:marRight w:val="0"/>
          <w:marTop w:val="0"/>
          <w:marBottom w:val="0"/>
          <w:divBdr>
            <w:top w:val="none" w:sz="0" w:space="0" w:color="auto"/>
            <w:left w:val="none" w:sz="0" w:space="0" w:color="auto"/>
            <w:bottom w:val="none" w:sz="0" w:space="0" w:color="auto"/>
            <w:right w:val="none" w:sz="0" w:space="0" w:color="auto"/>
          </w:divBdr>
        </w:div>
        <w:div w:id="118038749">
          <w:marLeft w:val="0"/>
          <w:marRight w:val="0"/>
          <w:marTop w:val="0"/>
          <w:marBottom w:val="0"/>
          <w:divBdr>
            <w:top w:val="none" w:sz="0" w:space="0" w:color="auto"/>
            <w:left w:val="none" w:sz="0" w:space="0" w:color="auto"/>
            <w:bottom w:val="none" w:sz="0" w:space="0" w:color="auto"/>
            <w:right w:val="none" w:sz="0" w:space="0" w:color="auto"/>
          </w:divBdr>
        </w:div>
        <w:div w:id="120929097">
          <w:marLeft w:val="0"/>
          <w:marRight w:val="0"/>
          <w:marTop w:val="0"/>
          <w:marBottom w:val="0"/>
          <w:divBdr>
            <w:top w:val="none" w:sz="0" w:space="0" w:color="auto"/>
            <w:left w:val="none" w:sz="0" w:space="0" w:color="auto"/>
            <w:bottom w:val="none" w:sz="0" w:space="0" w:color="auto"/>
            <w:right w:val="none" w:sz="0" w:space="0" w:color="auto"/>
          </w:divBdr>
        </w:div>
        <w:div w:id="130288492">
          <w:marLeft w:val="0"/>
          <w:marRight w:val="0"/>
          <w:marTop w:val="0"/>
          <w:marBottom w:val="0"/>
          <w:divBdr>
            <w:top w:val="none" w:sz="0" w:space="0" w:color="auto"/>
            <w:left w:val="none" w:sz="0" w:space="0" w:color="auto"/>
            <w:bottom w:val="none" w:sz="0" w:space="0" w:color="auto"/>
            <w:right w:val="none" w:sz="0" w:space="0" w:color="auto"/>
          </w:divBdr>
        </w:div>
        <w:div w:id="134639001">
          <w:marLeft w:val="0"/>
          <w:marRight w:val="0"/>
          <w:marTop w:val="0"/>
          <w:marBottom w:val="0"/>
          <w:divBdr>
            <w:top w:val="none" w:sz="0" w:space="0" w:color="auto"/>
            <w:left w:val="none" w:sz="0" w:space="0" w:color="auto"/>
            <w:bottom w:val="none" w:sz="0" w:space="0" w:color="auto"/>
            <w:right w:val="none" w:sz="0" w:space="0" w:color="auto"/>
          </w:divBdr>
        </w:div>
        <w:div w:id="144593462">
          <w:marLeft w:val="0"/>
          <w:marRight w:val="0"/>
          <w:marTop w:val="0"/>
          <w:marBottom w:val="0"/>
          <w:divBdr>
            <w:top w:val="none" w:sz="0" w:space="0" w:color="auto"/>
            <w:left w:val="none" w:sz="0" w:space="0" w:color="auto"/>
            <w:bottom w:val="none" w:sz="0" w:space="0" w:color="auto"/>
            <w:right w:val="none" w:sz="0" w:space="0" w:color="auto"/>
          </w:divBdr>
        </w:div>
        <w:div w:id="150100773">
          <w:marLeft w:val="0"/>
          <w:marRight w:val="0"/>
          <w:marTop w:val="0"/>
          <w:marBottom w:val="0"/>
          <w:divBdr>
            <w:top w:val="none" w:sz="0" w:space="0" w:color="auto"/>
            <w:left w:val="none" w:sz="0" w:space="0" w:color="auto"/>
            <w:bottom w:val="none" w:sz="0" w:space="0" w:color="auto"/>
            <w:right w:val="none" w:sz="0" w:space="0" w:color="auto"/>
          </w:divBdr>
        </w:div>
        <w:div w:id="164564447">
          <w:marLeft w:val="0"/>
          <w:marRight w:val="0"/>
          <w:marTop w:val="0"/>
          <w:marBottom w:val="0"/>
          <w:divBdr>
            <w:top w:val="none" w:sz="0" w:space="0" w:color="auto"/>
            <w:left w:val="none" w:sz="0" w:space="0" w:color="auto"/>
            <w:bottom w:val="none" w:sz="0" w:space="0" w:color="auto"/>
            <w:right w:val="none" w:sz="0" w:space="0" w:color="auto"/>
          </w:divBdr>
        </w:div>
        <w:div w:id="164908299">
          <w:marLeft w:val="0"/>
          <w:marRight w:val="0"/>
          <w:marTop w:val="0"/>
          <w:marBottom w:val="0"/>
          <w:divBdr>
            <w:top w:val="none" w:sz="0" w:space="0" w:color="auto"/>
            <w:left w:val="none" w:sz="0" w:space="0" w:color="auto"/>
            <w:bottom w:val="none" w:sz="0" w:space="0" w:color="auto"/>
            <w:right w:val="none" w:sz="0" w:space="0" w:color="auto"/>
          </w:divBdr>
        </w:div>
        <w:div w:id="166873011">
          <w:marLeft w:val="0"/>
          <w:marRight w:val="0"/>
          <w:marTop w:val="0"/>
          <w:marBottom w:val="0"/>
          <w:divBdr>
            <w:top w:val="none" w:sz="0" w:space="0" w:color="auto"/>
            <w:left w:val="none" w:sz="0" w:space="0" w:color="auto"/>
            <w:bottom w:val="none" w:sz="0" w:space="0" w:color="auto"/>
            <w:right w:val="none" w:sz="0" w:space="0" w:color="auto"/>
          </w:divBdr>
        </w:div>
        <w:div w:id="173616920">
          <w:marLeft w:val="0"/>
          <w:marRight w:val="0"/>
          <w:marTop w:val="0"/>
          <w:marBottom w:val="0"/>
          <w:divBdr>
            <w:top w:val="none" w:sz="0" w:space="0" w:color="auto"/>
            <w:left w:val="none" w:sz="0" w:space="0" w:color="auto"/>
            <w:bottom w:val="none" w:sz="0" w:space="0" w:color="auto"/>
            <w:right w:val="none" w:sz="0" w:space="0" w:color="auto"/>
          </w:divBdr>
        </w:div>
        <w:div w:id="180434886">
          <w:marLeft w:val="0"/>
          <w:marRight w:val="0"/>
          <w:marTop w:val="0"/>
          <w:marBottom w:val="0"/>
          <w:divBdr>
            <w:top w:val="none" w:sz="0" w:space="0" w:color="auto"/>
            <w:left w:val="none" w:sz="0" w:space="0" w:color="auto"/>
            <w:bottom w:val="none" w:sz="0" w:space="0" w:color="auto"/>
            <w:right w:val="none" w:sz="0" w:space="0" w:color="auto"/>
          </w:divBdr>
        </w:div>
        <w:div w:id="187304626">
          <w:marLeft w:val="0"/>
          <w:marRight w:val="0"/>
          <w:marTop w:val="0"/>
          <w:marBottom w:val="0"/>
          <w:divBdr>
            <w:top w:val="none" w:sz="0" w:space="0" w:color="auto"/>
            <w:left w:val="none" w:sz="0" w:space="0" w:color="auto"/>
            <w:bottom w:val="none" w:sz="0" w:space="0" w:color="auto"/>
            <w:right w:val="none" w:sz="0" w:space="0" w:color="auto"/>
          </w:divBdr>
        </w:div>
        <w:div w:id="190724034">
          <w:marLeft w:val="0"/>
          <w:marRight w:val="0"/>
          <w:marTop w:val="0"/>
          <w:marBottom w:val="0"/>
          <w:divBdr>
            <w:top w:val="none" w:sz="0" w:space="0" w:color="auto"/>
            <w:left w:val="none" w:sz="0" w:space="0" w:color="auto"/>
            <w:bottom w:val="none" w:sz="0" w:space="0" w:color="auto"/>
            <w:right w:val="none" w:sz="0" w:space="0" w:color="auto"/>
          </w:divBdr>
        </w:div>
        <w:div w:id="220677577">
          <w:marLeft w:val="0"/>
          <w:marRight w:val="0"/>
          <w:marTop w:val="0"/>
          <w:marBottom w:val="0"/>
          <w:divBdr>
            <w:top w:val="none" w:sz="0" w:space="0" w:color="auto"/>
            <w:left w:val="none" w:sz="0" w:space="0" w:color="auto"/>
            <w:bottom w:val="none" w:sz="0" w:space="0" w:color="auto"/>
            <w:right w:val="none" w:sz="0" w:space="0" w:color="auto"/>
          </w:divBdr>
        </w:div>
        <w:div w:id="221061337">
          <w:marLeft w:val="0"/>
          <w:marRight w:val="0"/>
          <w:marTop w:val="0"/>
          <w:marBottom w:val="0"/>
          <w:divBdr>
            <w:top w:val="none" w:sz="0" w:space="0" w:color="auto"/>
            <w:left w:val="none" w:sz="0" w:space="0" w:color="auto"/>
            <w:bottom w:val="none" w:sz="0" w:space="0" w:color="auto"/>
            <w:right w:val="none" w:sz="0" w:space="0" w:color="auto"/>
          </w:divBdr>
        </w:div>
        <w:div w:id="249237867">
          <w:marLeft w:val="0"/>
          <w:marRight w:val="0"/>
          <w:marTop w:val="0"/>
          <w:marBottom w:val="0"/>
          <w:divBdr>
            <w:top w:val="none" w:sz="0" w:space="0" w:color="auto"/>
            <w:left w:val="none" w:sz="0" w:space="0" w:color="auto"/>
            <w:bottom w:val="none" w:sz="0" w:space="0" w:color="auto"/>
            <w:right w:val="none" w:sz="0" w:space="0" w:color="auto"/>
          </w:divBdr>
        </w:div>
        <w:div w:id="276564907">
          <w:marLeft w:val="0"/>
          <w:marRight w:val="0"/>
          <w:marTop w:val="0"/>
          <w:marBottom w:val="0"/>
          <w:divBdr>
            <w:top w:val="none" w:sz="0" w:space="0" w:color="auto"/>
            <w:left w:val="none" w:sz="0" w:space="0" w:color="auto"/>
            <w:bottom w:val="none" w:sz="0" w:space="0" w:color="auto"/>
            <w:right w:val="none" w:sz="0" w:space="0" w:color="auto"/>
          </w:divBdr>
        </w:div>
        <w:div w:id="281764433">
          <w:marLeft w:val="0"/>
          <w:marRight w:val="0"/>
          <w:marTop w:val="0"/>
          <w:marBottom w:val="0"/>
          <w:divBdr>
            <w:top w:val="none" w:sz="0" w:space="0" w:color="auto"/>
            <w:left w:val="none" w:sz="0" w:space="0" w:color="auto"/>
            <w:bottom w:val="none" w:sz="0" w:space="0" w:color="auto"/>
            <w:right w:val="none" w:sz="0" w:space="0" w:color="auto"/>
          </w:divBdr>
        </w:div>
        <w:div w:id="289096840">
          <w:marLeft w:val="0"/>
          <w:marRight w:val="0"/>
          <w:marTop w:val="0"/>
          <w:marBottom w:val="0"/>
          <w:divBdr>
            <w:top w:val="none" w:sz="0" w:space="0" w:color="auto"/>
            <w:left w:val="none" w:sz="0" w:space="0" w:color="auto"/>
            <w:bottom w:val="none" w:sz="0" w:space="0" w:color="auto"/>
            <w:right w:val="none" w:sz="0" w:space="0" w:color="auto"/>
          </w:divBdr>
        </w:div>
        <w:div w:id="291788083">
          <w:marLeft w:val="0"/>
          <w:marRight w:val="0"/>
          <w:marTop w:val="0"/>
          <w:marBottom w:val="0"/>
          <w:divBdr>
            <w:top w:val="none" w:sz="0" w:space="0" w:color="auto"/>
            <w:left w:val="none" w:sz="0" w:space="0" w:color="auto"/>
            <w:bottom w:val="none" w:sz="0" w:space="0" w:color="auto"/>
            <w:right w:val="none" w:sz="0" w:space="0" w:color="auto"/>
          </w:divBdr>
        </w:div>
        <w:div w:id="291788242">
          <w:marLeft w:val="0"/>
          <w:marRight w:val="0"/>
          <w:marTop w:val="0"/>
          <w:marBottom w:val="0"/>
          <w:divBdr>
            <w:top w:val="none" w:sz="0" w:space="0" w:color="auto"/>
            <w:left w:val="none" w:sz="0" w:space="0" w:color="auto"/>
            <w:bottom w:val="none" w:sz="0" w:space="0" w:color="auto"/>
            <w:right w:val="none" w:sz="0" w:space="0" w:color="auto"/>
          </w:divBdr>
        </w:div>
        <w:div w:id="301811788">
          <w:marLeft w:val="0"/>
          <w:marRight w:val="0"/>
          <w:marTop w:val="0"/>
          <w:marBottom w:val="0"/>
          <w:divBdr>
            <w:top w:val="none" w:sz="0" w:space="0" w:color="auto"/>
            <w:left w:val="none" w:sz="0" w:space="0" w:color="auto"/>
            <w:bottom w:val="none" w:sz="0" w:space="0" w:color="auto"/>
            <w:right w:val="none" w:sz="0" w:space="0" w:color="auto"/>
          </w:divBdr>
        </w:div>
        <w:div w:id="311716854">
          <w:marLeft w:val="0"/>
          <w:marRight w:val="0"/>
          <w:marTop w:val="0"/>
          <w:marBottom w:val="0"/>
          <w:divBdr>
            <w:top w:val="none" w:sz="0" w:space="0" w:color="auto"/>
            <w:left w:val="none" w:sz="0" w:space="0" w:color="auto"/>
            <w:bottom w:val="none" w:sz="0" w:space="0" w:color="auto"/>
            <w:right w:val="none" w:sz="0" w:space="0" w:color="auto"/>
          </w:divBdr>
        </w:div>
        <w:div w:id="321352031">
          <w:marLeft w:val="0"/>
          <w:marRight w:val="0"/>
          <w:marTop w:val="0"/>
          <w:marBottom w:val="0"/>
          <w:divBdr>
            <w:top w:val="none" w:sz="0" w:space="0" w:color="auto"/>
            <w:left w:val="none" w:sz="0" w:space="0" w:color="auto"/>
            <w:bottom w:val="none" w:sz="0" w:space="0" w:color="auto"/>
            <w:right w:val="none" w:sz="0" w:space="0" w:color="auto"/>
          </w:divBdr>
        </w:div>
        <w:div w:id="334696132">
          <w:marLeft w:val="0"/>
          <w:marRight w:val="0"/>
          <w:marTop w:val="0"/>
          <w:marBottom w:val="0"/>
          <w:divBdr>
            <w:top w:val="none" w:sz="0" w:space="0" w:color="auto"/>
            <w:left w:val="none" w:sz="0" w:space="0" w:color="auto"/>
            <w:bottom w:val="none" w:sz="0" w:space="0" w:color="auto"/>
            <w:right w:val="none" w:sz="0" w:space="0" w:color="auto"/>
          </w:divBdr>
        </w:div>
        <w:div w:id="341902495">
          <w:marLeft w:val="0"/>
          <w:marRight w:val="0"/>
          <w:marTop w:val="0"/>
          <w:marBottom w:val="0"/>
          <w:divBdr>
            <w:top w:val="none" w:sz="0" w:space="0" w:color="auto"/>
            <w:left w:val="none" w:sz="0" w:space="0" w:color="auto"/>
            <w:bottom w:val="none" w:sz="0" w:space="0" w:color="auto"/>
            <w:right w:val="none" w:sz="0" w:space="0" w:color="auto"/>
          </w:divBdr>
        </w:div>
        <w:div w:id="348678481">
          <w:marLeft w:val="0"/>
          <w:marRight w:val="0"/>
          <w:marTop w:val="0"/>
          <w:marBottom w:val="0"/>
          <w:divBdr>
            <w:top w:val="none" w:sz="0" w:space="0" w:color="auto"/>
            <w:left w:val="none" w:sz="0" w:space="0" w:color="auto"/>
            <w:bottom w:val="none" w:sz="0" w:space="0" w:color="auto"/>
            <w:right w:val="none" w:sz="0" w:space="0" w:color="auto"/>
          </w:divBdr>
        </w:div>
        <w:div w:id="349180353">
          <w:marLeft w:val="0"/>
          <w:marRight w:val="0"/>
          <w:marTop w:val="0"/>
          <w:marBottom w:val="0"/>
          <w:divBdr>
            <w:top w:val="none" w:sz="0" w:space="0" w:color="auto"/>
            <w:left w:val="none" w:sz="0" w:space="0" w:color="auto"/>
            <w:bottom w:val="none" w:sz="0" w:space="0" w:color="auto"/>
            <w:right w:val="none" w:sz="0" w:space="0" w:color="auto"/>
          </w:divBdr>
        </w:div>
        <w:div w:id="356737559">
          <w:marLeft w:val="0"/>
          <w:marRight w:val="0"/>
          <w:marTop w:val="0"/>
          <w:marBottom w:val="0"/>
          <w:divBdr>
            <w:top w:val="none" w:sz="0" w:space="0" w:color="auto"/>
            <w:left w:val="none" w:sz="0" w:space="0" w:color="auto"/>
            <w:bottom w:val="none" w:sz="0" w:space="0" w:color="auto"/>
            <w:right w:val="none" w:sz="0" w:space="0" w:color="auto"/>
          </w:divBdr>
        </w:div>
        <w:div w:id="362169037">
          <w:marLeft w:val="0"/>
          <w:marRight w:val="0"/>
          <w:marTop w:val="0"/>
          <w:marBottom w:val="0"/>
          <w:divBdr>
            <w:top w:val="none" w:sz="0" w:space="0" w:color="auto"/>
            <w:left w:val="none" w:sz="0" w:space="0" w:color="auto"/>
            <w:bottom w:val="none" w:sz="0" w:space="0" w:color="auto"/>
            <w:right w:val="none" w:sz="0" w:space="0" w:color="auto"/>
          </w:divBdr>
        </w:div>
        <w:div w:id="365712601">
          <w:marLeft w:val="0"/>
          <w:marRight w:val="0"/>
          <w:marTop w:val="0"/>
          <w:marBottom w:val="0"/>
          <w:divBdr>
            <w:top w:val="none" w:sz="0" w:space="0" w:color="auto"/>
            <w:left w:val="none" w:sz="0" w:space="0" w:color="auto"/>
            <w:bottom w:val="none" w:sz="0" w:space="0" w:color="auto"/>
            <w:right w:val="none" w:sz="0" w:space="0" w:color="auto"/>
          </w:divBdr>
        </w:div>
        <w:div w:id="401610856">
          <w:marLeft w:val="0"/>
          <w:marRight w:val="0"/>
          <w:marTop w:val="0"/>
          <w:marBottom w:val="0"/>
          <w:divBdr>
            <w:top w:val="none" w:sz="0" w:space="0" w:color="auto"/>
            <w:left w:val="none" w:sz="0" w:space="0" w:color="auto"/>
            <w:bottom w:val="none" w:sz="0" w:space="0" w:color="auto"/>
            <w:right w:val="none" w:sz="0" w:space="0" w:color="auto"/>
          </w:divBdr>
        </w:div>
        <w:div w:id="414977415">
          <w:marLeft w:val="0"/>
          <w:marRight w:val="0"/>
          <w:marTop w:val="0"/>
          <w:marBottom w:val="0"/>
          <w:divBdr>
            <w:top w:val="none" w:sz="0" w:space="0" w:color="auto"/>
            <w:left w:val="none" w:sz="0" w:space="0" w:color="auto"/>
            <w:bottom w:val="none" w:sz="0" w:space="0" w:color="auto"/>
            <w:right w:val="none" w:sz="0" w:space="0" w:color="auto"/>
          </w:divBdr>
        </w:div>
        <w:div w:id="425229520">
          <w:marLeft w:val="0"/>
          <w:marRight w:val="0"/>
          <w:marTop w:val="0"/>
          <w:marBottom w:val="0"/>
          <w:divBdr>
            <w:top w:val="none" w:sz="0" w:space="0" w:color="auto"/>
            <w:left w:val="none" w:sz="0" w:space="0" w:color="auto"/>
            <w:bottom w:val="none" w:sz="0" w:space="0" w:color="auto"/>
            <w:right w:val="none" w:sz="0" w:space="0" w:color="auto"/>
          </w:divBdr>
        </w:div>
        <w:div w:id="433328867">
          <w:marLeft w:val="0"/>
          <w:marRight w:val="0"/>
          <w:marTop w:val="0"/>
          <w:marBottom w:val="0"/>
          <w:divBdr>
            <w:top w:val="none" w:sz="0" w:space="0" w:color="auto"/>
            <w:left w:val="none" w:sz="0" w:space="0" w:color="auto"/>
            <w:bottom w:val="none" w:sz="0" w:space="0" w:color="auto"/>
            <w:right w:val="none" w:sz="0" w:space="0" w:color="auto"/>
          </w:divBdr>
        </w:div>
        <w:div w:id="436027953">
          <w:marLeft w:val="0"/>
          <w:marRight w:val="0"/>
          <w:marTop w:val="0"/>
          <w:marBottom w:val="0"/>
          <w:divBdr>
            <w:top w:val="none" w:sz="0" w:space="0" w:color="auto"/>
            <w:left w:val="none" w:sz="0" w:space="0" w:color="auto"/>
            <w:bottom w:val="none" w:sz="0" w:space="0" w:color="auto"/>
            <w:right w:val="none" w:sz="0" w:space="0" w:color="auto"/>
          </w:divBdr>
        </w:div>
        <w:div w:id="436366849">
          <w:marLeft w:val="0"/>
          <w:marRight w:val="0"/>
          <w:marTop w:val="0"/>
          <w:marBottom w:val="0"/>
          <w:divBdr>
            <w:top w:val="none" w:sz="0" w:space="0" w:color="auto"/>
            <w:left w:val="none" w:sz="0" w:space="0" w:color="auto"/>
            <w:bottom w:val="none" w:sz="0" w:space="0" w:color="auto"/>
            <w:right w:val="none" w:sz="0" w:space="0" w:color="auto"/>
          </w:divBdr>
        </w:div>
        <w:div w:id="437681480">
          <w:marLeft w:val="0"/>
          <w:marRight w:val="0"/>
          <w:marTop w:val="0"/>
          <w:marBottom w:val="0"/>
          <w:divBdr>
            <w:top w:val="none" w:sz="0" w:space="0" w:color="auto"/>
            <w:left w:val="none" w:sz="0" w:space="0" w:color="auto"/>
            <w:bottom w:val="none" w:sz="0" w:space="0" w:color="auto"/>
            <w:right w:val="none" w:sz="0" w:space="0" w:color="auto"/>
          </w:divBdr>
        </w:div>
        <w:div w:id="438988771">
          <w:marLeft w:val="0"/>
          <w:marRight w:val="0"/>
          <w:marTop w:val="0"/>
          <w:marBottom w:val="0"/>
          <w:divBdr>
            <w:top w:val="none" w:sz="0" w:space="0" w:color="auto"/>
            <w:left w:val="none" w:sz="0" w:space="0" w:color="auto"/>
            <w:bottom w:val="none" w:sz="0" w:space="0" w:color="auto"/>
            <w:right w:val="none" w:sz="0" w:space="0" w:color="auto"/>
          </w:divBdr>
        </w:div>
        <w:div w:id="457454318">
          <w:marLeft w:val="0"/>
          <w:marRight w:val="0"/>
          <w:marTop w:val="0"/>
          <w:marBottom w:val="0"/>
          <w:divBdr>
            <w:top w:val="none" w:sz="0" w:space="0" w:color="auto"/>
            <w:left w:val="none" w:sz="0" w:space="0" w:color="auto"/>
            <w:bottom w:val="none" w:sz="0" w:space="0" w:color="auto"/>
            <w:right w:val="none" w:sz="0" w:space="0" w:color="auto"/>
          </w:divBdr>
        </w:div>
        <w:div w:id="459298507">
          <w:marLeft w:val="0"/>
          <w:marRight w:val="0"/>
          <w:marTop w:val="0"/>
          <w:marBottom w:val="0"/>
          <w:divBdr>
            <w:top w:val="none" w:sz="0" w:space="0" w:color="auto"/>
            <w:left w:val="none" w:sz="0" w:space="0" w:color="auto"/>
            <w:bottom w:val="none" w:sz="0" w:space="0" w:color="auto"/>
            <w:right w:val="none" w:sz="0" w:space="0" w:color="auto"/>
          </w:divBdr>
        </w:div>
        <w:div w:id="459300088">
          <w:marLeft w:val="0"/>
          <w:marRight w:val="0"/>
          <w:marTop w:val="0"/>
          <w:marBottom w:val="0"/>
          <w:divBdr>
            <w:top w:val="none" w:sz="0" w:space="0" w:color="auto"/>
            <w:left w:val="none" w:sz="0" w:space="0" w:color="auto"/>
            <w:bottom w:val="none" w:sz="0" w:space="0" w:color="auto"/>
            <w:right w:val="none" w:sz="0" w:space="0" w:color="auto"/>
          </w:divBdr>
        </w:div>
        <w:div w:id="460459167">
          <w:marLeft w:val="0"/>
          <w:marRight w:val="0"/>
          <w:marTop w:val="0"/>
          <w:marBottom w:val="0"/>
          <w:divBdr>
            <w:top w:val="none" w:sz="0" w:space="0" w:color="auto"/>
            <w:left w:val="none" w:sz="0" w:space="0" w:color="auto"/>
            <w:bottom w:val="none" w:sz="0" w:space="0" w:color="auto"/>
            <w:right w:val="none" w:sz="0" w:space="0" w:color="auto"/>
          </w:divBdr>
        </w:div>
        <w:div w:id="475687300">
          <w:marLeft w:val="0"/>
          <w:marRight w:val="0"/>
          <w:marTop w:val="0"/>
          <w:marBottom w:val="0"/>
          <w:divBdr>
            <w:top w:val="none" w:sz="0" w:space="0" w:color="auto"/>
            <w:left w:val="none" w:sz="0" w:space="0" w:color="auto"/>
            <w:bottom w:val="none" w:sz="0" w:space="0" w:color="auto"/>
            <w:right w:val="none" w:sz="0" w:space="0" w:color="auto"/>
          </w:divBdr>
        </w:div>
        <w:div w:id="487330561">
          <w:marLeft w:val="0"/>
          <w:marRight w:val="0"/>
          <w:marTop w:val="0"/>
          <w:marBottom w:val="0"/>
          <w:divBdr>
            <w:top w:val="none" w:sz="0" w:space="0" w:color="auto"/>
            <w:left w:val="none" w:sz="0" w:space="0" w:color="auto"/>
            <w:bottom w:val="none" w:sz="0" w:space="0" w:color="auto"/>
            <w:right w:val="none" w:sz="0" w:space="0" w:color="auto"/>
          </w:divBdr>
        </w:div>
        <w:div w:id="492333765">
          <w:marLeft w:val="0"/>
          <w:marRight w:val="0"/>
          <w:marTop w:val="0"/>
          <w:marBottom w:val="0"/>
          <w:divBdr>
            <w:top w:val="none" w:sz="0" w:space="0" w:color="auto"/>
            <w:left w:val="none" w:sz="0" w:space="0" w:color="auto"/>
            <w:bottom w:val="none" w:sz="0" w:space="0" w:color="auto"/>
            <w:right w:val="none" w:sz="0" w:space="0" w:color="auto"/>
          </w:divBdr>
        </w:div>
        <w:div w:id="512961577">
          <w:marLeft w:val="0"/>
          <w:marRight w:val="0"/>
          <w:marTop w:val="0"/>
          <w:marBottom w:val="0"/>
          <w:divBdr>
            <w:top w:val="none" w:sz="0" w:space="0" w:color="auto"/>
            <w:left w:val="none" w:sz="0" w:space="0" w:color="auto"/>
            <w:bottom w:val="none" w:sz="0" w:space="0" w:color="auto"/>
            <w:right w:val="none" w:sz="0" w:space="0" w:color="auto"/>
          </w:divBdr>
        </w:div>
        <w:div w:id="514610120">
          <w:marLeft w:val="0"/>
          <w:marRight w:val="0"/>
          <w:marTop w:val="0"/>
          <w:marBottom w:val="0"/>
          <w:divBdr>
            <w:top w:val="none" w:sz="0" w:space="0" w:color="auto"/>
            <w:left w:val="none" w:sz="0" w:space="0" w:color="auto"/>
            <w:bottom w:val="none" w:sz="0" w:space="0" w:color="auto"/>
            <w:right w:val="none" w:sz="0" w:space="0" w:color="auto"/>
          </w:divBdr>
        </w:div>
        <w:div w:id="519008013">
          <w:marLeft w:val="0"/>
          <w:marRight w:val="0"/>
          <w:marTop w:val="0"/>
          <w:marBottom w:val="0"/>
          <w:divBdr>
            <w:top w:val="none" w:sz="0" w:space="0" w:color="auto"/>
            <w:left w:val="none" w:sz="0" w:space="0" w:color="auto"/>
            <w:bottom w:val="none" w:sz="0" w:space="0" w:color="auto"/>
            <w:right w:val="none" w:sz="0" w:space="0" w:color="auto"/>
          </w:divBdr>
        </w:div>
        <w:div w:id="545338025">
          <w:marLeft w:val="0"/>
          <w:marRight w:val="0"/>
          <w:marTop w:val="0"/>
          <w:marBottom w:val="0"/>
          <w:divBdr>
            <w:top w:val="none" w:sz="0" w:space="0" w:color="auto"/>
            <w:left w:val="none" w:sz="0" w:space="0" w:color="auto"/>
            <w:bottom w:val="none" w:sz="0" w:space="0" w:color="auto"/>
            <w:right w:val="none" w:sz="0" w:space="0" w:color="auto"/>
          </w:divBdr>
        </w:div>
        <w:div w:id="547912359">
          <w:marLeft w:val="0"/>
          <w:marRight w:val="0"/>
          <w:marTop w:val="0"/>
          <w:marBottom w:val="0"/>
          <w:divBdr>
            <w:top w:val="none" w:sz="0" w:space="0" w:color="auto"/>
            <w:left w:val="none" w:sz="0" w:space="0" w:color="auto"/>
            <w:bottom w:val="none" w:sz="0" w:space="0" w:color="auto"/>
            <w:right w:val="none" w:sz="0" w:space="0" w:color="auto"/>
          </w:divBdr>
        </w:div>
        <w:div w:id="557784019">
          <w:marLeft w:val="0"/>
          <w:marRight w:val="0"/>
          <w:marTop w:val="0"/>
          <w:marBottom w:val="0"/>
          <w:divBdr>
            <w:top w:val="none" w:sz="0" w:space="0" w:color="auto"/>
            <w:left w:val="none" w:sz="0" w:space="0" w:color="auto"/>
            <w:bottom w:val="none" w:sz="0" w:space="0" w:color="auto"/>
            <w:right w:val="none" w:sz="0" w:space="0" w:color="auto"/>
          </w:divBdr>
        </w:div>
        <w:div w:id="576978995">
          <w:marLeft w:val="0"/>
          <w:marRight w:val="0"/>
          <w:marTop w:val="0"/>
          <w:marBottom w:val="0"/>
          <w:divBdr>
            <w:top w:val="none" w:sz="0" w:space="0" w:color="auto"/>
            <w:left w:val="none" w:sz="0" w:space="0" w:color="auto"/>
            <w:bottom w:val="none" w:sz="0" w:space="0" w:color="auto"/>
            <w:right w:val="none" w:sz="0" w:space="0" w:color="auto"/>
          </w:divBdr>
        </w:div>
        <w:div w:id="578058724">
          <w:marLeft w:val="0"/>
          <w:marRight w:val="0"/>
          <w:marTop w:val="0"/>
          <w:marBottom w:val="0"/>
          <w:divBdr>
            <w:top w:val="none" w:sz="0" w:space="0" w:color="auto"/>
            <w:left w:val="none" w:sz="0" w:space="0" w:color="auto"/>
            <w:bottom w:val="none" w:sz="0" w:space="0" w:color="auto"/>
            <w:right w:val="none" w:sz="0" w:space="0" w:color="auto"/>
          </w:divBdr>
        </w:div>
        <w:div w:id="602030540">
          <w:marLeft w:val="0"/>
          <w:marRight w:val="0"/>
          <w:marTop w:val="0"/>
          <w:marBottom w:val="0"/>
          <w:divBdr>
            <w:top w:val="none" w:sz="0" w:space="0" w:color="auto"/>
            <w:left w:val="none" w:sz="0" w:space="0" w:color="auto"/>
            <w:bottom w:val="none" w:sz="0" w:space="0" w:color="auto"/>
            <w:right w:val="none" w:sz="0" w:space="0" w:color="auto"/>
          </w:divBdr>
        </w:div>
        <w:div w:id="606234784">
          <w:marLeft w:val="0"/>
          <w:marRight w:val="0"/>
          <w:marTop w:val="0"/>
          <w:marBottom w:val="0"/>
          <w:divBdr>
            <w:top w:val="none" w:sz="0" w:space="0" w:color="auto"/>
            <w:left w:val="none" w:sz="0" w:space="0" w:color="auto"/>
            <w:bottom w:val="none" w:sz="0" w:space="0" w:color="auto"/>
            <w:right w:val="none" w:sz="0" w:space="0" w:color="auto"/>
          </w:divBdr>
        </w:div>
        <w:div w:id="620460132">
          <w:marLeft w:val="0"/>
          <w:marRight w:val="0"/>
          <w:marTop w:val="0"/>
          <w:marBottom w:val="0"/>
          <w:divBdr>
            <w:top w:val="none" w:sz="0" w:space="0" w:color="auto"/>
            <w:left w:val="none" w:sz="0" w:space="0" w:color="auto"/>
            <w:bottom w:val="none" w:sz="0" w:space="0" w:color="auto"/>
            <w:right w:val="none" w:sz="0" w:space="0" w:color="auto"/>
          </w:divBdr>
        </w:div>
        <w:div w:id="620957649">
          <w:marLeft w:val="0"/>
          <w:marRight w:val="0"/>
          <w:marTop w:val="0"/>
          <w:marBottom w:val="0"/>
          <w:divBdr>
            <w:top w:val="none" w:sz="0" w:space="0" w:color="auto"/>
            <w:left w:val="none" w:sz="0" w:space="0" w:color="auto"/>
            <w:bottom w:val="none" w:sz="0" w:space="0" w:color="auto"/>
            <w:right w:val="none" w:sz="0" w:space="0" w:color="auto"/>
          </w:divBdr>
        </w:div>
        <w:div w:id="623538347">
          <w:marLeft w:val="0"/>
          <w:marRight w:val="0"/>
          <w:marTop w:val="0"/>
          <w:marBottom w:val="0"/>
          <w:divBdr>
            <w:top w:val="none" w:sz="0" w:space="0" w:color="auto"/>
            <w:left w:val="none" w:sz="0" w:space="0" w:color="auto"/>
            <w:bottom w:val="none" w:sz="0" w:space="0" w:color="auto"/>
            <w:right w:val="none" w:sz="0" w:space="0" w:color="auto"/>
          </w:divBdr>
        </w:div>
        <w:div w:id="626591044">
          <w:marLeft w:val="0"/>
          <w:marRight w:val="0"/>
          <w:marTop w:val="0"/>
          <w:marBottom w:val="0"/>
          <w:divBdr>
            <w:top w:val="none" w:sz="0" w:space="0" w:color="auto"/>
            <w:left w:val="none" w:sz="0" w:space="0" w:color="auto"/>
            <w:bottom w:val="none" w:sz="0" w:space="0" w:color="auto"/>
            <w:right w:val="none" w:sz="0" w:space="0" w:color="auto"/>
          </w:divBdr>
        </w:div>
        <w:div w:id="633606462">
          <w:marLeft w:val="0"/>
          <w:marRight w:val="0"/>
          <w:marTop w:val="0"/>
          <w:marBottom w:val="0"/>
          <w:divBdr>
            <w:top w:val="none" w:sz="0" w:space="0" w:color="auto"/>
            <w:left w:val="none" w:sz="0" w:space="0" w:color="auto"/>
            <w:bottom w:val="none" w:sz="0" w:space="0" w:color="auto"/>
            <w:right w:val="none" w:sz="0" w:space="0" w:color="auto"/>
          </w:divBdr>
        </w:div>
        <w:div w:id="652561222">
          <w:marLeft w:val="0"/>
          <w:marRight w:val="0"/>
          <w:marTop w:val="0"/>
          <w:marBottom w:val="0"/>
          <w:divBdr>
            <w:top w:val="none" w:sz="0" w:space="0" w:color="auto"/>
            <w:left w:val="none" w:sz="0" w:space="0" w:color="auto"/>
            <w:bottom w:val="none" w:sz="0" w:space="0" w:color="auto"/>
            <w:right w:val="none" w:sz="0" w:space="0" w:color="auto"/>
          </w:divBdr>
        </w:div>
        <w:div w:id="653026263">
          <w:marLeft w:val="0"/>
          <w:marRight w:val="0"/>
          <w:marTop w:val="0"/>
          <w:marBottom w:val="0"/>
          <w:divBdr>
            <w:top w:val="none" w:sz="0" w:space="0" w:color="auto"/>
            <w:left w:val="none" w:sz="0" w:space="0" w:color="auto"/>
            <w:bottom w:val="none" w:sz="0" w:space="0" w:color="auto"/>
            <w:right w:val="none" w:sz="0" w:space="0" w:color="auto"/>
          </w:divBdr>
        </w:div>
        <w:div w:id="662319161">
          <w:marLeft w:val="0"/>
          <w:marRight w:val="0"/>
          <w:marTop w:val="0"/>
          <w:marBottom w:val="0"/>
          <w:divBdr>
            <w:top w:val="none" w:sz="0" w:space="0" w:color="auto"/>
            <w:left w:val="none" w:sz="0" w:space="0" w:color="auto"/>
            <w:bottom w:val="none" w:sz="0" w:space="0" w:color="auto"/>
            <w:right w:val="none" w:sz="0" w:space="0" w:color="auto"/>
          </w:divBdr>
        </w:div>
        <w:div w:id="678889528">
          <w:marLeft w:val="0"/>
          <w:marRight w:val="0"/>
          <w:marTop w:val="0"/>
          <w:marBottom w:val="0"/>
          <w:divBdr>
            <w:top w:val="none" w:sz="0" w:space="0" w:color="auto"/>
            <w:left w:val="none" w:sz="0" w:space="0" w:color="auto"/>
            <w:bottom w:val="none" w:sz="0" w:space="0" w:color="auto"/>
            <w:right w:val="none" w:sz="0" w:space="0" w:color="auto"/>
          </w:divBdr>
        </w:div>
        <w:div w:id="686753430">
          <w:marLeft w:val="0"/>
          <w:marRight w:val="0"/>
          <w:marTop w:val="0"/>
          <w:marBottom w:val="0"/>
          <w:divBdr>
            <w:top w:val="none" w:sz="0" w:space="0" w:color="auto"/>
            <w:left w:val="none" w:sz="0" w:space="0" w:color="auto"/>
            <w:bottom w:val="none" w:sz="0" w:space="0" w:color="auto"/>
            <w:right w:val="none" w:sz="0" w:space="0" w:color="auto"/>
          </w:divBdr>
        </w:div>
        <w:div w:id="708990078">
          <w:marLeft w:val="0"/>
          <w:marRight w:val="0"/>
          <w:marTop w:val="0"/>
          <w:marBottom w:val="0"/>
          <w:divBdr>
            <w:top w:val="none" w:sz="0" w:space="0" w:color="auto"/>
            <w:left w:val="none" w:sz="0" w:space="0" w:color="auto"/>
            <w:bottom w:val="none" w:sz="0" w:space="0" w:color="auto"/>
            <w:right w:val="none" w:sz="0" w:space="0" w:color="auto"/>
          </w:divBdr>
        </w:div>
        <w:div w:id="718430908">
          <w:marLeft w:val="0"/>
          <w:marRight w:val="0"/>
          <w:marTop w:val="0"/>
          <w:marBottom w:val="0"/>
          <w:divBdr>
            <w:top w:val="none" w:sz="0" w:space="0" w:color="auto"/>
            <w:left w:val="none" w:sz="0" w:space="0" w:color="auto"/>
            <w:bottom w:val="none" w:sz="0" w:space="0" w:color="auto"/>
            <w:right w:val="none" w:sz="0" w:space="0" w:color="auto"/>
          </w:divBdr>
        </w:div>
        <w:div w:id="725298197">
          <w:marLeft w:val="0"/>
          <w:marRight w:val="0"/>
          <w:marTop w:val="0"/>
          <w:marBottom w:val="0"/>
          <w:divBdr>
            <w:top w:val="none" w:sz="0" w:space="0" w:color="auto"/>
            <w:left w:val="none" w:sz="0" w:space="0" w:color="auto"/>
            <w:bottom w:val="none" w:sz="0" w:space="0" w:color="auto"/>
            <w:right w:val="none" w:sz="0" w:space="0" w:color="auto"/>
          </w:divBdr>
        </w:div>
        <w:div w:id="733087020">
          <w:marLeft w:val="0"/>
          <w:marRight w:val="0"/>
          <w:marTop w:val="0"/>
          <w:marBottom w:val="0"/>
          <w:divBdr>
            <w:top w:val="none" w:sz="0" w:space="0" w:color="auto"/>
            <w:left w:val="none" w:sz="0" w:space="0" w:color="auto"/>
            <w:bottom w:val="none" w:sz="0" w:space="0" w:color="auto"/>
            <w:right w:val="none" w:sz="0" w:space="0" w:color="auto"/>
          </w:divBdr>
        </w:div>
        <w:div w:id="733895198">
          <w:marLeft w:val="0"/>
          <w:marRight w:val="0"/>
          <w:marTop w:val="0"/>
          <w:marBottom w:val="0"/>
          <w:divBdr>
            <w:top w:val="none" w:sz="0" w:space="0" w:color="auto"/>
            <w:left w:val="none" w:sz="0" w:space="0" w:color="auto"/>
            <w:bottom w:val="none" w:sz="0" w:space="0" w:color="auto"/>
            <w:right w:val="none" w:sz="0" w:space="0" w:color="auto"/>
          </w:divBdr>
        </w:div>
        <w:div w:id="734283964">
          <w:marLeft w:val="0"/>
          <w:marRight w:val="0"/>
          <w:marTop w:val="0"/>
          <w:marBottom w:val="0"/>
          <w:divBdr>
            <w:top w:val="none" w:sz="0" w:space="0" w:color="auto"/>
            <w:left w:val="none" w:sz="0" w:space="0" w:color="auto"/>
            <w:bottom w:val="none" w:sz="0" w:space="0" w:color="auto"/>
            <w:right w:val="none" w:sz="0" w:space="0" w:color="auto"/>
          </w:divBdr>
        </w:div>
        <w:div w:id="737939657">
          <w:marLeft w:val="0"/>
          <w:marRight w:val="0"/>
          <w:marTop w:val="0"/>
          <w:marBottom w:val="0"/>
          <w:divBdr>
            <w:top w:val="none" w:sz="0" w:space="0" w:color="auto"/>
            <w:left w:val="none" w:sz="0" w:space="0" w:color="auto"/>
            <w:bottom w:val="none" w:sz="0" w:space="0" w:color="auto"/>
            <w:right w:val="none" w:sz="0" w:space="0" w:color="auto"/>
          </w:divBdr>
        </w:div>
        <w:div w:id="753667887">
          <w:marLeft w:val="0"/>
          <w:marRight w:val="0"/>
          <w:marTop w:val="0"/>
          <w:marBottom w:val="0"/>
          <w:divBdr>
            <w:top w:val="none" w:sz="0" w:space="0" w:color="auto"/>
            <w:left w:val="none" w:sz="0" w:space="0" w:color="auto"/>
            <w:bottom w:val="none" w:sz="0" w:space="0" w:color="auto"/>
            <w:right w:val="none" w:sz="0" w:space="0" w:color="auto"/>
          </w:divBdr>
        </w:div>
        <w:div w:id="764114618">
          <w:marLeft w:val="0"/>
          <w:marRight w:val="0"/>
          <w:marTop w:val="0"/>
          <w:marBottom w:val="0"/>
          <w:divBdr>
            <w:top w:val="none" w:sz="0" w:space="0" w:color="auto"/>
            <w:left w:val="none" w:sz="0" w:space="0" w:color="auto"/>
            <w:bottom w:val="none" w:sz="0" w:space="0" w:color="auto"/>
            <w:right w:val="none" w:sz="0" w:space="0" w:color="auto"/>
          </w:divBdr>
        </w:div>
        <w:div w:id="764419131">
          <w:marLeft w:val="0"/>
          <w:marRight w:val="0"/>
          <w:marTop w:val="0"/>
          <w:marBottom w:val="0"/>
          <w:divBdr>
            <w:top w:val="none" w:sz="0" w:space="0" w:color="auto"/>
            <w:left w:val="none" w:sz="0" w:space="0" w:color="auto"/>
            <w:bottom w:val="none" w:sz="0" w:space="0" w:color="auto"/>
            <w:right w:val="none" w:sz="0" w:space="0" w:color="auto"/>
          </w:divBdr>
        </w:div>
        <w:div w:id="786319670">
          <w:marLeft w:val="0"/>
          <w:marRight w:val="0"/>
          <w:marTop w:val="0"/>
          <w:marBottom w:val="0"/>
          <w:divBdr>
            <w:top w:val="none" w:sz="0" w:space="0" w:color="auto"/>
            <w:left w:val="none" w:sz="0" w:space="0" w:color="auto"/>
            <w:bottom w:val="none" w:sz="0" w:space="0" w:color="auto"/>
            <w:right w:val="none" w:sz="0" w:space="0" w:color="auto"/>
          </w:divBdr>
        </w:div>
        <w:div w:id="787967187">
          <w:marLeft w:val="0"/>
          <w:marRight w:val="0"/>
          <w:marTop w:val="0"/>
          <w:marBottom w:val="0"/>
          <w:divBdr>
            <w:top w:val="none" w:sz="0" w:space="0" w:color="auto"/>
            <w:left w:val="none" w:sz="0" w:space="0" w:color="auto"/>
            <w:bottom w:val="none" w:sz="0" w:space="0" w:color="auto"/>
            <w:right w:val="none" w:sz="0" w:space="0" w:color="auto"/>
          </w:divBdr>
        </w:div>
        <w:div w:id="797063422">
          <w:marLeft w:val="0"/>
          <w:marRight w:val="0"/>
          <w:marTop w:val="0"/>
          <w:marBottom w:val="0"/>
          <w:divBdr>
            <w:top w:val="none" w:sz="0" w:space="0" w:color="auto"/>
            <w:left w:val="none" w:sz="0" w:space="0" w:color="auto"/>
            <w:bottom w:val="none" w:sz="0" w:space="0" w:color="auto"/>
            <w:right w:val="none" w:sz="0" w:space="0" w:color="auto"/>
          </w:divBdr>
        </w:div>
        <w:div w:id="805703787">
          <w:marLeft w:val="0"/>
          <w:marRight w:val="0"/>
          <w:marTop w:val="0"/>
          <w:marBottom w:val="0"/>
          <w:divBdr>
            <w:top w:val="none" w:sz="0" w:space="0" w:color="auto"/>
            <w:left w:val="none" w:sz="0" w:space="0" w:color="auto"/>
            <w:bottom w:val="none" w:sz="0" w:space="0" w:color="auto"/>
            <w:right w:val="none" w:sz="0" w:space="0" w:color="auto"/>
          </w:divBdr>
        </w:div>
        <w:div w:id="814761488">
          <w:marLeft w:val="0"/>
          <w:marRight w:val="0"/>
          <w:marTop w:val="0"/>
          <w:marBottom w:val="0"/>
          <w:divBdr>
            <w:top w:val="none" w:sz="0" w:space="0" w:color="auto"/>
            <w:left w:val="none" w:sz="0" w:space="0" w:color="auto"/>
            <w:bottom w:val="none" w:sz="0" w:space="0" w:color="auto"/>
            <w:right w:val="none" w:sz="0" w:space="0" w:color="auto"/>
          </w:divBdr>
        </w:div>
        <w:div w:id="815412793">
          <w:marLeft w:val="0"/>
          <w:marRight w:val="0"/>
          <w:marTop w:val="0"/>
          <w:marBottom w:val="0"/>
          <w:divBdr>
            <w:top w:val="none" w:sz="0" w:space="0" w:color="auto"/>
            <w:left w:val="none" w:sz="0" w:space="0" w:color="auto"/>
            <w:bottom w:val="none" w:sz="0" w:space="0" w:color="auto"/>
            <w:right w:val="none" w:sz="0" w:space="0" w:color="auto"/>
          </w:divBdr>
        </w:div>
        <w:div w:id="820467352">
          <w:marLeft w:val="0"/>
          <w:marRight w:val="0"/>
          <w:marTop w:val="0"/>
          <w:marBottom w:val="0"/>
          <w:divBdr>
            <w:top w:val="none" w:sz="0" w:space="0" w:color="auto"/>
            <w:left w:val="none" w:sz="0" w:space="0" w:color="auto"/>
            <w:bottom w:val="none" w:sz="0" w:space="0" w:color="auto"/>
            <w:right w:val="none" w:sz="0" w:space="0" w:color="auto"/>
          </w:divBdr>
        </w:div>
        <w:div w:id="821048719">
          <w:marLeft w:val="0"/>
          <w:marRight w:val="0"/>
          <w:marTop w:val="0"/>
          <w:marBottom w:val="0"/>
          <w:divBdr>
            <w:top w:val="none" w:sz="0" w:space="0" w:color="auto"/>
            <w:left w:val="none" w:sz="0" w:space="0" w:color="auto"/>
            <w:bottom w:val="none" w:sz="0" w:space="0" w:color="auto"/>
            <w:right w:val="none" w:sz="0" w:space="0" w:color="auto"/>
          </w:divBdr>
        </w:div>
        <w:div w:id="834146495">
          <w:marLeft w:val="0"/>
          <w:marRight w:val="0"/>
          <w:marTop w:val="0"/>
          <w:marBottom w:val="0"/>
          <w:divBdr>
            <w:top w:val="none" w:sz="0" w:space="0" w:color="auto"/>
            <w:left w:val="none" w:sz="0" w:space="0" w:color="auto"/>
            <w:bottom w:val="none" w:sz="0" w:space="0" w:color="auto"/>
            <w:right w:val="none" w:sz="0" w:space="0" w:color="auto"/>
          </w:divBdr>
        </w:div>
        <w:div w:id="844128847">
          <w:marLeft w:val="0"/>
          <w:marRight w:val="0"/>
          <w:marTop w:val="0"/>
          <w:marBottom w:val="0"/>
          <w:divBdr>
            <w:top w:val="none" w:sz="0" w:space="0" w:color="auto"/>
            <w:left w:val="none" w:sz="0" w:space="0" w:color="auto"/>
            <w:bottom w:val="none" w:sz="0" w:space="0" w:color="auto"/>
            <w:right w:val="none" w:sz="0" w:space="0" w:color="auto"/>
          </w:divBdr>
        </w:div>
        <w:div w:id="860775551">
          <w:marLeft w:val="0"/>
          <w:marRight w:val="0"/>
          <w:marTop w:val="0"/>
          <w:marBottom w:val="0"/>
          <w:divBdr>
            <w:top w:val="none" w:sz="0" w:space="0" w:color="auto"/>
            <w:left w:val="none" w:sz="0" w:space="0" w:color="auto"/>
            <w:bottom w:val="none" w:sz="0" w:space="0" w:color="auto"/>
            <w:right w:val="none" w:sz="0" w:space="0" w:color="auto"/>
          </w:divBdr>
        </w:div>
        <w:div w:id="867261623">
          <w:marLeft w:val="0"/>
          <w:marRight w:val="0"/>
          <w:marTop w:val="0"/>
          <w:marBottom w:val="0"/>
          <w:divBdr>
            <w:top w:val="none" w:sz="0" w:space="0" w:color="auto"/>
            <w:left w:val="none" w:sz="0" w:space="0" w:color="auto"/>
            <w:bottom w:val="none" w:sz="0" w:space="0" w:color="auto"/>
            <w:right w:val="none" w:sz="0" w:space="0" w:color="auto"/>
          </w:divBdr>
        </w:div>
        <w:div w:id="867447510">
          <w:marLeft w:val="0"/>
          <w:marRight w:val="0"/>
          <w:marTop w:val="0"/>
          <w:marBottom w:val="0"/>
          <w:divBdr>
            <w:top w:val="none" w:sz="0" w:space="0" w:color="auto"/>
            <w:left w:val="none" w:sz="0" w:space="0" w:color="auto"/>
            <w:bottom w:val="none" w:sz="0" w:space="0" w:color="auto"/>
            <w:right w:val="none" w:sz="0" w:space="0" w:color="auto"/>
          </w:divBdr>
        </w:div>
        <w:div w:id="871502958">
          <w:marLeft w:val="0"/>
          <w:marRight w:val="0"/>
          <w:marTop w:val="0"/>
          <w:marBottom w:val="0"/>
          <w:divBdr>
            <w:top w:val="none" w:sz="0" w:space="0" w:color="auto"/>
            <w:left w:val="none" w:sz="0" w:space="0" w:color="auto"/>
            <w:bottom w:val="none" w:sz="0" w:space="0" w:color="auto"/>
            <w:right w:val="none" w:sz="0" w:space="0" w:color="auto"/>
          </w:divBdr>
        </w:div>
        <w:div w:id="883637101">
          <w:marLeft w:val="0"/>
          <w:marRight w:val="0"/>
          <w:marTop w:val="0"/>
          <w:marBottom w:val="0"/>
          <w:divBdr>
            <w:top w:val="none" w:sz="0" w:space="0" w:color="auto"/>
            <w:left w:val="none" w:sz="0" w:space="0" w:color="auto"/>
            <w:bottom w:val="none" w:sz="0" w:space="0" w:color="auto"/>
            <w:right w:val="none" w:sz="0" w:space="0" w:color="auto"/>
          </w:divBdr>
        </w:div>
        <w:div w:id="887451602">
          <w:marLeft w:val="0"/>
          <w:marRight w:val="0"/>
          <w:marTop w:val="0"/>
          <w:marBottom w:val="0"/>
          <w:divBdr>
            <w:top w:val="none" w:sz="0" w:space="0" w:color="auto"/>
            <w:left w:val="none" w:sz="0" w:space="0" w:color="auto"/>
            <w:bottom w:val="none" w:sz="0" w:space="0" w:color="auto"/>
            <w:right w:val="none" w:sz="0" w:space="0" w:color="auto"/>
          </w:divBdr>
        </w:div>
        <w:div w:id="899901352">
          <w:marLeft w:val="0"/>
          <w:marRight w:val="0"/>
          <w:marTop w:val="0"/>
          <w:marBottom w:val="0"/>
          <w:divBdr>
            <w:top w:val="none" w:sz="0" w:space="0" w:color="auto"/>
            <w:left w:val="none" w:sz="0" w:space="0" w:color="auto"/>
            <w:bottom w:val="none" w:sz="0" w:space="0" w:color="auto"/>
            <w:right w:val="none" w:sz="0" w:space="0" w:color="auto"/>
          </w:divBdr>
        </w:div>
        <w:div w:id="904490769">
          <w:marLeft w:val="0"/>
          <w:marRight w:val="0"/>
          <w:marTop w:val="0"/>
          <w:marBottom w:val="0"/>
          <w:divBdr>
            <w:top w:val="none" w:sz="0" w:space="0" w:color="auto"/>
            <w:left w:val="none" w:sz="0" w:space="0" w:color="auto"/>
            <w:bottom w:val="none" w:sz="0" w:space="0" w:color="auto"/>
            <w:right w:val="none" w:sz="0" w:space="0" w:color="auto"/>
          </w:divBdr>
        </w:div>
        <w:div w:id="908341085">
          <w:marLeft w:val="0"/>
          <w:marRight w:val="0"/>
          <w:marTop w:val="0"/>
          <w:marBottom w:val="0"/>
          <w:divBdr>
            <w:top w:val="none" w:sz="0" w:space="0" w:color="auto"/>
            <w:left w:val="none" w:sz="0" w:space="0" w:color="auto"/>
            <w:bottom w:val="none" w:sz="0" w:space="0" w:color="auto"/>
            <w:right w:val="none" w:sz="0" w:space="0" w:color="auto"/>
          </w:divBdr>
        </w:div>
        <w:div w:id="923535426">
          <w:marLeft w:val="0"/>
          <w:marRight w:val="0"/>
          <w:marTop w:val="0"/>
          <w:marBottom w:val="0"/>
          <w:divBdr>
            <w:top w:val="none" w:sz="0" w:space="0" w:color="auto"/>
            <w:left w:val="none" w:sz="0" w:space="0" w:color="auto"/>
            <w:bottom w:val="none" w:sz="0" w:space="0" w:color="auto"/>
            <w:right w:val="none" w:sz="0" w:space="0" w:color="auto"/>
          </w:divBdr>
        </w:div>
        <w:div w:id="940799636">
          <w:marLeft w:val="0"/>
          <w:marRight w:val="0"/>
          <w:marTop w:val="0"/>
          <w:marBottom w:val="0"/>
          <w:divBdr>
            <w:top w:val="none" w:sz="0" w:space="0" w:color="auto"/>
            <w:left w:val="none" w:sz="0" w:space="0" w:color="auto"/>
            <w:bottom w:val="none" w:sz="0" w:space="0" w:color="auto"/>
            <w:right w:val="none" w:sz="0" w:space="0" w:color="auto"/>
          </w:divBdr>
        </w:div>
        <w:div w:id="943070963">
          <w:marLeft w:val="0"/>
          <w:marRight w:val="0"/>
          <w:marTop w:val="0"/>
          <w:marBottom w:val="0"/>
          <w:divBdr>
            <w:top w:val="none" w:sz="0" w:space="0" w:color="auto"/>
            <w:left w:val="none" w:sz="0" w:space="0" w:color="auto"/>
            <w:bottom w:val="none" w:sz="0" w:space="0" w:color="auto"/>
            <w:right w:val="none" w:sz="0" w:space="0" w:color="auto"/>
          </w:divBdr>
        </w:div>
        <w:div w:id="945305151">
          <w:marLeft w:val="0"/>
          <w:marRight w:val="0"/>
          <w:marTop w:val="0"/>
          <w:marBottom w:val="0"/>
          <w:divBdr>
            <w:top w:val="none" w:sz="0" w:space="0" w:color="auto"/>
            <w:left w:val="none" w:sz="0" w:space="0" w:color="auto"/>
            <w:bottom w:val="none" w:sz="0" w:space="0" w:color="auto"/>
            <w:right w:val="none" w:sz="0" w:space="0" w:color="auto"/>
          </w:divBdr>
        </w:div>
        <w:div w:id="948007152">
          <w:marLeft w:val="0"/>
          <w:marRight w:val="0"/>
          <w:marTop w:val="0"/>
          <w:marBottom w:val="0"/>
          <w:divBdr>
            <w:top w:val="none" w:sz="0" w:space="0" w:color="auto"/>
            <w:left w:val="none" w:sz="0" w:space="0" w:color="auto"/>
            <w:bottom w:val="none" w:sz="0" w:space="0" w:color="auto"/>
            <w:right w:val="none" w:sz="0" w:space="0" w:color="auto"/>
          </w:divBdr>
        </w:div>
        <w:div w:id="962149035">
          <w:marLeft w:val="0"/>
          <w:marRight w:val="0"/>
          <w:marTop w:val="0"/>
          <w:marBottom w:val="0"/>
          <w:divBdr>
            <w:top w:val="none" w:sz="0" w:space="0" w:color="auto"/>
            <w:left w:val="none" w:sz="0" w:space="0" w:color="auto"/>
            <w:bottom w:val="none" w:sz="0" w:space="0" w:color="auto"/>
            <w:right w:val="none" w:sz="0" w:space="0" w:color="auto"/>
          </w:divBdr>
        </w:div>
        <w:div w:id="962153478">
          <w:marLeft w:val="0"/>
          <w:marRight w:val="0"/>
          <w:marTop w:val="0"/>
          <w:marBottom w:val="0"/>
          <w:divBdr>
            <w:top w:val="none" w:sz="0" w:space="0" w:color="auto"/>
            <w:left w:val="none" w:sz="0" w:space="0" w:color="auto"/>
            <w:bottom w:val="none" w:sz="0" w:space="0" w:color="auto"/>
            <w:right w:val="none" w:sz="0" w:space="0" w:color="auto"/>
          </w:divBdr>
        </w:div>
        <w:div w:id="980771667">
          <w:marLeft w:val="0"/>
          <w:marRight w:val="0"/>
          <w:marTop w:val="0"/>
          <w:marBottom w:val="0"/>
          <w:divBdr>
            <w:top w:val="none" w:sz="0" w:space="0" w:color="auto"/>
            <w:left w:val="none" w:sz="0" w:space="0" w:color="auto"/>
            <w:bottom w:val="none" w:sz="0" w:space="0" w:color="auto"/>
            <w:right w:val="none" w:sz="0" w:space="0" w:color="auto"/>
          </w:divBdr>
        </w:div>
        <w:div w:id="984357530">
          <w:marLeft w:val="0"/>
          <w:marRight w:val="0"/>
          <w:marTop w:val="0"/>
          <w:marBottom w:val="0"/>
          <w:divBdr>
            <w:top w:val="none" w:sz="0" w:space="0" w:color="auto"/>
            <w:left w:val="none" w:sz="0" w:space="0" w:color="auto"/>
            <w:bottom w:val="none" w:sz="0" w:space="0" w:color="auto"/>
            <w:right w:val="none" w:sz="0" w:space="0" w:color="auto"/>
          </w:divBdr>
        </w:div>
        <w:div w:id="986975140">
          <w:marLeft w:val="0"/>
          <w:marRight w:val="0"/>
          <w:marTop w:val="0"/>
          <w:marBottom w:val="0"/>
          <w:divBdr>
            <w:top w:val="none" w:sz="0" w:space="0" w:color="auto"/>
            <w:left w:val="none" w:sz="0" w:space="0" w:color="auto"/>
            <w:bottom w:val="none" w:sz="0" w:space="0" w:color="auto"/>
            <w:right w:val="none" w:sz="0" w:space="0" w:color="auto"/>
          </w:divBdr>
        </w:div>
        <w:div w:id="988942632">
          <w:marLeft w:val="0"/>
          <w:marRight w:val="0"/>
          <w:marTop w:val="0"/>
          <w:marBottom w:val="0"/>
          <w:divBdr>
            <w:top w:val="none" w:sz="0" w:space="0" w:color="auto"/>
            <w:left w:val="none" w:sz="0" w:space="0" w:color="auto"/>
            <w:bottom w:val="none" w:sz="0" w:space="0" w:color="auto"/>
            <w:right w:val="none" w:sz="0" w:space="0" w:color="auto"/>
          </w:divBdr>
        </w:div>
        <w:div w:id="1003123614">
          <w:marLeft w:val="0"/>
          <w:marRight w:val="0"/>
          <w:marTop w:val="0"/>
          <w:marBottom w:val="0"/>
          <w:divBdr>
            <w:top w:val="none" w:sz="0" w:space="0" w:color="auto"/>
            <w:left w:val="none" w:sz="0" w:space="0" w:color="auto"/>
            <w:bottom w:val="none" w:sz="0" w:space="0" w:color="auto"/>
            <w:right w:val="none" w:sz="0" w:space="0" w:color="auto"/>
          </w:divBdr>
        </w:div>
        <w:div w:id="1011906789">
          <w:marLeft w:val="0"/>
          <w:marRight w:val="0"/>
          <w:marTop w:val="0"/>
          <w:marBottom w:val="0"/>
          <w:divBdr>
            <w:top w:val="none" w:sz="0" w:space="0" w:color="auto"/>
            <w:left w:val="none" w:sz="0" w:space="0" w:color="auto"/>
            <w:bottom w:val="none" w:sz="0" w:space="0" w:color="auto"/>
            <w:right w:val="none" w:sz="0" w:space="0" w:color="auto"/>
          </w:divBdr>
        </w:div>
        <w:div w:id="1012494395">
          <w:marLeft w:val="0"/>
          <w:marRight w:val="0"/>
          <w:marTop w:val="0"/>
          <w:marBottom w:val="0"/>
          <w:divBdr>
            <w:top w:val="none" w:sz="0" w:space="0" w:color="auto"/>
            <w:left w:val="none" w:sz="0" w:space="0" w:color="auto"/>
            <w:bottom w:val="none" w:sz="0" w:space="0" w:color="auto"/>
            <w:right w:val="none" w:sz="0" w:space="0" w:color="auto"/>
          </w:divBdr>
        </w:div>
        <w:div w:id="1025835590">
          <w:marLeft w:val="0"/>
          <w:marRight w:val="0"/>
          <w:marTop w:val="0"/>
          <w:marBottom w:val="0"/>
          <w:divBdr>
            <w:top w:val="none" w:sz="0" w:space="0" w:color="auto"/>
            <w:left w:val="none" w:sz="0" w:space="0" w:color="auto"/>
            <w:bottom w:val="none" w:sz="0" w:space="0" w:color="auto"/>
            <w:right w:val="none" w:sz="0" w:space="0" w:color="auto"/>
          </w:divBdr>
        </w:div>
        <w:div w:id="1029143342">
          <w:marLeft w:val="0"/>
          <w:marRight w:val="0"/>
          <w:marTop w:val="0"/>
          <w:marBottom w:val="0"/>
          <w:divBdr>
            <w:top w:val="none" w:sz="0" w:space="0" w:color="auto"/>
            <w:left w:val="none" w:sz="0" w:space="0" w:color="auto"/>
            <w:bottom w:val="none" w:sz="0" w:space="0" w:color="auto"/>
            <w:right w:val="none" w:sz="0" w:space="0" w:color="auto"/>
          </w:divBdr>
        </w:div>
        <w:div w:id="1035425603">
          <w:marLeft w:val="0"/>
          <w:marRight w:val="0"/>
          <w:marTop w:val="0"/>
          <w:marBottom w:val="0"/>
          <w:divBdr>
            <w:top w:val="none" w:sz="0" w:space="0" w:color="auto"/>
            <w:left w:val="none" w:sz="0" w:space="0" w:color="auto"/>
            <w:bottom w:val="none" w:sz="0" w:space="0" w:color="auto"/>
            <w:right w:val="none" w:sz="0" w:space="0" w:color="auto"/>
          </w:divBdr>
        </w:div>
        <w:div w:id="1042943612">
          <w:marLeft w:val="0"/>
          <w:marRight w:val="0"/>
          <w:marTop w:val="0"/>
          <w:marBottom w:val="0"/>
          <w:divBdr>
            <w:top w:val="none" w:sz="0" w:space="0" w:color="auto"/>
            <w:left w:val="none" w:sz="0" w:space="0" w:color="auto"/>
            <w:bottom w:val="none" w:sz="0" w:space="0" w:color="auto"/>
            <w:right w:val="none" w:sz="0" w:space="0" w:color="auto"/>
          </w:divBdr>
        </w:div>
        <w:div w:id="1044913514">
          <w:marLeft w:val="0"/>
          <w:marRight w:val="0"/>
          <w:marTop w:val="0"/>
          <w:marBottom w:val="0"/>
          <w:divBdr>
            <w:top w:val="none" w:sz="0" w:space="0" w:color="auto"/>
            <w:left w:val="none" w:sz="0" w:space="0" w:color="auto"/>
            <w:bottom w:val="none" w:sz="0" w:space="0" w:color="auto"/>
            <w:right w:val="none" w:sz="0" w:space="0" w:color="auto"/>
          </w:divBdr>
        </w:div>
        <w:div w:id="1046954089">
          <w:marLeft w:val="0"/>
          <w:marRight w:val="0"/>
          <w:marTop w:val="0"/>
          <w:marBottom w:val="0"/>
          <w:divBdr>
            <w:top w:val="none" w:sz="0" w:space="0" w:color="auto"/>
            <w:left w:val="none" w:sz="0" w:space="0" w:color="auto"/>
            <w:bottom w:val="none" w:sz="0" w:space="0" w:color="auto"/>
            <w:right w:val="none" w:sz="0" w:space="0" w:color="auto"/>
          </w:divBdr>
        </w:div>
        <w:div w:id="1052195595">
          <w:marLeft w:val="0"/>
          <w:marRight w:val="0"/>
          <w:marTop w:val="0"/>
          <w:marBottom w:val="0"/>
          <w:divBdr>
            <w:top w:val="none" w:sz="0" w:space="0" w:color="auto"/>
            <w:left w:val="none" w:sz="0" w:space="0" w:color="auto"/>
            <w:bottom w:val="none" w:sz="0" w:space="0" w:color="auto"/>
            <w:right w:val="none" w:sz="0" w:space="0" w:color="auto"/>
          </w:divBdr>
        </w:div>
        <w:div w:id="1055205328">
          <w:marLeft w:val="0"/>
          <w:marRight w:val="0"/>
          <w:marTop w:val="0"/>
          <w:marBottom w:val="0"/>
          <w:divBdr>
            <w:top w:val="none" w:sz="0" w:space="0" w:color="auto"/>
            <w:left w:val="none" w:sz="0" w:space="0" w:color="auto"/>
            <w:bottom w:val="none" w:sz="0" w:space="0" w:color="auto"/>
            <w:right w:val="none" w:sz="0" w:space="0" w:color="auto"/>
          </w:divBdr>
        </w:div>
        <w:div w:id="1055547502">
          <w:marLeft w:val="0"/>
          <w:marRight w:val="0"/>
          <w:marTop w:val="0"/>
          <w:marBottom w:val="0"/>
          <w:divBdr>
            <w:top w:val="none" w:sz="0" w:space="0" w:color="auto"/>
            <w:left w:val="none" w:sz="0" w:space="0" w:color="auto"/>
            <w:bottom w:val="none" w:sz="0" w:space="0" w:color="auto"/>
            <w:right w:val="none" w:sz="0" w:space="0" w:color="auto"/>
          </w:divBdr>
        </w:div>
        <w:div w:id="1063597300">
          <w:marLeft w:val="0"/>
          <w:marRight w:val="0"/>
          <w:marTop w:val="0"/>
          <w:marBottom w:val="0"/>
          <w:divBdr>
            <w:top w:val="none" w:sz="0" w:space="0" w:color="auto"/>
            <w:left w:val="none" w:sz="0" w:space="0" w:color="auto"/>
            <w:bottom w:val="none" w:sz="0" w:space="0" w:color="auto"/>
            <w:right w:val="none" w:sz="0" w:space="0" w:color="auto"/>
          </w:divBdr>
        </w:div>
        <w:div w:id="1063942088">
          <w:marLeft w:val="0"/>
          <w:marRight w:val="0"/>
          <w:marTop w:val="0"/>
          <w:marBottom w:val="0"/>
          <w:divBdr>
            <w:top w:val="none" w:sz="0" w:space="0" w:color="auto"/>
            <w:left w:val="none" w:sz="0" w:space="0" w:color="auto"/>
            <w:bottom w:val="none" w:sz="0" w:space="0" w:color="auto"/>
            <w:right w:val="none" w:sz="0" w:space="0" w:color="auto"/>
          </w:divBdr>
        </w:div>
        <w:div w:id="1078482465">
          <w:marLeft w:val="0"/>
          <w:marRight w:val="0"/>
          <w:marTop w:val="0"/>
          <w:marBottom w:val="0"/>
          <w:divBdr>
            <w:top w:val="none" w:sz="0" w:space="0" w:color="auto"/>
            <w:left w:val="none" w:sz="0" w:space="0" w:color="auto"/>
            <w:bottom w:val="none" w:sz="0" w:space="0" w:color="auto"/>
            <w:right w:val="none" w:sz="0" w:space="0" w:color="auto"/>
          </w:divBdr>
        </w:div>
        <w:div w:id="1078550352">
          <w:marLeft w:val="0"/>
          <w:marRight w:val="0"/>
          <w:marTop w:val="0"/>
          <w:marBottom w:val="0"/>
          <w:divBdr>
            <w:top w:val="none" w:sz="0" w:space="0" w:color="auto"/>
            <w:left w:val="none" w:sz="0" w:space="0" w:color="auto"/>
            <w:bottom w:val="none" w:sz="0" w:space="0" w:color="auto"/>
            <w:right w:val="none" w:sz="0" w:space="0" w:color="auto"/>
          </w:divBdr>
        </w:div>
        <w:div w:id="1093862716">
          <w:marLeft w:val="0"/>
          <w:marRight w:val="0"/>
          <w:marTop w:val="0"/>
          <w:marBottom w:val="0"/>
          <w:divBdr>
            <w:top w:val="none" w:sz="0" w:space="0" w:color="auto"/>
            <w:left w:val="none" w:sz="0" w:space="0" w:color="auto"/>
            <w:bottom w:val="none" w:sz="0" w:space="0" w:color="auto"/>
            <w:right w:val="none" w:sz="0" w:space="0" w:color="auto"/>
          </w:divBdr>
        </w:div>
        <w:div w:id="1122382480">
          <w:marLeft w:val="0"/>
          <w:marRight w:val="0"/>
          <w:marTop w:val="0"/>
          <w:marBottom w:val="0"/>
          <w:divBdr>
            <w:top w:val="none" w:sz="0" w:space="0" w:color="auto"/>
            <w:left w:val="none" w:sz="0" w:space="0" w:color="auto"/>
            <w:bottom w:val="none" w:sz="0" w:space="0" w:color="auto"/>
            <w:right w:val="none" w:sz="0" w:space="0" w:color="auto"/>
          </w:divBdr>
        </w:div>
        <w:div w:id="1124080767">
          <w:marLeft w:val="0"/>
          <w:marRight w:val="0"/>
          <w:marTop w:val="0"/>
          <w:marBottom w:val="0"/>
          <w:divBdr>
            <w:top w:val="none" w:sz="0" w:space="0" w:color="auto"/>
            <w:left w:val="none" w:sz="0" w:space="0" w:color="auto"/>
            <w:bottom w:val="none" w:sz="0" w:space="0" w:color="auto"/>
            <w:right w:val="none" w:sz="0" w:space="0" w:color="auto"/>
          </w:divBdr>
        </w:div>
        <w:div w:id="1124888202">
          <w:marLeft w:val="0"/>
          <w:marRight w:val="0"/>
          <w:marTop w:val="0"/>
          <w:marBottom w:val="0"/>
          <w:divBdr>
            <w:top w:val="none" w:sz="0" w:space="0" w:color="auto"/>
            <w:left w:val="none" w:sz="0" w:space="0" w:color="auto"/>
            <w:bottom w:val="none" w:sz="0" w:space="0" w:color="auto"/>
            <w:right w:val="none" w:sz="0" w:space="0" w:color="auto"/>
          </w:divBdr>
        </w:div>
        <w:div w:id="1127046062">
          <w:marLeft w:val="0"/>
          <w:marRight w:val="0"/>
          <w:marTop w:val="0"/>
          <w:marBottom w:val="0"/>
          <w:divBdr>
            <w:top w:val="none" w:sz="0" w:space="0" w:color="auto"/>
            <w:left w:val="none" w:sz="0" w:space="0" w:color="auto"/>
            <w:bottom w:val="none" w:sz="0" w:space="0" w:color="auto"/>
            <w:right w:val="none" w:sz="0" w:space="0" w:color="auto"/>
          </w:divBdr>
        </w:div>
        <w:div w:id="1141114238">
          <w:marLeft w:val="0"/>
          <w:marRight w:val="0"/>
          <w:marTop w:val="0"/>
          <w:marBottom w:val="0"/>
          <w:divBdr>
            <w:top w:val="none" w:sz="0" w:space="0" w:color="auto"/>
            <w:left w:val="none" w:sz="0" w:space="0" w:color="auto"/>
            <w:bottom w:val="none" w:sz="0" w:space="0" w:color="auto"/>
            <w:right w:val="none" w:sz="0" w:space="0" w:color="auto"/>
          </w:divBdr>
        </w:div>
        <w:div w:id="1149203456">
          <w:marLeft w:val="0"/>
          <w:marRight w:val="0"/>
          <w:marTop w:val="0"/>
          <w:marBottom w:val="0"/>
          <w:divBdr>
            <w:top w:val="none" w:sz="0" w:space="0" w:color="auto"/>
            <w:left w:val="none" w:sz="0" w:space="0" w:color="auto"/>
            <w:bottom w:val="none" w:sz="0" w:space="0" w:color="auto"/>
            <w:right w:val="none" w:sz="0" w:space="0" w:color="auto"/>
          </w:divBdr>
        </w:div>
        <w:div w:id="1169370875">
          <w:marLeft w:val="0"/>
          <w:marRight w:val="0"/>
          <w:marTop w:val="0"/>
          <w:marBottom w:val="0"/>
          <w:divBdr>
            <w:top w:val="none" w:sz="0" w:space="0" w:color="auto"/>
            <w:left w:val="none" w:sz="0" w:space="0" w:color="auto"/>
            <w:bottom w:val="none" w:sz="0" w:space="0" w:color="auto"/>
            <w:right w:val="none" w:sz="0" w:space="0" w:color="auto"/>
          </w:divBdr>
        </w:div>
        <w:div w:id="1175412791">
          <w:marLeft w:val="0"/>
          <w:marRight w:val="0"/>
          <w:marTop w:val="0"/>
          <w:marBottom w:val="0"/>
          <w:divBdr>
            <w:top w:val="none" w:sz="0" w:space="0" w:color="auto"/>
            <w:left w:val="none" w:sz="0" w:space="0" w:color="auto"/>
            <w:bottom w:val="none" w:sz="0" w:space="0" w:color="auto"/>
            <w:right w:val="none" w:sz="0" w:space="0" w:color="auto"/>
          </w:divBdr>
        </w:div>
        <w:div w:id="1187870322">
          <w:marLeft w:val="0"/>
          <w:marRight w:val="0"/>
          <w:marTop w:val="0"/>
          <w:marBottom w:val="0"/>
          <w:divBdr>
            <w:top w:val="none" w:sz="0" w:space="0" w:color="auto"/>
            <w:left w:val="none" w:sz="0" w:space="0" w:color="auto"/>
            <w:bottom w:val="none" w:sz="0" w:space="0" w:color="auto"/>
            <w:right w:val="none" w:sz="0" w:space="0" w:color="auto"/>
          </w:divBdr>
        </w:div>
        <w:div w:id="1206524359">
          <w:marLeft w:val="0"/>
          <w:marRight w:val="0"/>
          <w:marTop w:val="0"/>
          <w:marBottom w:val="0"/>
          <w:divBdr>
            <w:top w:val="none" w:sz="0" w:space="0" w:color="auto"/>
            <w:left w:val="none" w:sz="0" w:space="0" w:color="auto"/>
            <w:bottom w:val="none" w:sz="0" w:space="0" w:color="auto"/>
            <w:right w:val="none" w:sz="0" w:space="0" w:color="auto"/>
          </w:divBdr>
        </w:div>
        <w:div w:id="1209801358">
          <w:marLeft w:val="0"/>
          <w:marRight w:val="0"/>
          <w:marTop w:val="0"/>
          <w:marBottom w:val="0"/>
          <w:divBdr>
            <w:top w:val="none" w:sz="0" w:space="0" w:color="auto"/>
            <w:left w:val="none" w:sz="0" w:space="0" w:color="auto"/>
            <w:bottom w:val="none" w:sz="0" w:space="0" w:color="auto"/>
            <w:right w:val="none" w:sz="0" w:space="0" w:color="auto"/>
          </w:divBdr>
        </w:div>
        <w:div w:id="1215192277">
          <w:marLeft w:val="0"/>
          <w:marRight w:val="0"/>
          <w:marTop w:val="0"/>
          <w:marBottom w:val="0"/>
          <w:divBdr>
            <w:top w:val="none" w:sz="0" w:space="0" w:color="auto"/>
            <w:left w:val="none" w:sz="0" w:space="0" w:color="auto"/>
            <w:bottom w:val="none" w:sz="0" w:space="0" w:color="auto"/>
            <w:right w:val="none" w:sz="0" w:space="0" w:color="auto"/>
          </w:divBdr>
        </w:div>
        <w:div w:id="1216118418">
          <w:marLeft w:val="0"/>
          <w:marRight w:val="0"/>
          <w:marTop w:val="0"/>
          <w:marBottom w:val="0"/>
          <w:divBdr>
            <w:top w:val="none" w:sz="0" w:space="0" w:color="auto"/>
            <w:left w:val="none" w:sz="0" w:space="0" w:color="auto"/>
            <w:bottom w:val="none" w:sz="0" w:space="0" w:color="auto"/>
            <w:right w:val="none" w:sz="0" w:space="0" w:color="auto"/>
          </w:divBdr>
        </w:div>
        <w:div w:id="1218123310">
          <w:marLeft w:val="0"/>
          <w:marRight w:val="0"/>
          <w:marTop w:val="0"/>
          <w:marBottom w:val="0"/>
          <w:divBdr>
            <w:top w:val="none" w:sz="0" w:space="0" w:color="auto"/>
            <w:left w:val="none" w:sz="0" w:space="0" w:color="auto"/>
            <w:bottom w:val="none" w:sz="0" w:space="0" w:color="auto"/>
            <w:right w:val="none" w:sz="0" w:space="0" w:color="auto"/>
          </w:divBdr>
        </w:div>
        <w:div w:id="1225330770">
          <w:marLeft w:val="0"/>
          <w:marRight w:val="0"/>
          <w:marTop w:val="0"/>
          <w:marBottom w:val="0"/>
          <w:divBdr>
            <w:top w:val="none" w:sz="0" w:space="0" w:color="auto"/>
            <w:left w:val="none" w:sz="0" w:space="0" w:color="auto"/>
            <w:bottom w:val="none" w:sz="0" w:space="0" w:color="auto"/>
            <w:right w:val="none" w:sz="0" w:space="0" w:color="auto"/>
          </w:divBdr>
        </w:div>
        <w:div w:id="1232931408">
          <w:marLeft w:val="0"/>
          <w:marRight w:val="0"/>
          <w:marTop w:val="0"/>
          <w:marBottom w:val="0"/>
          <w:divBdr>
            <w:top w:val="none" w:sz="0" w:space="0" w:color="auto"/>
            <w:left w:val="none" w:sz="0" w:space="0" w:color="auto"/>
            <w:bottom w:val="none" w:sz="0" w:space="0" w:color="auto"/>
            <w:right w:val="none" w:sz="0" w:space="0" w:color="auto"/>
          </w:divBdr>
        </w:div>
        <w:div w:id="1258751313">
          <w:marLeft w:val="0"/>
          <w:marRight w:val="0"/>
          <w:marTop w:val="0"/>
          <w:marBottom w:val="0"/>
          <w:divBdr>
            <w:top w:val="none" w:sz="0" w:space="0" w:color="auto"/>
            <w:left w:val="none" w:sz="0" w:space="0" w:color="auto"/>
            <w:bottom w:val="none" w:sz="0" w:space="0" w:color="auto"/>
            <w:right w:val="none" w:sz="0" w:space="0" w:color="auto"/>
          </w:divBdr>
        </w:div>
        <w:div w:id="1270965554">
          <w:marLeft w:val="0"/>
          <w:marRight w:val="0"/>
          <w:marTop w:val="0"/>
          <w:marBottom w:val="0"/>
          <w:divBdr>
            <w:top w:val="none" w:sz="0" w:space="0" w:color="auto"/>
            <w:left w:val="none" w:sz="0" w:space="0" w:color="auto"/>
            <w:bottom w:val="none" w:sz="0" w:space="0" w:color="auto"/>
            <w:right w:val="none" w:sz="0" w:space="0" w:color="auto"/>
          </w:divBdr>
        </w:div>
        <w:div w:id="1271281705">
          <w:marLeft w:val="0"/>
          <w:marRight w:val="0"/>
          <w:marTop w:val="0"/>
          <w:marBottom w:val="0"/>
          <w:divBdr>
            <w:top w:val="none" w:sz="0" w:space="0" w:color="auto"/>
            <w:left w:val="none" w:sz="0" w:space="0" w:color="auto"/>
            <w:bottom w:val="none" w:sz="0" w:space="0" w:color="auto"/>
            <w:right w:val="none" w:sz="0" w:space="0" w:color="auto"/>
          </w:divBdr>
        </w:div>
        <w:div w:id="1277787403">
          <w:marLeft w:val="0"/>
          <w:marRight w:val="0"/>
          <w:marTop w:val="0"/>
          <w:marBottom w:val="0"/>
          <w:divBdr>
            <w:top w:val="none" w:sz="0" w:space="0" w:color="auto"/>
            <w:left w:val="none" w:sz="0" w:space="0" w:color="auto"/>
            <w:bottom w:val="none" w:sz="0" w:space="0" w:color="auto"/>
            <w:right w:val="none" w:sz="0" w:space="0" w:color="auto"/>
          </w:divBdr>
        </w:div>
        <w:div w:id="1292173816">
          <w:marLeft w:val="0"/>
          <w:marRight w:val="0"/>
          <w:marTop w:val="0"/>
          <w:marBottom w:val="0"/>
          <w:divBdr>
            <w:top w:val="none" w:sz="0" w:space="0" w:color="auto"/>
            <w:left w:val="none" w:sz="0" w:space="0" w:color="auto"/>
            <w:bottom w:val="none" w:sz="0" w:space="0" w:color="auto"/>
            <w:right w:val="none" w:sz="0" w:space="0" w:color="auto"/>
          </w:divBdr>
        </w:div>
        <w:div w:id="1293363816">
          <w:marLeft w:val="0"/>
          <w:marRight w:val="0"/>
          <w:marTop w:val="0"/>
          <w:marBottom w:val="0"/>
          <w:divBdr>
            <w:top w:val="none" w:sz="0" w:space="0" w:color="auto"/>
            <w:left w:val="none" w:sz="0" w:space="0" w:color="auto"/>
            <w:bottom w:val="none" w:sz="0" w:space="0" w:color="auto"/>
            <w:right w:val="none" w:sz="0" w:space="0" w:color="auto"/>
          </w:divBdr>
        </w:div>
        <w:div w:id="1303343027">
          <w:marLeft w:val="0"/>
          <w:marRight w:val="0"/>
          <w:marTop w:val="0"/>
          <w:marBottom w:val="0"/>
          <w:divBdr>
            <w:top w:val="none" w:sz="0" w:space="0" w:color="auto"/>
            <w:left w:val="none" w:sz="0" w:space="0" w:color="auto"/>
            <w:bottom w:val="none" w:sz="0" w:space="0" w:color="auto"/>
            <w:right w:val="none" w:sz="0" w:space="0" w:color="auto"/>
          </w:divBdr>
        </w:div>
        <w:div w:id="1327319487">
          <w:marLeft w:val="0"/>
          <w:marRight w:val="0"/>
          <w:marTop w:val="0"/>
          <w:marBottom w:val="0"/>
          <w:divBdr>
            <w:top w:val="none" w:sz="0" w:space="0" w:color="auto"/>
            <w:left w:val="none" w:sz="0" w:space="0" w:color="auto"/>
            <w:bottom w:val="none" w:sz="0" w:space="0" w:color="auto"/>
            <w:right w:val="none" w:sz="0" w:space="0" w:color="auto"/>
          </w:divBdr>
        </w:div>
        <w:div w:id="1328747829">
          <w:marLeft w:val="0"/>
          <w:marRight w:val="0"/>
          <w:marTop w:val="0"/>
          <w:marBottom w:val="0"/>
          <w:divBdr>
            <w:top w:val="none" w:sz="0" w:space="0" w:color="auto"/>
            <w:left w:val="none" w:sz="0" w:space="0" w:color="auto"/>
            <w:bottom w:val="none" w:sz="0" w:space="0" w:color="auto"/>
            <w:right w:val="none" w:sz="0" w:space="0" w:color="auto"/>
          </w:divBdr>
        </w:div>
        <w:div w:id="1333143315">
          <w:marLeft w:val="0"/>
          <w:marRight w:val="0"/>
          <w:marTop w:val="0"/>
          <w:marBottom w:val="0"/>
          <w:divBdr>
            <w:top w:val="none" w:sz="0" w:space="0" w:color="auto"/>
            <w:left w:val="none" w:sz="0" w:space="0" w:color="auto"/>
            <w:bottom w:val="none" w:sz="0" w:space="0" w:color="auto"/>
            <w:right w:val="none" w:sz="0" w:space="0" w:color="auto"/>
          </w:divBdr>
        </w:div>
        <w:div w:id="1344631902">
          <w:marLeft w:val="0"/>
          <w:marRight w:val="0"/>
          <w:marTop w:val="0"/>
          <w:marBottom w:val="0"/>
          <w:divBdr>
            <w:top w:val="none" w:sz="0" w:space="0" w:color="auto"/>
            <w:left w:val="none" w:sz="0" w:space="0" w:color="auto"/>
            <w:bottom w:val="none" w:sz="0" w:space="0" w:color="auto"/>
            <w:right w:val="none" w:sz="0" w:space="0" w:color="auto"/>
          </w:divBdr>
        </w:div>
        <w:div w:id="1349217677">
          <w:marLeft w:val="0"/>
          <w:marRight w:val="0"/>
          <w:marTop w:val="0"/>
          <w:marBottom w:val="0"/>
          <w:divBdr>
            <w:top w:val="none" w:sz="0" w:space="0" w:color="auto"/>
            <w:left w:val="none" w:sz="0" w:space="0" w:color="auto"/>
            <w:bottom w:val="none" w:sz="0" w:space="0" w:color="auto"/>
            <w:right w:val="none" w:sz="0" w:space="0" w:color="auto"/>
          </w:divBdr>
        </w:div>
        <w:div w:id="1351177094">
          <w:marLeft w:val="0"/>
          <w:marRight w:val="0"/>
          <w:marTop w:val="0"/>
          <w:marBottom w:val="0"/>
          <w:divBdr>
            <w:top w:val="none" w:sz="0" w:space="0" w:color="auto"/>
            <w:left w:val="none" w:sz="0" w:space="0" w:color="auto"/>
            <w:bottom w:val="none" w:sz="0" w:space="0" w:color="auto"/>
            <w:right w:val="none" w:sz="0" w:space="0" w:color="auto"/>
          </w:divBdr>
        </w:div>
        <w:div w:id="1354838604">
          <w:marLeft w:val="0"/>
          <w:marRight w:val="0"/>
          <w:marTop w:val="0"/>
          <w:marBottom w:val="0"/>
          <w:divBdr>
            <w:top w:val="none" w:sz="0" w:space="0" w:color="auto"/>
            <w:left w:val="none" w:sz="0" w:space="0" w:color="auto"/>
            <w:bottom w:val="none" w:sz="0" w:space="0" w:color="auto"/>
            <w:right w:val="none" w:sz="0" w:space="0" w:color="auto"/>
          </w:divBdr>
        </w:div>
        <w:div w:id="1366370237">
          <w:marLeft w:val="0"/>
          <w:marRight w:val="0"/>
          <w:marTop w:val="0"/>
          <w:marBottom w:val="0"/>
          <w:divBdr>
            <w:top w:val="none" w:sz="0" w:space="0" w:color="auto"/>
            <w:left w:val="none" w:sz="0" w:space="0" w:color="auto"/>
            <w:bottom w:val="none" w:sz="0" w:space="0" w:color="auto"/>
            <w:right w:val="none" w:sz="0" w:space="0" w:color="auto"/>
          </w:divBdr>
        </w:div>
        <w:div w:id="1378159331">
          <w:marLeft w:val="0"/>
          <w:marRight w:val="0"/>
          <w:marTop w:val="0"/>
          <w:marBottom w:val="0"/>
          <w:divBdr>
            <w:top w:val="none" w:sz="0" w:space="0" w:color="auto"/>
            <w:left w:val="none" w:sz="0" w:space="0" w:color="auto"/>
            <w:bottom w:val="none" w:sz="0" w:space="0" w:color="auto"/>
            <w:right w:val="none" w:sz="0" w:space="0" w:color="auto"/>
          </w:divBdr>
        </w:div>
        <w:div w:id="1385593762">
          <w:marLeft w:val="0"/>
          <w:marRight w:val="0"/>
          <w:marTop w:val="0"/>
          <w:marBottom w:val="0"/>
          <w:divBdr>
            <w:top w:val="none" w:sz="0" w:space="0" w:color="auto"/>
            <w:left w:val="none" w:sz="0" w:space="0" w:color="auto"/>
            <w:bottom w:val="none" w:sz="0" w:space="0" w:color="auto"/>
            <w:right w:val="none" w:sz="0" w:space="0" w:color="auto"/>
          </w:divBdr>
        </w:div>
        <w:div w:id="1387997412">
          <w:marLeft w:val="0"/>
          <w:marRight w:val="0"/>
          <w:marTop w:val="0"/>
          <w:marBottom w:val="0"/>
          <w:divBdr>
            <w:top w:val="none" w:sz="0" w:space="0" w:color="auto"/>
            <w:left w:val="none" w:sz="0" w:space="0" w:color="auto"/>
            <w:bottom w:val="none" w:sz="0" w:space="0" w:color="auto"/>
            <w:right w:val="none" w:sz="0" w:space="0" w:color="auto"/>
          </w:divBdr>
        </w:div>
        <w:div w:id="1389917449">
          <w:marLeft w:val="0"/>
          <w:marRight w:val="0"/>
          <w:marTop w:val="0"/>
          <w:marBottom w:val="0"/>
          <w:divBdr>
            <w:top w:val="none" w:sz="0" w:space="0" w:color="auto"/>
            <w:left w:val="none" w:sz="0" w:space="0" w:color="auto"/>
            <w:bottom w:val="none" w:sz="0" w:space="0" w:color="auto"/>
            <w:right w:val="none" w:sz="0" w:space="0" w:color="auto"/>
          </w:divBdr>
        </w:div>
        <w:div w:id="1413238940">
          <w:marLeft w:val="0"/>
          <w:marRight w:val="0"/>
          <w:marTop w:val="0"/>
          <w:marBottom w:val="0"/>
          <w:divBdr>
            <w:top w:val="none" w:sz="0" w:space="0" w:color="auto"/>
            <w:left w:val="none" w:sz="0" w:space="0" w:color="auto"/>
            <w:bottom w:val="none" w:sz="0" w:space="0" w:color="auto"/>
            <w:right w:val="none" w:sz="0" w:space="0" w:color="auto"/>
          </w:divBdr>
        </w:div>
        <w:div w:id="1429085796">
          <w:marLeft w:val="0"/>
          <w:marRight w:val="0"/>
          <w:marTop w:val="0"/>
          <w:marBottom w:val="0"/>
          <w:divBdr>
            <w:top w:val="none" w:sz="0" w:space="0" w:color="auto"/>
            <w:left w:val="none" w:sz="0" w:space="0" w:color="auto"/>
            <w:bottom w:val="none" w:sz="0" w:space="0" w:color="auto"/>
            <w:right w:val="none" w:sz="0" w:space="0" w:color="auto"/>
          </w:divBdr>
        </w:div>
        <w:div w:id="1438481455">
          <w:marLeft w:val="0"/>
          <w:marRight w:val="0"/>
          <w:marTop w:val="0"/>
          <w:marBottom w:val="0"/>
          <w:divBdr>
            <w:top w:val="none" w:sz="0" w:space="0" w:color="auto"/>
            <w:left w:val="none" w:sz="0" w:space="0" w:color="auto"/>
            <w:bottom w:val="none" w:sz="0" w:space="0" w:color="auto"/>
            <w:right w:val="none" w:sz="0" w:space="0" w:color="auto"/>
          </w:divBdr>
        </w:div>
        <w:div w:id="1438715726">
          <w:marLeft w:val="0"/>
          <w:marRight w:val="0"/>
          <w:marTop w:val="0"/>
          <w:marBottom w:val="0"/>
          <w:divBdr>
            <w:top w:val="none" w:sz="0" w:space="0" w:color="auto"/>
            <w:left w:val="none" w:sz="0" w:space="0" w:color="auto"/>
            <w:bottom w:val="none" w:sz="0" w:space="0" w:color="auto"/>
            <w:right w:val="none" w:sz="0" w:space="0" w:color="auto"/>
          </w:divBdr>
        </w:div>
        <w:div w:id="1442264959">
          <w:marLeft w:val="0"/>
          <w:marRight w:val="0"/>
          <w:marTop w:val="0"/>
          <w:marBottom w:val="0"/>
          <w:divBdr>
            <w:top w:val="none" w:sz="0" w:space="0" w:color="auto"/>
            <w:left w:val="none" w:sz="0" w:space="0" w:color="auto"/>
            <w:bottom w:val="none" w:sz="0" w:space="0" w:color="auto"/>
            <w:right w:val="none" w:sz="0" w:space="0" w:color="auto"/>
          </w:divBdr>
        </w:div>
        <w:div w:id="1442454934">
          <w:marLeft w:val="0"/>
          <w:marRight w:val="0"/>
          <w:marTop w:val="0"/>
          <w:marBottom w:val="0"/>
          <w:divBdr>
            <w:top w:val="none" w:sz="0" w:space="0" w:color="auto"/>
            <w:left w:val="none" w:sz="0" w:space="0" w:color="auto"/>
            <w:bottom w:val="none" w:sz="0" w:space="0" w:color="auto"/>
            <w:right w:val="none" w:sz="0" w:space="0" w:color="auto"/>
          </w:divBdr>
        </w:div>
        <w:div w:id="1443382890">
          <w:marLeft w:val="0"/>
          <w:marRight w:val="0"/>
          <w:marTop w:val="0"/>
          <w:marBottom w:val="0"/>
          <w:divBdr>
            <w:top w:val="none" w:sz="0" w:space="0" w:color="auto"/>
            <w:left w:val="none" w:sz="0" w:space="0" w:color="auto"/>
            <w:bottom w:val="none" w:sz="0" w:space="0" w:color="auto"/>
            <w:right w:val="none" w:sz="0" w:space="0" w:color="auto"/>
          </w:divBdr>
        </w:div>
        <w:div w:id="1447119932">
          <w:marLeft w:val="0"/>
          <w:marRight w:val="0"/>
          <w:marTop w:val="0"/>
          <w:marBottom w:val="0"/>
          <w:divBdr>
            <w:top w:val="none" w:sz="0" w:space="0" w:color="auto"/>
            <w:left w:val="none" w:sz="0" w:space="0" w:color="auto"/>
            <w:bottom w:val="none" w:sz="0" w:space="0" w:color="auto"/>
            <w:right w:val="none" w:sz="0" w:space="0" w:color="auto"/>
          </w:divBdr>
        </w:div>
        <w:div w:id="1449003851">
          <w:marLeft w:val="0"/>
          <w:marRight w:val="0"/>
          <w:marTop w:val="0"/>
          <w:marBottom w:val="0"/>
          <w:divBdr>
            <w:top w:val="none" w:sz="0" w:space="0" w:color="auto"/>
            <w:left w:val="none" w:sz="0" w:space="0" w:color="auto"/>
            <w:bottom w:val="none" w:sz="0" w:space="0" w:color="auto"/>
            <w:right w:val="none" w:sz="0" w:space="0" w:color="auto"/>
          </w:divBdr>
        </w:div>
        <w:div w:id="1459182133">
          <w:marLeft w:val="0"/>
          <w:marRight w:val="0"/>
          <w:marTop w:val="0"/>
          <w:marBottom w:val="0"/>
          <w:divBdr>
            <w:top w:val="none" w:sz="0" w:space="0" w:color="auto"/>
            <w:left w:val="none" w:sz="0" w:space="0" w:color="auto"/>
            <w:bottom w:val="none" w:sz="0" w:space="0" w:color="auto"/>
            <w:right w:val="none" w:sz="0" w:space="0" w:color="auto"/>
          </w:divBdr>
        </w:div>
        <w:div w:id="1462460842">
          <w:marLeft w:val="0"/>
          <w:marRight w:val="0"/>
          <w:marTop w:val="0"/>
          <w:marBottom w:val="0"/>
          <w:divBdr>
            <w:top w:val="none" w:sz="0" w:space="0" w:color="auto"/>
            <w:left w:val="none" w:sz="0" w:space="0" w:color="auto"/>
            <w:bottom w:val="none" w:sz="0" w:space="0" w:color="auto"/>
            <w:right w:val="none" w:sz="0" w:space="0" w:color="auto"/>
          </w:divBdr>
        </w:div>
        <w:div w:id="1463113257">
          <w:marLeft w:val="0"/>
          <w:marRight w:val="0"/>
          <w:marTop w:val="0"/>
          <w:marBottom w:val="0"/>
          <w:divBdr>
            <w:top w:val="none" w:sz="0" w:space="0" w:color="auto"/>
            <w:left w:val="none" w:sz="0" w:space="0" w:color="auto"/>
            <w:bottom w:val="none" w:sz="0" w:space="0" w:color="auto"/>
            <w:right w:val="none" w:sz="0" w:space="0" w:color="auto"/>
          </w:divBdr>
        </w:div>
        <w:div w:id="1471167005">
          <w:marLeft w:val="0"/>
          <w:marRight w:val="0"/>
          <w:marTop w:val="0"/>
          <w:marBottom w:val="0"/>
          <w:divBdr>
            <w:top w:val="none" w:sz="0" w:space="0" w:color="auto"/>
            <w:left w:val="none" w:sz="0" w:space="0" w:color="auto"/>
            <w:bottom w:val="none" w:sz="0" w:space="0" w:color="auto"/>
            <w:right w:val="none" w:sz="0" w:space="0" w:color="auto"/>
          </w:divBdr>
        </w:div>
        <w:div w:id="1482966962">
          <w:marLeft w:val="0"/>
          <w:marRight w:val="0"/>
          <w:marTop w:val="0"/>
          <w:marBottom w:val="0"/>
          <w:divBdr>
            <w:top w:val="none" w:sz="0" w:space="0" w:color="auto"/>
            <w:left w:val="none" w:sz="0" w:space="0" w:color="auto"/>
            <w:bottom w:val="none" w:sz="0" w:space="0" w:color="auto"/>
            <w:right w:val="none" w:sz="0" w:space="0" w:color="auto"/>
          </w:divBdr>
        </w:div>
        <w:div w:id="1489907366">
          <w:marLeft w:val="0"/>
          <w:marRight w:val="0"/>
          <w:marTop w:val="0"/>
          <w:marBottom w:val="0"/>
          <w:divBdr>
            <w:top w:val="none" w:sz="0" w:space="0" w:color="auto"/>
            <w:left w:val="none" w:sz="0" w:space="0" w:color="auto"/>
            <w:bottom w:val="none" w:sz="0" w:space="0" w:color="auto"/>
            <w:right w:val="none" w:sz="0" w:space="0" w:color="auto"/>
          </w:divBdr>
        </w:div>
        <w:div w:id="1499346479">
          <w:marLeft w:val="0"/>
          <w:marRight w:val="0"/>
          <w:marTop w:val="0"/>
          <w:marBottom w:val="0"/>
          <w:divBdr>
            <w:top w:val="none" w:sz="0" w:space="0" w:color="auto"/>
            <w:left w:val="none" w:sz="0" w:space="0" w:color="auto"/>
            <w:bottom w:val="none" w:sz="0" w:space="0" w:color="auto"/>
            <w:right w:val="none" w:sz="0" w:space="0" w:color="auto"/>
          </w:divBdr>
        </w:div>
        <w:div w:id="1505976622">
          <w:marLeft w:val="0"/>
          <w:marRight w:val="0"/>
          <w:marTop w:val="0"/>
          <w:marBottom w:val="0"/>
          <w:divBdr>
            <w:top w:val="none" w:sz="0" w:space="0" w:color="auto"/>
            <w:left w:val="none" w:sz="0" w:space="0" w:color="auto"/>
            <w:bottom w:val="none" w:sz="0" w:space="0" w:color="auto"/>
            <w:right w:val="none" w:sz="0" w:space="0" w:color="auto"/>
          </w:divBdr>
        </w:div>
        <w:div w:id="1507088165">
          <w:marLeft w:val="0"/>
          <w:marRight w:val="0"/>
          <w:marTop w:val="0"/>
          <w:marBottom w:val="0"/>
          <w:divBdr>
            <w:top w:val="none" w:sz="0" w:space="0" w:color="auto"/>
            <w:left w:val="none" w:sz="0" w:space="0" w:color="auto"/>
            <w:bottom w:val="none" w:sz="0" w:space="0" w:color="auto"/>
            <w:right w:val="none" w:sz="0" w:space="0" w:color="auto"/>
          </w:divBdr>
        </w:div>
        <w:div w:id="1514219506">
          <w:marLeft w:val="0"/>
          <w:marRight w:val="0"/>
          <w:marTop w:val="0"/>
          <w:marBottom w:val="0"/>
          <w:divBdr>
            <w:top w:val="none" w:sz="0" w:space="0" w:color="auto"/>
            <w:left w:val="none" w:sz="0" w:space="0" w:color="auto"/>
            <w:bottom w:val="none" w:sz="0" w:space="0" w:color="auto"/>
            <w:right w:val="none" w:sz="0" w:space="0" w:color="auto"/>
          </w:divBdr>
        </w:div>
        <w:div w:id="1515455136">
          <w:marLeft w:val="0"/>
          <w:marRight w:val="0"/>
          <w:marTop w:val="0"/>
          <w:marBottom w:val="0"/>
          <w:divBdr>
            <w:top w:val="none" w:sz="0" w:space="0" w:color="auto"/>
            <w:left w:val="none" w:sz="0" w:space="0" w:color="auto"/>
            <w:bottom w:val="none" w:sz="0" w:space="0" w:color="auto"/>
            <w:right w:val="none" w:sz="0" w:space="0" w:color="auto"/>
          </w:divBdr>
        </w:div>
        <w:div w:id="1518234282">
          <w:marLeft w:val="0"/>
          <w:marRight w:val="0"/>
          <w:marTop w:val="0"/>
          <w:marBottom w:val="0"/>
          <w:divBdr>
            <w:top w:val="none" w:sz="0" w:space="0" w:color="auto"/>
            <w:left w:val="none" w:sz="0" w:space="0" w:color="auto"/>
            <w:bottom w:val="none" w:sz="0" w:space="0" w:color="auto"/>
            <w:right w:val="none" w:sz="0" w:space="0" w:color="auto"/>
          </w:divBdr>
        </w:div>
        <w:div w:id="1519585364">
          <w:marLeft w:val="0"/>
          <w:marRight w:val="0"/>
          <w:marTop w:val="0"/>
          <w:marBottom w:val="0"/>
          <w:divBdr>
            <w:top w:val="none" w:sz="0" w:space="0" w:color="auto"/>
            <w:left w:val="none" w:sz="0" w:space="0" w:color="auto"/>
            <w:bottom w:val="none" w:sz="0" w:space="0" w:color="auto"/>
            <w:right w:val="none" w:sz="0" w:space="0" w:color="auto"/>
          </w:divBdr>
        </w:div>
        <w:div w:id="1544292115">
          <w:marLeft w:val="0"/>
          <w:marRight w:val="0"/>
          <w:marTop w:val="0"/>
          <w:marBottom w:val="0"/>
          <w:divBdr>
            <w:top w:val="none" w:sz="0" w:space="0" w:color="auto"/>
            <w:left w:val="none" w:sz="0" w:space="0" w:color="auto"/>
            <w:bottom w:val="none" w:sz="0" w:space="0" w:color="auto"/>
            <w:right w:val="none" w:sz="0" w:space="0" w:color="auto"/>
          </w:divBdr>
        </w:div>
        <w:div w:id="1552961487">
          <w:marLeft w:val="0"/>
          <w:marRight w:val="0"/>
          <w:marTop w:val="0"/>
          <w:marBottom w:val="0"/>
          <w:divBdr>
            <w:top w:val="none" w:sz="0" w:space="0" w:color="auto"/>
            <w:left w:val="none" w:sz="0" w:space="0" w:color="auto"/>
            <w:bottom w:val="none" w:sz="0" w:space="0" w:color="auto"/>
            <w:right w:val="none" w:sz="0" w:space="0" w:color="auto"/>
          </w:divBdr>
        </w:div>
        <w:div w:id="1564751517">
          <w:marLeft w:val="0"/>
          <w:marRight w:val="0"/>
          <w:marTop w:val="0"/>
          <w:marBottom w:val="0"/>
          <w:divBdr>
            <w:top w:val="none" w:sz="0" w:space="0" w:color="auto"/>
            <w:left w:val="none" w:sz="0" w:space="0" w:color="auto"/>
            <w:bottom w:val="none" w:sz="0" w:space="0" w:color="auto"/>
            <w:right w:val="none" w:sz="0" w:space="0" w:color="auto"/>
          </w:divBdr>
        </w:div>
        <w:div w:id="1572692867">
          <w:marLeft w:val="0"/>
          <w:marRight w:val="0"/>
          <w:marTop w:val="0"/>
          <w:marBottom w:val="0"/>
          <w:divBdr>
            <w:top w:val="none" w:sz="0" w:space="0" w:color="auto"/>
            <w:left w:val="none" w:sz="0" w:space="0" w:color="auto"/>
            <w:bottom w:val="none" w:sz="0" w:space="0" w:color="auto"/>
            <w:right w:val="none" w:sz="0" w:space="0" w:color="auto"/>
          </w:divBdr>
        </w:div>
        <w:div w:id="1578244639">
          <w:marLeft w:val="0"/>
          <w:marRight w:val="0"/>
          <w:marTop w:val="0"/>
          <w:marBottom w:val="0"/>
          <w:divBdr>
            <w:top w:val="none" w:sz="0" w:space="0" w:color="auto"/>
            <w:left w:val="none" w:sz="0" w:space="0" w:color="auto"/>
            <w:bottom w:val="none" w:sz="0" w:space="0" w:color="auto"/>
            <w:right w:val="none" w:sz="0" w:space="0" w:color="auto"/>
          </w:divBdr>
        </w:div>
        <w:div w:id="1594703758">
          <w:marLeft w:val="0"/>
          <w:marRight w:val="0"/>
          <w:marTop w:val="0"/>
          <w:marBottom w:val="0"/>
          <w:divBdr>
            <w:top w:val="none" w:sz="0" w:space="0" w:color="auto"/>
            <w:left w:val="none" w:sz="0" w:space="0" w:color="auto"/>
            <w:bottom w:val="none" w:sz="0" w:space="0" w:color="auto"/>
            <w:right w:val="none" w:sz="0" w:space="0" w:color="auto"/>
          </w:divBdr>
        </w:div>
        <w:div w:id="1627196340">
          <w:marLeft w:val="0"/>
          <w:marRight w:val="0"/>
          <w:marTop w:val="0"/>
          <w:marBottom w:val="0"/>
          <w:divBdr>
            <w:top w:val="none" w:sz="0" w:space="0" w:color="auto"/>
            <w:left w:val="none" w:sz="0" w:space="0" w:color="auto"/>
            <w:bottom w:val="none" w:sz="0" w:space="0" w:color="auto"/>
            <w:right w:val="none" w:sz="0" w:space="0" w:color="auto"/>
          </w:divBdr>
        </w:div>
        <w:div w:id="1630093296">
          <w:marLeft w:val="0"/>
          <w:marRight w:val="0"/>
          <w:marTop w:val="0"/>
          <w:marBottom w:val="0"/>
          <w:divBdr>
            <w:top w:val="none" w:sz="0" w:space="0" w:color="auto"/>
            <w:left w:val="none" w:sz="0" w:space="0" w:color="auto"/>
            <w:bottom w:val="none" w:sz="0" w:space="0" w:color="auto"/>
            <w:right w:val="none" w:sz="0" w:space="0" w:color="auto"/>
          </w:divBdr>
        </w:div>
        <w:div w:id="1630552177">
          <w:marLeft w:val="0"/>
          <w:marRight w:val="0"/>
          <w:marTop w:val="0"/>
          <w:marBottom w:val="0"/>
          <w:divBdr>
            <w:top w:val="none" w:sz="0" w:space="0" w:color="auto"/>
            <w:left w:val="none" w:sz="0" w:space="0" w:color="auto"/>
            <w:bottom w:val="none" w:sz="0" w:space="0" w:color="auto"/>
            <w:right w:val="none" w:sz="0" w:space="0" w:color="auto"/>
          </w:divBdr>
        </w:div>
        <w:div w:id="1632398350">
          <w:marLeft w:val="0"/>
          <w:marRight w:val="0"/>
          <w:marTop w:val="0"/>
          <w:marBottom w:val="0"/>
          <w:divBdr>
            <w:top w:val="none" w:sz="0" w:space="0" w:color="auto"/>
            <w:left w:val="none" w:sz="0" w:space="0" w:color="auto"/>
            <w:bottom w:val="none" w:sz="0" w:space="0" w:color="auto"/>
            <w:right w:val="none" w:sz="0" w:space="0" w:color="auto"/>
          </w:divBdr>
        </w:div>
        <w:div w:id="1637879433">
          <w:marLeft w:val="0"/>
          <w:marRight w:val="0"/>
          <w:marTop w:val="0"/>
          <w:marBottom w:val="0"/>
          <w:divBdr>
            <w:top w:val="none" w:sz="0" w:space="0" w:color="auto"/>
            <w:left w:val="none" w:sz="0" w:space="0" w:color="auto"/>
            <w:bottom w:val="none" w:sz="0" w:space="0" w:color="auto"/>
            <w:right w:val="none" w:sz="0" w:space="0" w:color="auto"/>
          </w:divBdr>
        </w:div>
        <w:div w:id="1639217309">
          <w:marLeft w:val="0"/>
          <w:marRight w:val="0"/>
          <w:marTop w:val="0"/>
          <w:marBottom w:val="0"/>
          <w:divBdr>
            <w:top w:val="none" w:sz="0" w:space="0" w:color="auto"/>
            <w:left w:val="none" w:sz="0" w:space="0" w:color="auto"/>
            <w:bottom w:val="none" w:sz="0" w:space="0" w:color="auto"/>
            <w:right w:val="none" w:sz="0" w:space="0" w:color="auto"/>
          </w:divBdr>
        </w:div>
        <w:div w:id="1684355326">
          <w:marLeft w:val="0"/>
          <w:marRight w:val="0"/>
          <w:marTop w:val="0"/>
          <w:marBottom w:val="0"/>
          <w:divBdr>
            <w:top w:val="none" w:sz="0" w:space="0" w:color="auto"/>
            <w:left w:val="none" w:sz="0" w:space="0" w:color="auto"/>
            <w:bottom w:val="none" w:sz="0" w:space="0" w:color="auto"/>
            <w:right w:val="none" w:sz="0" w:space="0" w:color="auto"/>
          </w:divBdr>
        </w:div>
        <w:div w:id="1697849760">
          <w:marLeft w:val="0"/>
          <w:marRight w:val="0"/>
          <w:marTop w:val="0"/>
          <w:marBottom w:val="0"/>
          <w:divBdr>
            <w:top w:val="none" w:sz="0" w:space="0" w:color="auto"/>
            <w:left w:val="none" w:sz="0" w:space="0" w:color="auto"/>
            <w:bottom w:val="none" w:sz="0" w:space="0" w:color="auto"/>
            <w:right w:val="none" w:sz="0" w:space="0" w:color="auto"/>
          </w:divBdr>
        </w:div>
        <w:div w:id="1720128102">
          <w:marLeft w:val="0"/>
          <w:marRight w:val="0"/>
          <w:marTop w:val="0"/>
          <w:marBottom w:val="0"/>
          <w:divBdr>
            <w:top w:val="none" w:sz="0" w:space="0" w:color="auto"/>
            <w:left w:val="none" w:sz="0" w:space="0" w:color="auto"/>
            <w:bottom w:val="none" w:sz="0" w:space="0" w:color="auto"/>
            <w:right w:val="none" w:sz="0" w:space="0" w:color="auto"/>
          </w:divBdr>
        </w:div>
        <w:div w:id="1720593227">
          <w:marLeft w:val="0"/>
          <w:marRight w:val="0"/>
          <w:marTop w:val="0"/>
          <w:marBottom w:val="0"/>
          <w:divBdr>
            <w:top w:val="none" w:sz="0" w:space="0" w:color="auto"/>
            <w:left w:val="none" w:sz="0" w:space="0" w:color="auto"/>
            <w:bottom w:val="none" w:sz="0" w:space="0" w:color="auto"/>
            <w:right w:val="none" w:sz="0" w:space="0" w:color="auto"/>
          </w:divBdr>
        </w:div>
        <w:div w:id="1722829556">
          <w:marLeft w:val="0"/>
          <w:marRight w:val="0"/>
          <w:marTop w:val="0"/>
          <w:marBottom w:val="0"/>
          <w:divBdr>
            <w:top w:val="none" w:sz="0" w:space="0" w:color="auto"/>
            <w:left w:val="none" w:sz="0" w:space="0" w:color="auto"/>
            <w:bottom w:val="none" w:sz="0" w:space="0" w:color="auto"/>
            <w:right w:val="none" w:sz="0" w:space="0" w:color="auto"/>
          </w:divBdr>
        </w:div>
        <w:div w:id="1726031101">
          <w:marLeft w:val="0"/>
          <w:marRight w:val="0"/>
          <w:marTop w:val="0"/>
          <w:marBottom w:val="0"/>
          <w:divBdr>
            <w:top w:val="none" w:sz="0" w:space="0" w:color="auto"/>
            <w:left w:val="none" w:sz="0" w:space="0" w:color="auto"/>
            <w:bottom w:val="none" w:sz="0" w:space="0" w:color="auto"/>
            <w:right w:val="none" w:sz="0" w:space="0" w:color="auto"/>
          </w:divBdr>
        </w:div>
        <w:div w:id="1743092989">
          <w:marLeft w:val="0"/>
          <w:marRight w:val="0"/>
          <w:marTop w:val="0"/>
          <w:marBottom w:val="0"/>
          <w:divBdr>
            <w:top w:val="none" w:sz="0" w:space="0" w:color="auto"/>
            <w:left w:val="none" w:sz="0" w:space="0" w:color="auto"/>
            <w:bottom w:val="none" w:sz="0" w:space="0" w:color="auto"/>
            <w:right w:val="none" w:sz="0" w:space="0" w:color="auto"/>
          </w:divBdr>
        </w:div>
        <w:div w:id="1751273618">
          <w:marLeft w:val="0"/>
          <w:marRight w:val="0"/>
          <w:marTop w:val="0"/>
          <w:marBottom w:val="0"/>
          <w:divBdr>
            <w:top w:val="none" w:sz="0" w:space="0" w:color="auto"/>
            <w:left w:val="none" w:sz="0" w:space="0" w:color="auto"/>
            <w:bottom w:val="none" w:sz="0" w:space="0" w:color="auto"/>
            <w:right w:val="none" w:sz="0" w:space="0" w:color="auto"/>
          </w:divBdr>
        </w:div>
        <w:div w:id="1752391988">
          <w:marLeft w:val="0"/>
          <w:marRight w:val="0"/>
          <w:marTop w:val="0"/>
          <w:marBottom w:val="0"/>
          <w:divBdr>
            <w:top w:val="none" w:sz="0" w:space="0" w:color="auto"/>
            <w:left w:val="none" w:sz="0" w:space="0" w:color="auto"/>
            <w:bottom w:val="none" w:sz="0" w:space="0" w:color="auto"/>
            <w:right w:val="none" w:sz="0" w:space="0" w:color="auto"/>
          </w:divBdr>
        </w:div>
        <w:div w:id="1763144571">
          <w:marLeft w:val="0"/>
          <w:marRight w:val="0"/>
          <w:marTop w:val="0"/>
          <w:marBottom w:val="0"/>
          <w:divBdr>
            <w:top w:val="none" w:sz="0" w:space="0" w:color="auto"/>
            <w:left w:val="none" w:sz="0" w:space="0" w:color="auto"/>
            <w:bottom w:val="none" w:sz="0" w:space="0" w:color="auto"/>
            <w:right w:val="none" w:sz="0" w:space="0" w:color="auto"/>
          </w:divBdr>
        </w:div>
        <w:div w:id="1770084219">
          <w:marLeft w:val="0"/>
          <w:marRight w:val="0"/>
          <w:marTop w:val="0"/>
          <w:marBottom w:val="0"/>
          <w:divBdr>
            <w:top w:val="none" w:sz="0" w:space="0" w:color="auto"/>
            <w:left w:val="none" w:sz="0" w:space="0" w:color="auto"/>
            <w:bottom w:val="none" w:sz="0" w:space="0" w:color="auto"/>
            <w:right w:val="none" w:sz="0" w:space="0" w:color="auto"/>
          </w:divBdr>
        </w:div>
        <w:div w:id="1773814683">
          <w:marLeft w:val="0"/>
          <w:marRight w:val="0"/>
          <w:marTop w:val="0"/>
          <w:marBottom w:val="0"/>
          <w:divBdr>
            <w:top w:val="none" w:sz="0" w:space="0" w:color="auto"/>
            <w:left w:val="none" w:sz="0" w:space="0" w:color="auto"/>
            <w:bottom w:val="none" w:sz="0" w:space="0" w:color="auto"/>
            <w:right w:val="none" w:sz="0" w:space="0" w:color="auto"/>
          </w:divBdr>
        </w:div>
        <w:div w:id="1787195436">
          <w:marLeft w:val="0"/>
          <w:marRight w:val="0"/>
          <w:marTop w:val="0"/>
          <w:marBottom w:val="0"/>
          <w:divBdr>
            <w:top w:val="none" w:sz="0" w:space="0" w:color="auto"/>
            <w:left w:val="none" w:sz="0" w:space="0" w:color="auto"/>
            <w:bottom w:val="none" w:sz="0" w:space="0" w:color="auto"/>
            <w:right w:val="none" w:sz="0" w:space="0" w:color="auto"/>
          </w:divBdr>
        </w:div>
        <w:div w:id="1794447459">
          <w:marLeft w:val="0"/>
          <w:marRight w:val="0"/>
          <w:marTop w:val="0"/>
          <w:marBottom w:val="0"/>
          <w:divBdr>
            <w:top w:val="none" w:sz="0" w:space="0" w:color="auto"/>
            <w:left w:val="none" w:sz="0" w:space="0" w:color="auto"/>
            <w:bottom w:val="none" w:sz="0" w:space="0" w:color="auto"/>
            <w:right w:val="none" w:sz="0" w:space="0" w:color="auto"/>
          </w:divBdr>
        </w:div>
        <w:div w:id="1831365390">
          <w:marLeft w:val="0"/>
          <w:marRight w:val="0"/>
          <w:marTop w:val="0"/>
          <w:marBottom w:val="0"/>
          <w:divBdr>
            <w:top w:val="none" w:sz="0" w:space="0" w:color="auto"/>
            <w:left w:val="none" w:sz="0" w:space="0" w:color="auto"/>
            <w:bottom w:val="none" w:sz="0" w:space="0" w:color="auto"/>
            <w:right w:val="none" w:sz="0" w:space="0" w:color="auto"/>
          </w:divBdr>
        </w:div>
        <w:div w:id="1835679398">
          <w:marLeft w:val="0"/>
          <w:marRight w:val="0"/>
          <w:marTop w:val="0"/>
          <w:marBottom w:val="0"/>
          <w:divBdr>
            <w:top w:val="none" w:sz="0" w:space="0" w:color="auto"/>
            <w:left w:val="none" w:sz="0" w:space="0" w:color="auto"/>
            <w:bottom w:val="none" w:sz="0" w:space="0" w:color="auto"/>
            <w:right w:val="none" w:sz="0" w:space="0" w:color="auto"/>
          </w:divBdr>
        </w:div>
        <w:div w:id="1856842110">
          <w:marLeft w:val="0"/>
          <w:marRight w:val="0"/>
          <w:marTop w:val="0"/>
          <w:marBottom w:val="0"/>
          <w:divBdr>
            <w:top w:val="none" w:sz="0" w:space="0" w:color="auto"/>
            <w:left w:val="none" w:sz="0" w:space="0" w:color="auto"/>
            <w:bottom w:val="none" w:sz="0" w:space="0" w:color="auto"/>
            <w:right w:val="none" w:sz="0" w:space="0" w:color="auto"/>
          </w:divBdr>
        </w:div>
        <w:div w:id="1857380580">
          <w:marLeft w:val="0"/>
          <w:marRight w:val="0"/>
          <w:marTop w:val="0"/>
          <w:marBottom w:val="0"/>
          <w:divBdr>
            <w:top w:val="none" w:sz="0" w:space="0" w:color="auto"/>
            <w:left w:val="none" w:sz="0" w:space="0" w:color="auto"/>
            <w:bottom w:val="none" w:sz="0" w:space="0" w:color="auto"/>
            <w:right w:val="none" w:sz="0" w:space="0" w:color="auto"/>
          </w:divBdr>
        </w:div>
        <w:div w:id="1858080924">
          <w:marLeft w:val="0"/>
          <w:marRight w:val="0"/>
          <w:marTop w:val="0"/>
          <w:marBottom w:val="0"/>
          <w:divBdr>
            <w:top w:val="none" w:sz="0" w:space="0" w:color="auto"/>
            <w:left w:val="none" w:sz="0" w:space="0" w:color="auto"/>
            <w:bottom w:val="none" w:sz="0" w:space="0" w:color="auto"/>
            <w:right w:val="none" w:sz="0" w:space="0" w:color="auto"/>
          </w:divBdr>
        </w:div>
        <w:div w:id="1882091873">
          <w:marLeft w:val="0"/>
          <w:marRight w:val="0"/>
          <w:marTop w:val="0"/>
          <w:marBottom w:val="0"/>
          <w:divBdr>
            <w:top w:val="none" w:sz="0" w:space="0" w:color="auto"/>
            <w:left w:val="none" w:sz="0" w:space="0" w:color="auto"/>
            <w:bottom w:val="none" w:sz="0" w:space="0" w:color="auto"/>
            <w:right w:val="none" w:sz="0" w:space="0" w:color="auto"/>
          </w:divBdr>
        </w:div>
        <w:div w:id="1888031705">
          <w:marLeft w:val="0"/>
          <w:marRight w:val="0"/>
          <w:marTop w:val="0"/>
          <w:marBottom w:val="0"/>
          <w:divBdr>
            <w:top w:val="none" w:sz="0" w:space="0" w:color="auto"/>
            <w:left w:val="none" w:sz="0" w:space="0" w:color="auto"/>
            <w:bottom w:val="none" w:sz="0" w:space="0" w:color="auto"/>
            <w:right w:val="none" w:sz="0" w:space="0" w:color="auto"/>
          </w:divBdr>
        </w:div>
        <w:div w:id="1893270437">
          <w:marLeft w:val="0"/>
          <w:marRight w:val="0"/>
          <w:marTop w:val="0"/>
          <w:marBottom w:val="0"/>
          <w:divBdr>
            <w:top w:val="none" w:sz="0" w:space="0" w:color="auto"/>
            <w:left w:val="none" w:sz="0" w:space="0" w:color="auto"/>
            <w:bottom w:val="none" w:sz="0" w:space="0" w:color="auto"/>
            <w:right w:val="none" w:sz="0" w:space="0" w:color="auto"/>
          </w:divBdr>
        </w:div>
        <w:div w:id="1912692068">
          <w:marLeft w:val="0"/>
          <w:marRight w:val="0"/>
          <w:marTop w:val="0"/>
          <w:marBottom w:val="0"/>
          <w:divBdr>
            <w:top w:val="none" w:sz="0" w:space="0" w:color="auto"/>
            <w:left w:val="none" w:sz="0" w:space="0" w:color="auto"/>
            <w:bottom w:val="none" w:sz="0" w:space="0" w:color="auto"/>
            <w:right w:val="none" w:sz="0" w:space="0" w:color="auto"/>
          </w:divBdr>
        </w:div>
        <w:div w:id="1916360759">
          <w:marLeft w:val="0"/>
          <w:marRight w:val="0"/>
          <w:marTop w:val="0"/>
          <w:marBottom w:val="0"/>
          <w:divBdr>
            <w:top w:val="none" w:sz="0" w:space="0" w:color="auto"/>
            <w:left w:val="none" w:sz="0" w:space="0" w:color="auto"/>
            <w:bottom w:val="none" w:sz="0" w:space="0" w:color="auto"/>
            <w:right w:val="none" w:sz="0" w:space="0" w:color="auto"/>
          </w:divBdr>
        </w:div>
        <w:div w:id="1921062821">
          <w:marLeft w:val="0"/>
          <w:marRight w:val="0"/>
          <w:marTop w:val="0"/>
          <w:marBottom w:val="0"/>
          <w:divBdr>
            <w:top w:val="none" w:sz="0" w:space="0" w:color="auto"/>
            <w:left w:val="none" w:sz="0" w:space="0" w:color="auto"/>
            <w:bottom w:val="none" w:sz="0" w:space="0" w:color="auto"/>
            <w:right w:val="none" w:sz="0" w:space="0" w:color="auto"/>
          </w:divBdr>
        </w:div>
        <w:div w:id="1921476256">
          <w:marLeft w:val="0"/>
          <w:marRight w:val="0"/>
          <w:marTop w:val="0"/>
          <w:marBottom w:val="0"/>
          <w:divBdr>
            <w:top w:val="none" w:sz="0" w:space="0" w:color="auto"/>
            <w:left w:val="none" w:sz="0" w:space="0" w:color="auto"/>
            <w:bottom w:val="none" w:sz="0" w:space="0" w:color="auto"/>
            <w:right w:val="none" w:sz="0" w:space="0" w:color="auto"/>
          </w:divBdr>
        </w:div>
        <w:div w:id="1926261205">
          <w:marLeft w:val="0"/>
          <w:marRight w:val="0"/>
          <w:marTop w:val="0"/>
          <w:marBottom w:val="0"/>
          <w:divBdr>
            <w:top w:val="none" w:sz="0" w:space="0" w:color="auto"/>
            <w:left w:val="none" w:sz="0" w:space="0" w:color="auto"/>
            <w:bottom w:val="none" w:sz="0" w:space="0" w:color="auto"/>
            <w:right w:val="none" w:sz="0" w:space="0" w:color="auto"/>
          </w:divBdr>
        </w:div>
        <w:div w:id="1939173014">
          <w:marLeft w:val="0"/>
          <w:marRight w:val="0"/>
          <w:marTop w:val="0"/>
          <w:marBottom w:val="0"/>
          <w:divBdr>
            <w:top w:val="none" w:sz="0" w:space="0" w:color="auto"/>
            <w:left w:val="none" w:sz="0" w:space="0" w:color="auto"/>
            <w:bottom w:val="none" w:sz="0" w:space="0" w:color="auto"/>
            <w:right w:val="none" w:sz="0" w:space="0" w:color="auto"/>
          </w:divBdr>
        </w:div>
        <w:div w:id="1942453171">
          <w:marLeft w:val="0"/>
          <w:marRight w:val="0"/>
          <w:marTop w:val="0"/>
          <w:marBottom w:val="0"/>
          <w:divBdr>
            <w:top w:val="none" w:sz="0" w:space="0" w:color="auto"/>
            <w:left w:val="none" w:sz="0" w:space="0" w:color="auto"/>
            <w:bottom w:val="none" w:sz="0" w:space="0" w:color="auto"/>
            <w:right w:val="none" w:sz="0" w:space="0" w:color="auto"/>
          </w:divBdr>
        </w:div>
        <w:div w:id="1943873841">
          <w:marLeft w:val="0"/>
          <w:marRight w:val="0"/>
          <w:marTop w:val="0"/>
          <w:marBottom w:val="0"/>
          <w:divBdr>
            <w:top w:val="none" w:sz="0" w:space="0" w:color="auto"/>
            <w:left w:val="none" w:sz="0" w:space="0" w:color="auto"/>
            <w:bottom w:val="none" w:sz="0" w:space="0" w:color="auto"/>
            <w:right w:val="none" w:sz="0" w:space="0" w:color="auto"/>
          </w:divBdr>
        </w:div>
        <w:div w:id="1944680340">
          <w:marLeft w:val="0"/>
          <w:marRight w:val="0"/>
          <w:marTop w:val="0"/>
          <w:marBottom w:val="0"/>
          <w:divBdr>
            <w:top w:val="none" w:sz="0" w:space="0" w:color="auto"/>
            <w:left w:val="none" w:sz="0" w:space="0" w:color="auto"/>
            <w:bottom w:val="none" w:sz="0" w:space="0" w:color="auto"/>
            <w:right w:val="none" w:sz="0" w:space="0" w:color="auto"/>
          </w:divBdr>
        </w:div>
        <w:div w:id="1956250241">
          <w:marLeft w:val="0"/>
          <w:marRight w:val="0"/>
          <w:marTop w:val="0"/>
          <w:marBottom w:val="0"/>
          <w:divBdr>
            <w:top w:val="none" w:sz="0" w:space="0" w:color="auto"/>
            <w:left w:val="none" w:sz="0" w:space="0" w:color="auto"/>
            <w:bottom w:val="none" w:sz="0" w:space="0" w:color="auto"/>
            <w:right w:val="none" w:sz="0" w:space="0" w:color="auto"/>
          </w:divBdr>
        </w:div>
        <w:div w:id="1959793258">
          <w:marLeft w:val="0"/>
          <w:marRight w:val="0"/>
          <w:marTop w:val="0"/>
          <w:marBottom w:val="0"/>
          <w:divBdr>
            <w:top w:val="none" w:sz="0" w:space="0" w:color="auto"/>
            <w:left w:val="none" w:sz="0" w:space="0" w:color="auto"/>
            <w:bottom w:val="none" w:sz="0" w:space="0" w:color="auto"/>
            <w:right w:val="none" w:sz="0" w:space="0" w:color="auto"/>
          </w:divBdr>
        </w:div>
        <w:div w:id="1961765085">
          <w:marLeft w:val="0"/>
          <w:marRight w:val="0"/>
          <w:marTop w:val="0"/>
          <w:marBottom w:val="0"/>
          <w:divBdr>
            <w:top w:val="none" w:sz="0" w:space="0" w:color="auto"/>
            <w:left w:val="none" w:sz="0" w:space="0" w:color="auto"/>
            <w:bottom w:val="none" w:sz="0" w:space="0" w:color="auto"/>
            <w:right w:val="none" w:sz="0" w:space="0" w:color="auto"/>
          </w:divBdr>
        </w:div>
        <w:div w:id="2001034113">
          <w:marLeft w:val="0"/>
          <w:marRight w:val="0"/>
          <w:marTop w:val="0"/>
          <w:marBottom w:val="0"/>
          <w:divBdr>
            <w:top w:val="none" w:sz="0" w:space="0" w:color="auto"/>
            <w:left w:val="none" w:sz="0" w:space="0" w:color="auto"/>
            <w:bottom w:val="none" w:sz="0" w:space="0" w:color="auto"/>
            <w:right w:val="none" w:sz="0" w:space="0" w:color="auto"/>
          </w:divBdr>
        </w:div>
        <w:div w:id="2001154411">
          <w:marLeft w:val="0"/>
          <w:marRight w:val="0"/>
          <w:marTop w:val="0"/>
          <w:marBottom w:val="0"/>
          <w:divBdr>
            <w:top w:val="none" w:sz="0" w:space="0" w:color="auto"/>
            <w:left w:val="none" w:sz="0" w:space="0" w:color="auto"/>
            <w:bottom w:val="none" w:sz="0" w:space="0" w:color="auto"/>
            <w:right w:val="none" w:sz="0" w:space="0" w:color="auto"/>
          </w:divBdr>
        </w:div>
        <w:div w:id="2002851323">
          <w:marLeft w:val="0"/>
          <w:marRight w:val="0"/>
          <w:marTop w:val="0"/>
          <w:marBottom w:val="0"/>
          <w:divBdr>
            <w:top w:val="none" w:sz="0" w:space="0" w:color="auto"/>
            <w:left w:val="none" w:sz="0" w:space="0" w:color="auto"/>
            <w:bottom w:val="none" w:sz="0" w:space="0" w:color="auto"/>
            <w:right w:val="none" w:sz="0" w:space="0" w:color="auto"/>
          </w:divBdr>
        </w:div>
        <w:div w:id="2003115599">
          <w:marLeft w:val="0"/>
          <w:marRight w:val="0"/>
          <w:marTop w:val="0"/>
          <w:marBottom w:val="0"/>
          <w:divBdr>
            <w:top w:val="none" w:sz="0" w:space="0" w:color="auto"/>
            <w:left w:val="none" w:sz="0" w:space="0" w:color="auto"/>
            <w:bottom w:val="none" w:sz="0" w:space="0" w:color="auto"/>
            <w:right w:val="none" w:sz="0" w:space="0" w:color="auto"/>
          </w:divBdr>
        </w:div>
        <w:div w:id="2013027869">
          <w:marLeft w:val="0"/>
          <w:marRight w:val="0"/>
          <w:marTop w:val="0"/>
          <w:marBottom w:val="0"/>
          <w:divBdr>
            <w:top w:val="none" w:sz="0" w:space="0" w:color="auto"/>
            <w:left w:val="none" w:sz="0" w:space="0" w:color="auto"/>
            <w:bottom w:val="none" w:sz="0" w:space="0" w:color="auto"/>
            <w:right w:val="none" w:sz="0" w:space="0" w:color="auto"/>
          </w:divBdr>
        </w:div>
        <w:div w:id="2035619475">
          <w:marLeft w:val="0"/>
          <w:marRight w:val="0"/>
          <w:marTop w:val="0"/>
          <w:marBottom w:val="0"/>
          <w:divBdr>
            <w:top w:val="none" w:sz="0" w:space="0" w:color="auto"/>
            <w:left w:val="none" w:sz="0" w:space="0" w:color="auto"/>
            <w:bottom w:val="none" w:sz="0" w:space="0" w:color="auto"/>
            <w:right w:val="none" w:sz="0" w:space="0" w:color="auto"/>
          </w:divBdr>
        </w:div>
        <w:div w:id="2052800232">
          <w:marLeft w:val="0"/>
          <w:marRight w:val="0"/>
          <w:marTop w:val="0"/>
          <w:marBottom w:val="0"/>
          <w:divBdr>
            <w:top w:val="none" w:sz="0" w:space="0" w:color="auto"/>
            <w:left w:val="none" w:sz="0" w:space="0" w:color="auto"/>
            <w:bottom w:val="none" w:sz="0" w:space="0" w:color="auto"/>
            <w:right w:val="none" w:sz="0" w:space="0" w:color="auto"/>
          </w:divBdr>
        </w:div>
        <w:div w:id="2058776983">
          <w:marLeft w:val="0"/>
          <w:marRight w:val="0"/>
          <w:marTop w:val="0"/>
          <w:marBottom w:val="0"/>
          <w:divBdr>
            <w:top w:val="none" w:sz="0" w:space="0" w:color="auto"/>
            <w:left w:val="none" w:sz="0" w:space="0" w:color="auto"/>
            <w:bottom w:val="none" w:sz="0" w:space="0" w:color="auto"/>
            <w:right w:val="none" w:sz="0" w:space="0" w:color="auto"/>
          </w:divBdr>
        </w:div>
        <w:div w:id="2078168231">
          <w:marLeft w:val="0"/>
          <w:marRight w:val="0"/>
          <w:marTop w:val="0"/>
          <w:marBottom w:val="0"/>
          <w:divBdr>
            <w:top w:val="none" w:sz="0" w:space="0" w:color="auto"/>
            <w:left w:val="none" w:sz="0" w:space="0" w:color="auto"/>
            <w:bottom w:val="none" w:sz="0" w:space="0" w:color="auto"/>
            <w:right w:val="none" w:sz="0" w:space="0" w:color="auto"/>
          </w:divBdr>
        </w:div>
        <w:div w:id="2093237173">
          <w:marLeft w:val="0"/>
          <w:marRight w:val="0"/>
          <w:marTop w:val="0"/>
          <w:marBottom w:val="0"/>
          <w:divBdr>
            <w:top w:val="none" w:sz="0" w:space="0" w:color="auto"/>
            <w:left w:val="none" w:sz="0" w:space="0" w:color="auto"/>
            <w:bottom w:val="none" w:sz="0" w:space="0" w:color="auto"/>
            <w:right w:val="none" w:sz="0" w:space="0" w:color="auto"/>
          </w:divBdr>
        </w:div>
        <w:div w:id="2108306288">
          <w:marLeft w:val="0"/>
          <w:marRight w:val="0"/>
          <w:marTop w:val="0"/>
          <w:marBottom w:val="0"/>
          <w:divBdr>
            <w:top w:val="none" w:sz="0" w:space="0" w:color="auto"/>
            <w:left w:val="none" w:sz="0" w:space="0" w:color="auto"/>
            <w:bottom w:val="none" w:sz="0" w:space="0" w:color="auto"/>
            <w:right w:val="none" w:sz="0" w:space="0" w:color="auto"/>
          </w:divBdr>
        </w:div>
        <w:div w:id="2119179035">
          <w:marLeft w:val="0"/>
          <w:marRight w:val="0"/>
          <w:marTop w:val="0"/>
          <w:marBottom w:val="0"/>
          <w:divBdr>
            <w:top w:val="none" w:sz="0" w:space="0" w:color="auto"/>
            <w:left w:val="none" w:sz="0" w:space="0" w:color="auto"/>
            <w:bottom w:val="none" w:sz="0" w:space="0" w:color="auto"/>
            <w:right w:val="none" w:sz="0" w:space="0" w:color="auto"/>
          </w:divBdr>
        </w:div>
        <w:div w:id="2119986788">
          <w:marLeft w:val="0"/>
          <w:marRight w:val="0"/>
          <w:marTop w:val="0"/>
          <w:marBottom w:val="0"/>
          <w:divBdr>
            <w:top w:val="none" w:sz="0" w:space="0" w:color="auto"/>
            <w:left w:val="none" w:sz="0" w:space="0" w:color="auto"/>
            <w:bottom w:val="none" w:sz="0" w:space="0" w:color="auto"/>
            <w:right w:val="none" w:sz="0" w:space="0" w:color="auto"/>
          </w:divBdr>
        </w:div>
        <w:div w:id="2121798511">
          <w:marLeft w:val="0"/>
          <w:marRight w:val="0"/>
          <w:marTop w:val="0"/>
          <w:marBottom w:val="0"/>
          <w:divBdr>
            <w:top w:val="none" w:sz="0" w:space="0" w:color="auto"/>
            <w:left w:val="none" w:sz="0" w:space="0" w:color="auto"/>
            <w:bottom w:val="none" w:sz="0" w:space="0" w:color="auto"/>
            <w:right w:val="none" w:sz="0" w:space="0" w:color="auto"/>
          </w:divBdr>
        </w:div>
        <w:div w:id="2123525500">
          <w:marLeft w:val="0"/>
          <w:marRight w:val="0"/>
          <w:marTop w:val="0"/>
          <w:marBottom w:val="0"/>
          <w:divBdr>
            <w:top w:val="none" w:sz="0" w:space="0" w:color="auto"/>
            <w:left w:val="none" w:sz="0" w:space="0" w:color="auto"/>
            <w:bottom w:val="none" w:sz="0" w:space="0" w:color="auto"/>
            <w:right w:val="none" w:sz="0" w:space="0" w:color="auto"/>
          </w:divBdr>
        </w:div>
        <w:div w:id="2142459351">
          <w:marLeft w:val="0"/>
          <w:marRight w:val="0"/>
          <w:marTop w:val="0"/>
          <w:marBottom w:val="0"/>
          <w:divBdr>
            <w:top w:val="none" w:sz="0" w:space="0" w:color="auto"/>
            <w:left w:val="none" w:sz="0" w:space="0" w:color="auto"/>
            <w:bottom w:val="none" w:sz="0" w:space="0" w:color="auto"/>
            <w:right w:val="none" w:sz="0" w:space="0" w:color="auto"/>
          </w:divBdr>
        </w:div>
      </w:divsChild>
    </w:div>
    <w:div w:id="1186674208">
      <w:bodyDiv w:val="1"/>
      <w:marLeft w:val="0"/>
      <w:marRight w:val="0"/>
      <w:marTop w:val="0"/>
      <w:marBottom w:val="0"/>
      <w:divBdr>
        <w:top w:val="none" w:sz="0" w:space="0" w:color="auto"/>
        <w:left w:val="none" w:sz="0" w:space="0" w:color="auto"/>
        <w:bottom w:val="none" w:sz="0" w:space="0" w:color="auto"/>
        <w:right w:val="none" w:sz="0" w:space="0" w:color="auto"/>
      </w:divBdr>
    </w:div>
    <w:div w:id="1326931124">
      <w:bodyDiv w:val="1"/>
      <w:marLeft w:val="0"/>
      <w:marRight w:val="0"/>
      <w:marTop w:val="0"/>
      <w:marBottom w:val="0"/>
      <w:divBdr>
        <w:top w:val="none" w:sz="0" w:space="0" w:color="auto"/>
        <w:left w:val="none" w:sz="0" w:space="0" w:color="auto"/>
        <w:bottom w:val="none" w:sz="0" w:space="0" w:color="auto"/>
        <w:right w:val="none" w:sz="0" w:space="0" w:color="auto"/>
      </w:divBdr>
    </w:div>
    <w:div w:id="1457020182">
      <w:bodyDiv w:val="1"/>
      <w:marLeft w:val="0"/>
      <w:marRight w:val="0"/>
      <w:marTop w:val="0"/>
      <w:marBottom w:val="0"/>
      <w:divBdr>
        <w:top w:val="none" w:sz="0" w:space="0" w:color="auto"/>
        <w:left w:val="none" w:sz="0" w:space="0" w:color="auto"/>
        <w:bottom w:val="none" w:sz="0" w:space="0" w:color="auto"/>
        <w:right w:val="none" w:sz="0" w:space="0" w:color="auto"/>
      </w:divBdr>
    </w:div>
    <w:div w:id="1484932350">
      <w:bodyDiv w:val="1"/>
      <w:marLeft w:val="0"/>
      <w:marRight w:val="0"/>
      <w:marTop w:val="0"/>
      <w:marBottom w:val="0"/>
      <w:divBdr>
        <w:top w:val="none" w:sz="0" w:space="0" w:color="auto"/>
        <w:left w:val="none" w:sz="0" w:space="0" w:color="auto"/>
        <w:bottom w:val="none" w:sz="0" w:space="0" w:color="auto"/>
        <w:right w:val="none" w:sz="0" w:space="0" w:color="auto"/>
      </w:divBdr>
    </w:div>
    <w:div w:id="1514951081">
      <w:bodyDiv w:val="1"/>
      <w:marLeft w:val="0"/>
      <w:marRight w:val="0"/>
      <w:marTop w:val="0"/>
      <w:marBottom w:val="0"/>
      <w:divBdr>
        <w:top w:val="none" w:sz="0" w:space="0" w:color="auto"/>
        <w:left w:val="none" w:sz="0" w:space="0" w:color="auto"/>
        <w:bottom w:val="none" w:sz="0" w:space="0" w:color="auto"/>
        <w:right w:val="none" w:sz="0" w:space="0" w:color="auto"/>
      </w:divBdr>
    </w:div>
    <w:div w:id="1525560237">
      <w:bodyDiv w:val="1"/>
      <w:marLeft w:val="0"/>
      <w:marRight w:val="0"/>
      <w:marTop w:val="0"/>
      <w:marBottom w:val="0"/>
      <w:divBdr>
        <w:top w:val="none" w:sz="0" w:space="0" w:color="auto"/>
        <w:left w:val="none" w:sz="0" w:space="0" w:color="auto"/>
        <w:bottom w:val="none" w:sz="0" w:space="0" w:color="auto"/>
        <w:right w:val="none" w:sz="0" w:space="0" w:color="auto"/>
      </w:divBdr>
      <w:divsChild>
        <w:div w:id="8266349">
          <w:marLeft w:val="0"/>
          <w:marRight w:val="0"/>
          <w:marTop w:val="0"/>
          <w:marBottom w:val="0"/>
          <w:divBdr>
            <w:top w:val="none" w:sz="0" w:space="0" w:color="auto"/>
            <w:left w:val="none" w:sz="0" w:space="0" w:color="auto"/>
            <w:bottom w:val="none" w:sz="0" w:space="0" w:color="auto"/>
            <w:right w:val="none" w:sz="0" w:space="0" w:color="auto"/>
          </w:divBdr>
        </w:div>
        <w:div w:id="8991329">
          <w:marLeft w:val="0"/>
          <w:marRight w:val="0"/>
          <w:marTop w:val="0"/>
          <w:marBottom w:val="0"/>
          <w:divBdr>
            <w:top w:val="none" w:sz="0" w:space="0" w:color="auto"/>
            <w:left w:val="none" w:sz="0" w:space="0" w:color="auto"/>
            <w:bottom w:val="none" w:sz="0" w:space="0" w:color="auto"/>
            <w:right w:val="none" w:sz="0" w:space="0" w:color="auto"/>
          </w:divBdr>
        </w:div>
        <w:div w:id="10113824">
          <w:marLeft w:val="0"/>
          <w:marRight w:val="0"/>
          <w:marTop w:val="0"/>
          <w:marBottom w:val="0"/>
          <w:divBdr>
            <w:top w:val="none" w:sz="0" w:space="0" w:color="auto"/>
            <w:left w:val="none" w:sz="0" w:space="0" w:color="auto"/>
            <w:bottom w:val="none" w:sz="0" w:space="0" w:color="auto"/>
            <w:right w:val="none" w:sz="0" w:space="0" w:color="auto"/>
          </w:divBdr>
        </w:div>
        <w:div w:id="11608602">
          <w:marLeft w:val="0"/>
          <w:marRight w:val="0"/>
          <w:marTop w:val="0"/>
          <w:marBottom w:val="0"/>
          <w:divBdr>
            <w:top w:val="none" w:sz="0" w:space="0" w:color="auto"/>
            <w:left w:val="none" w:sz="0" w:space="0" w:color="auto"/>
            <w:bottom w:val="none" w:sz="0" w:space="0" w:color="auto"/>
            <w:right w:val="none" w:sz="0" w:space="0" w:color="auto"/>
          </w:divBdr>
        </w:div>
        <w:div w:id="12727498">
          <w:marLeft w:val="0"/>
          <w:marRight w:val="0"/>
          <w:marTop w:val="0"/>
          <w:marBottom w:val="0"/>
          <w:divBdr>
            <w:top w:val="none" w:sz="0" w:space="0" w:color="auto"/>
            <w:left w:val="none" w:sz="0" w:space="0" w:color="auto"/>
            <w:bottom w:val="none" w:sz="0" w:space="0" w:color="auto"/>
            <w:right w:val="none" w:sz="0" w:space="0" w:color="auto"/>
          </w:divBdr>
        </w:div>
        <w:div w:id="25183075">
          <w:marLeft w:val="0"/>
          <w:marRight w:val="0"/>
          <w:marTop w:val="0"/>
          <w:marBottom w:val="0"/>
          <w:divBdr>
            <w:top w:val="none" w:sz="0" w:space="0" w:color="auto"/>
            <w:left w:val="none" w:sz="0" w:space="0" w:color="auto"/>
            <w:bottom w:val="none" w:sz="0" w:space="0" w:color="auto"/>
            <w:right w:val="none" w:sz="0" w:space="0" w:color="auto"/>
          </w:divBdr>
        </w:div>
        <w:div w:id="32003511">
          <w:marLeft w:val="0"/>
          <w:marRight w:val="0"/>
          <w:marTop w:val="0"/>
          <w:marBottom w:val="0"/>
          <w:divBdr>
            <w:top w:val="none" w:sz="0" w:space="0" w:color="auto"/>
            <w:left w:val="none" w:sz="0" w:space="0" w:color="auto"/>
            <w:bottom w:val="none" w:sz="0" w:space="0" w:color="auto"/>
            <w:right w:val="none" w:sz="0" w:space="0" w:color="auto"/>
          </w:divBdr>
        </w:div>
        <w:div w:id="33895179">
          <w:marLeft w:val="0"/>
          <w:marRight w:val="0"/>
          <w:marTop w:val="0"/>
          <w:marBottom w:val="0"/>
          <w:divBdr>
            <w:top w:val="none" w:sz="0" w:space="0" w:color="auto"/>
            <w:left w:val="none" w:sz="0" w:space="0" w:color="auto"/>
            <w:bottom w:val="none" w:sz="0" w:space="0" w:color="auto"/>
            <w:right w:val="none" w:sz="0" w:space="0" w:color="auto"/>
          </w:divBdr>
        </w:div>
        <w:div w:id="39479543">
          <w:marLeft w:val="0"/>
          <w:marRight w:val="0"/>
          <w:marTop w:val="0"/>
          <w:marBottom w:val="0"/>
          <w:divBdr>
            <w:top w:val="none" w:sz="0" w:space="0" w:color="auto"/>
            <w:left w:val="none" w:sz="0" w:space="0" w:color="auto"/>
            <w:bottom w:val="none" w:sz="0" w:space="0" w:color="auto"/>
            <w:right w:val="none" w:sz="0" w:space="0" w:color="auto"/>
          </w:divBdr>
        </w:div>
        <w:div w:id="55203957">
          <w:marLeft w:val="0"/>
          <w:marRight w:val="0"/>
          <w:marTop w:val="0"/>
          <w:marBottom w:val="0"/>
          <w:divBdr>
            <w:top w:val="none" w:sz="0" w:space="0" w:color="auto"/>
            <w:left w:val="none" w:sz="0" w:space="0" w:color="auto"/>
            <w:bottom w:val="none" w:sz="0" w:space="0" w:color="auto"/>
            <w:right w:val="none" w:sz="0" w:space="0" w:color="auto"/>
          </w:divBdr>
        </w:div>
        <w:div w:id="55472575">
          <w:marLeft w:val="0"/>
          <w:marRight w:val="0"/>
          <w:marTop w:val="0"/>
          <w:marBottom w:val="0"/>
          <w:divBdr>
            <w:top w:val="none" w:sz="0" w:space="0" w:color="auto"/>
            <w:left w:val="none" w:sz="0" w:space="0" w:color="auto"/>
            <w:bottom w:val="none" w:sz="0" w:space="0" w:color="auto"/>
            <w:right w:val="none" w:sz="0" w:space="0" w:color="auto"/>
          </w:divBdr>
        </w:div>
        <w:div w:id="57553331">
          <w:marLeft w:val="0"/>
          <w:marRight w:val="0"/>
          <w:marTop w:val="0"/>
          <w:marBottom w:val="0"/>
          <w:divBdr>
            <w:top w:val="none" w:sz="0" w:space="0" w:color="auto"/>
            <w:left w:val="none" w:sz="0" w:space="0" w:color="auto"/>
            <w:bottom w:val="none" w:sz="0" w:space="0" w:color="auto"/>
            <w:right w:val="none" w:sz="0" w:space="0" w:color="auto"/>
          </w:divBdr>
        </w:div>
        <w:div w:id="62529663">
          <w:marLeft w:val="0"/>
          <w:marRight w:val="0"/>
          <w:marTop w:val="0"/>
          <w:marBottom w:val="0"/>
          <w:divBdr>
            <w:top w:val="none" w:sz="0" w:space="0" w:color="auto"/>
            <w:left w:val="none" w:sz="0" w:space="0" w:color="auto"/>
            <w:bottom w:val="none" w:sz="0" w:space="0" w:color="auto"/>
            <w:right w:val="none" w:sz="0" w:space="0" w:color="auto"/>
          </w:divBdr>
        </w:div>
        <w:div w:id="65147631">
          <w:marLeft w:val="0"/>
          <w:marRight w:val="0"/>
          <w:marTop w:val="0"/>
          <w:marBottom w:val="0"/>
          <w:divBdr>
            <w:top w:val="none" w:sz="0" w:space="0" w:color="auto"/>
            <w:left w:val="none" w:sz="0" w:space="0" w:color="auto"/>
            <w:bottom w:val="none" w:sz="0" w:space="0" w:color="auto"/>
            <w:right w:val="none" w:sz="0" w:space="0" w:color="auto"/>
          </w:divBdr>
        </w:div>
        <w:div w:id="69236918">
          <w:marLeft w:val="0"/>
          <w:marRight w:val="0"/>
          <w:marTop w:val="0"/>
          <w:marBottom w:val="0"/>
          <w:divBdr>
            <w:top w:val="none" w:sz="0" w:space="0" w:color="auto"/>
            <w:left w:val="none" w:sz="0" w:space="0" w:color="auto"/>
            <w:bottom w:val="none" w:sz="0" w:space="0" w:color="auto"/>
            <w:right w:val="none" w:sz="0" w:space="0" w:color="auto"/>
          </w:divBdr>
        </w:div>
        <w:div w:id="95754222">
          <w:marLeft w:val="0"/>
          <w:marRight w:val="0"/>
          <w:marTop w:val="0"/>
          <w:marBottom w:val="0"/>
          <w:divBdr>
            <w:top w:val="none" w:sz="0" w:space="0" w:color="auto"/>
            <w:left w:val="none" w:sz="0" w:space="0" w:color="auto"/>
            <w:bottom w:val="none" w:sz="0" w:space="0" w:color="auto"/>
            <w:right w:val="none" w:sz="0" w:space="0" w:color="auto"/>
          </w:divBdr>
        </w:div>
        <w:div w:id="108135265">
          <w:marLeft w:val="0"/>
          <w:marRight w:val="0"/>
          <w:marTop w:val="0"/>
          <w:marBottom w:val="0"/>
          <w:divBdr>
            <w:top w:val="none" w:sz="0" w:space="0" w:color="auto"/>
            <w:left w:val="none" w:sz="0" w:space="0" w:color="auto"/>
            <w:bottom w:val="none" w:sz="0" w:space="0" w:color="auto"/>
            <w:right w:val="none" w:sz="0" w:space="0" w:color="auto"/>
          </w:divBdr>
        </w:div>
        <w:div w:id="116873489">
          <w:marLeft w:val="0"/>
          <w:marRight w:val="0"/>
          <w:marTop w:val="0"/>
          <w:marBottom w:val="0"/>
          <w:divBdr>
            <w:top w:val="none" w:sz="0" w:space="0" w:color="auto"/>
            <w:left w:val="none" w:sz="0" w:space="0" w:color="auto"/>
            <w:bottom w:val="none" w:sz="0" w:space="0" w:color="auto"/>
            <w:right w:val="none" w:sz="0" w:space="0" w:color="auto"/>
          </w:divBdr>
        </w:div>
        <w:div w:id="117844753">
          <w:marLeft w:val="0"/>
          <w:marRight w:val="0"/>
          <w:marTop w:val="0"/>
          <w:marBottom w:val="0"/>
          <w:divBdr>
            <w:top w:val="none" w:sz="0" w:space="0" w:color="auto"/>
            <w:left w:val="none" w:sz="0" w:space="0" w:color="auto"/>
            <w:bottom w:val="none" w:sz="0" w:space="0" w:color="auto"/>
            <w:right w:val="none" w:sz="0" w:space="0" w:color="auto"/>
          </w:divBdr>
        </w:div>
        <w:div w:id="124201758">
          <w:marLeft w:val="0"/>
          <w:marRight w:val="0"/>
          <w:marTop w:val="0"/>
          <w:marBottom w:val="0"/>
          <w:divBdr>
            <w:top w:val="none" w:sz="0" w:space="0" w:color="auto"/>
            <w:left w:val="none" w:sz="0" w:space="0" w:color="auto"/>
            <w:bottom w:val="none" w:sz="0" w:space="0" w:color="auto"/>
            <w:right w:val="none" w:sz="0" w:space="0" w:color="auto"/>
          </w:divBdr>
        </w:div>
        <w:div w:id="129791620">
          <w:marLeft w:val="0"/>
          <w:marRight w:val="0"/>
          <w:marTop w:val="0"/>
          <w:marBottom w:val="0"/>
          <w:divBdr>
            <w:top w:val="none" w:sz="0" w:space="0" w:color="auto"/>
            <w:left w:val="none" w:sz="0" w:space="0" w:color="auto"/>
            <w:bottom w:val="none" w:sz="0" w:space="0" w:color="auto"/>
            <w:right w:val="none" w:sz="0" w:space="0" w:color="auto"/>
          </w:divBdr>
        </w:div>
        <w:div w:id="137262441">
          <w:marLeft w:val="0"/>
          <w:marRight w:val="0"/>
          <w:marTop w:val="0"/>
          <w:marBottom w:val="0"/>
          <w:divBdr>
            <w:top w:val="none" w:sz="0" w:space="0" w:color="auto"/>
            <w:left w:val="none" w:sz="0" w:space="0" w:color="auto"/>
            <w:bottom w:val="none" w:sz="0" w:space="0" w:color="auto"/>
            <w:right w:val="none" w:sz="0" w:space="0" w:color="auto"/>
          </w:divBdr>
        </w:div>
        <w:div w:id="144126013">
          <w:marLeft w:val="0"/>
          <w:marRight w:val="0"/>
          <w:marTop w:val="0"/>
          <w:marBottom w:val="0"/>
          <w:divBdr>
            <w:top w:val="none" w:sz="0" w:space="0" w:color="auto"/>
            <w:left w:val="none" w:sz="0" w:space="0" w:color="auto"/>
            <w:bottom w:val="none" w:sz="0" w:space="0" w:color="auto"/>
            <w:right w:val="none" w:sz="0" w:space="0" w:color="auto"/>
          </w:divBdr>
        </w:div>
        <w:div w:id="145784317">
          <w:marLeft w:val="0"/>
          <w:marRight w:val="0"/>
          <w:marTop w:val="0"/>
          <w:marBottom w:val="0"/>
          <w:divBdr>
            <w:top w:val="none" w:sz="0" w:space="0" w:color="auto"/>
            <w:left w:val="none" w:sz="0" w:space="0" w:color="auto"/>
            <w:bottom w:val="none" w:sz="0" w:space="0" w:color="auto"/>
            <w:right w:val="none" w:sz="0" w:space="0" w:color="auto"/>
          </w:divBdr>
        </w:div>
        <w:div w:id="150289921">
          <w:marLeft w:val="0"/>
          <w:marRight w:val="0"/>
          <w:marTop w:val="0"/>
          <w:marBottom w:val="0"/>
          <w:divBdr>
            <w:top w:val="none" w:sz="0" w:space="0" w:color="auto"/>
            <w:left w:val="none" w:sz="0" w:space="0" w:color="auto"/>
            <w:bottom w:val="none" w:sz="0" w:space="0" w:color="auto"/>
            <w:right w:val="none" w:sz="0" w:space="0" w:color="auto"/>
          </w:divBdr>
        </w:div>
        <w:div w:id="151726078">
          <w:marLeft w:val="0"/>
          <w:marRight w:val="0"/>
          <w:marTop w:val="0"/>
          <w:marBottom w:val="0"/>
          <w:divBdr>
            <w:top w:val="none" w:sz="0" w:space="0" w:color="auto"/>
            <w:left w:val="none" w:sz="0" w:space="0" w:color="auto"/>
            <w:bottom w:val="none" w:sz="0" w:space="0" w:color="auto"/>
            <w:right w:val="none" w:sz="0" w:space="0" w:color="auto"/>
          </w:divBdr>
        </w:div>
        <w:div w:id="151914304">
          <w:marLeft w:val="0"/>
          <w:marRight w:val="0"/>
          <w:marTop w:val="0"/>
          <w:marBottom w:val="0"/>
          <w:divBdr>
            <w:top w:val="none" w:sz="0" w:space="0" w:color="auto"/>
            <w:left w:val="none" w:sz="0" w:space="0" w:color="auto"/>
            <w:bottom w:val="none" w:sz="0" w:space="0" w:color="auto"/>
            <w:right w:val="none" w:sz="0" w:space="0" w:color="auto"/>
          </w:divBdr>
        </w:div>
        <w:div w:id="158548140">
          <w:marLeft w:val="0"/>
          <w:marRight w:val="0"/>
          <w:marTop w:val="0"/>
          <w:marBottom w:val="0"/>
          <w:divBdr>
            <w:top w:val="none" w:sz="0" w:space="0" w:color="auto"/>
            <w:left w:val="none" w:sz="0" w:space="0" w:color="auto"/>
            <w:bottom w:val="none" w:sz="0" w:space="0" w:color="auto"/>
            <w:right w:val="none" w:sz="0" w:space="0" w:color="auto"/>
          </w:divBdr>
        </w:div>
        <w:div w:id="164253204">
          <w:marLeft w:val="0"/>
          <w:marRight w:val="0"/>
          <w:marTop w:val="0"/>
          <w:marBottom w:val="0"/>
          <w:divBdr>
            <w:top w:val="none" w:sz="0" w:space="0" w:color="auto"/>
            <w:left w:val="none" w:sz="0" w:space="0" w:color="auto"/>
            <w:bottom w:val="none" w:sz="0" w:space="0" w:color="auto"/>
            <w:right w:val="none" w:sz="0" w:space="0" w:color="auto"/>
          </w:divBdr>
        </w:div>
        <w:div w:id="172500622">
          <w:marLeft w:val="0"/>
          <w:marRight w:val="0"/>
          <w:marTop w:val="0"/>
          <w:marBottom w:val="0"/>
          <w:divBdr>
            <w:top w:val="none" w:sz="0" w:space="0" w:color="auto"/>
            <w:left w:val="none" w:sz="0" w:space="0" w:color="auto"/>
            <w:bottom w:val="none" w:sz="0" w:space="0" w:color="auto"/>
            <w:right w:val="none" w:sz="0" w:space="0" w:color="auto"/>
          </w:divBdr>
        </w:div>
        <w:div w:id="172692490">
          <w:marLeft w:val="0"/>
          <w:marRight w:val="0"/>
          <w:marTop w:val="0"/>
          <w:marBottom w:val="0"/>
          <w:divBdr>
            <w:top w:val="none" w:sz="0" w:space="0" w:color="auto"/>
            <w:left w:val="none" w:sz="0" w:space="0" w:color="auto"/>
            <w:bottom w:val="none" w:sz="0" w:space="0" w:color="auto"/>
            <w:right w:val="none" w:sz="0" w:space="0" w:color="auto"/>
          </w:divBdr>
        </w:div>
        <w:div w:id="179589110">
          <w:marLeft w:val="0"/>
          <w:marRight w:val="0"/>
          <w:marTop w:val="0"/>
          <w:marBottom w:val="0"/>
          <w:divBdr>
            <w:top w:val="none" w:sz="0" w:space="0" w:color="auto"/>
            <w:left w:val="none" w:sz="0" w:space="0" w:color="auto"/>
            <w:bottom w:val="none" w:sz="0" w:space="0" w:color="auto"/>
            <w:right w:val="none" w:sz="0" w:space="0" w:color="auto"/>
          </w:divBdr>
        </w:div>
        <w:div w:id="189143864">
          <w:marLeft w:val="0"/>
          <w:marRight w:val="0"/>
          <w:marTop w:val="0"/>
          <w:marBottom w:val="0"/>
          <w:divBdr>
            <w:top w:val="none" w:sz="0" w:space="0" w:color="auto"/>
            <w:left w:val="none" w:sz="0" w:space="0" w:color="auto"/>
            <w:bottom w:val="none" w:sz="0" w:space="0" w:color="auto"/>
            <w:right w:val="none" w:sz="0" w:space="0" w:color="auto"/>
          </w:divBdr>
        </w:div>
        <w:div w:id="189952691">
          <w:marLeft w:val="0"/>
          <w:marRight w:val="0"/>
          <w:marTop w:val="0"/>
          <w:marBottom w:val="0"/>
          <w:divBdr>
            <w:top w:val="none" w:sz="0" w:space="0" w:color="auto"/>
            <w:left w:val="none" w:sz="0" w:space="0" w:color="auto"/>
            <w:bottom w:val="none" w:sz="0" w:space="0" w:color="auto"/>
            <w:right w:val="none" w:sz="0" w:space="0" w:color="auto"/>
          </w:divBdr>
        </w:div>
        <w:div w:id="195394939">
          <w:marLeft w:val="0"/>
          <w:marRight w:val="0"/>
          <w:marTop w:val="0"/>
          <w:marBottom w:val="0"/>
          <w:divBdr>
            <w:top w:val="none" w:sz="0" w:space="0" w:color="auto"/>
            <w:left w:val="none" w:sz="0" w:space="0" w:color="auto"/>
            <w:bottom w:val="none" w:sz="0" w:space="0" w:color="auto"/>
            <w:right w:val="none" w:sz="0" w:space="0" w:color="auto"/>
          </w:divBdr>
        </w:div>
        <w:div w:id="196967212">
          <w:marLeft w:val="0"/>
          <w:marRight w:val="0"/>
          <w:marTop w:val="0"/>
          <w:marBottom w:val="0"/>
          <w:divBdr>
            <w:top w:val="none" w:sz="0" w:space="0" w:color="auto"/>
            <w:left w:val="none" w:sz="0" w:space="0" w:color="auto"/>
            <w:bottom w:val="none" w:sz="0" w:space="0" w:color="auto"/>
            <w:right w:val="none" w:sz="0" w:space="0" w:color="auto"/>
          </w:divBdr>
        </w:div>
        <w:div w:id="211617074">
          <w:marLeft w:val="0"/>
          <w:marRight w:val="0"/>
          <w:marTop w:val="0"/>
          <w:marBottom w:val="0"/>
          <w:divBdr>
            <w:top w:val="none" w:sz="0" w:space="0" w:color="auto"/>
            <w:left w:val="none" w:sz="0" w:space="0" w:color="auto"/>
            <w:bottom w:val="none" w:sz="0" w:space="0" w:color="auto"/>
            <w:right w:val="none" w:sz="0" w:space="0" w:color="auto"/>
          </w:divBdr>
        </w:div>
        <w:div w:id="223223990">
          <w:marLeft w:val="0"/>
          <w:marRight w:val="0"/>
          <w:marTop w:val="0"/>
          <w:marBottom w:val="0"/>
          <w:divBdr>
            <w:top w:val="none" w:sz="0" w:space="0" w:color="auto"/>
            <w:left w:val="none" w:sz="0" w:space="0" w:color="auto"/>
            <w:bottom w:val="none" w:sz="0" w:space="0" w:color="auto"/>
            <w:right w:val="none" w:sz="0" w:space="0" w:color="auto"/>
          </w:divBdr>
        </w:div>
        <w:div w:id="225378818">
          <w:marLeft w:val="0"/>
          <w:marRight w:val="0"/>
          <w:marTop w:val="0"/>
          <w:marBottom w:val="0"/>
          <w:divBdr>
            <w:top w:val="none" w:sz="0" w:space="0" w:color="auto"/>
            <w:left w:val="none" w:sz="0" w:space="0" w:color="auto"/>
            <w:bottom w:val="none" w:sz="0" w:space="0" w:color="auto"/>
            <w:right w:val="none" w:sz="0" w:space="0" w:color="auto"/>
          </w:divBdr>
        </w:div>
        <w:div w:id="225603952">
          <w:marLeft w:val="0"/>
          <w:marRight w:val="0"/>
          <w:marTop w:val="0"/>
          <w:marBottom w:val="0"/>
          <w:divBdr>
            <w:top w:val="none" w:sz="0" w:space="0" w:color="auto"/>
            <w:left w:val="none" w:sz="0" w:space="0" w:color="auto"/>
            <w:bottom w:val="none" w:sz="0" w:space="0" w:color="auto"/>
            <w:right w:val="none" w:sz="0" w:space="0" w:color="auto"/>
          </w:divBdr>
        </w:div>
        <w:div w:id="225801864">
          <w:marLeft w:val="0"/>
          <w:marRight w:val="0"/>
          <w:marTop w:val="0"/>
          <w:marBottom w:val="0"/>
          <w:divBdr>
            <w:top w:val="none" w:sz="0" w:space="0" w:color="auto"/>
            <w:left w:val="none" w:sz="0" w:space="0" w:color="auto"/>
            <w:bottom w:val="none" w:sz="0" w:space="0" w:color="auto"/>
            <w:right w:val="none" w:sz="0" w:space="0" w:color="auto"/>
          </w:divBdr>
        </w:div>
        <w:div w:id="226889573">
          <w:marLeft w:val="0"/>
          <w:marRight w:val="0"/>
          <w:marTop w:val="0"/>
          <w:marBottom w:val="0"/>
          <w:divBdr>
            <w:top w:val="none" w:sz="0" w:space="0" w:color="auto"/>
            <w:left w:val="none" w:sz="0" w:space="0" w:color="auto"/>
            <w:bottom w:val="none" w:sz="0" w:space="0" w:color="auto"/>
            <w:right w:val="none" w:sz="0" w:space="0" w:color="auto"/>
          </w:divBdr>
        </w:div>
        <w:div w:id="226956907">
          <w:marLeft w:val="0"/>
          <w:marRight w:val="0"/>
          <w:marTop w:val="0"/>
          <w:marBottom w:val="0"/>
          <w:divBdr>
            <w:top w:val="none" w:sz="0" w:space="0" w:color="auto"/>
            <w:left w:val="none" w:sz="0" w:space="0" w:color="auto"/>
            <w:bottom w:val="none" w:sz="0" w:space="0" w:color="auto"/>
            <w:right w:val="none" w:sz="0" w:space="0" w:color="auto"/>
          </w:divBdr>
        </w:div>
        <w:div w:id="259919330">
          <w:marLeft w:val="0"/>
          <w:marRight w:val="0"/>
          <w:marTop w:val="0"/>
          <w:marBottom w:val="0"/>
          <w:divBdr>
            <w:top w:val="none" w:sz="0" w:space="0" w:color="auto"/>
            <w:left w:val="none" w:sz="0" w:space="0" w:color="auto"/>
            <w:bottom w:val="none" w:sz="0" w:space="0" w:color="auto"/>
            <w:right w:val="none" w:sz="0" w:space="0" w:color="auto"/>
          </w:divBdr>
        </w:div>
        <w:div w:id="260333365">
          <w:marLeft w:val="0"/>
          <w:marRight w:val="0"/>
          <w:marTop w:val="0"/>
          <w:marBottom w:val="0"/>
          <w:divBdr>
            <w:top w:val="none" w:sz="0" w:space="0" w:color="auto"/>
            <w:left w:val="none" w:sz="0" w:space="0" w:color="auto"/>
            <w:bottom w:val="none" w:sz="0" w:space="0" w:color="auto"/>
            <w:right w:val="none" w:sz="0" w:space="0" w:color="auto"/>
          </w:divBdr>
        </w:div>
        <w:div w:id="269555394">
          <w:marLeft w:val="0"/>
          <w:marRight w:val="0"/>
          <w:marTop w:val="0"/>
          <w:marBottom w:val="0"/>
          <w:divBdr>
            <w:top w:val="none" w:sz="0" w:space="0" w:color="auto"/>
            <w:left w:val="none" w:sz="0" w:space="0" w:color="auto"/>
            <w:bottom w:val="none" w:sz="0" w:space="0" w:color="auto"/>
            <w:right w:val="none" w:sz="0" w:space="0" w:color="auto"/>
          </w:divBdr>
        </w:div>
        <w:div w:id="282813931">
          <w:marLeft w:val="0"/>
          <w:marRight w:val="0"/>
          <w:marTop w:val="0"/>
          <w:marBottom w:val="0"/>
          <w:divBdr>
            <w:top w:val="none" w:sz="0" w:space="0" w:color="auto"/>
            <w:left w:val="none" w:sz="0" w:space="0" w:color="auto"/>
            <w:bottom w:val="none" w:sz="0" w:space="0" w:color="auto"/>
            <w:right w:val="none" w:sz="0" w:space="0" w:color="auto"/>
          </w:divBdr>
        </w:div>
        <w:div w:id="288898117">
          <w:marLeft w:val="0"/>
          <w:marRight w:val="0"/>
          <w:marTop w:val="0"/>
          <w:marBottom w:val="0"/>
          <w:divBdr>
            <w:top w:val="none" w:sz="0" w:space="0" w:color="auto"/>
            <w:left w:val="none" w:sz="0" w:space="0" w:color="auto"/>
            <w:bottom w:val="none" w:sz="0" w:space="0" w:color="auto"/>
            <w:right w:val="none" w:sz="0" w:space="0" w:color="auto"/>
          </w:divBdr>
        </w:div>
        <w:div w:id="302656295">
          <w:marLeft w:val="0"/>
          <w:marRight w:val="0"/>
          <w:marTop w:val="0"/>
          <w:marBottom w:val="0"/>
          <w:divBdr>
            <w:top w:val="none" w:sz="0" w:space="0" w:color="auto"/>
            <w:left w:val="none" w:sz="0" w:space="0" w:color="auto"/>
            <w:bottom w:val="none" w:sz="0" w:space="0" w:color="auto"/>
            <w:right w:val="none" w:sz="0" w:space="0" w:color="auto"/>
          </w:divBdr>
        </w:div>
        <w:div w:id="317463811">
          <w:marLeft w:val="0"/>
          <w:marRight w:val="0"/>
          <w:marTop w:val="0"/>
          <w:marBottom w:val="0"/>
          <w:divBdr>
            <w:top w:val="none" w:sz="0" w:space="0" w:color="auto"/>
            <w:left w:val="none" w:sz="0" w:space="0" w:color="auto"/>
            <w:bottom w:val="none" w:sz="0" w:space="0" w:color="auto"/>
            <w:right w:val="none" w:sz="0" w:space="0" w:color="auto"/>
          </w:divBdr>
        </w:div>
        <w:div w:id="320156329">
          <w:marLeft w:val="0"/>
          <w:marRight w:val="0"/>
          <w:marTop w:val="0"/>
          <w:marBottom w:val="0"/>
          <w:divBdr>
            <w:top w:val="none" w:sz="0" w:space="0" w:color="auto"/>
            <w:left w:val="none" w:sz="0" w:space="0" w:color="auto"/>
            <w:bottom w:val="none" w:sz="0" w:space="0" w:color="auto"/>
            <w:right w:val="none" w:sz="0" w:space="0" w:color="auto"/>
          </w:divBdr>
        </w:div>
        <w:div w:id="322975123">
          <w:marLeft w:val="0"/>
          <w:marRight w:val="0"/>
          <w:marTop w:val="0"/>
          <w:marBottom w:val="0"/>
          <w:divBdr>
            <w:top w:val="none" w:sz="0" w:space="0" w:color="auto"/>
            <w:left w:val="none" w:sz="0" w:space="0" w:color="auto"/>
            <w:bottom w:val="none" w:sz="0" w:space="0" w:color="auto"/>
            <w:right w:val="none" w:sz="0" w:space="0" w:color="auto"/>
          </w:divBdr>
        </w:div>
        <w:div w:id="326784535">
          <w:marLeft w:val="0"/>
          <w:marRight w:val="0"/>
          <w:marTop w:val="0"/>
          <w:marBottom w:val="0"/>
          <w:divBdr>
            <w:top w:val="none" w:sz="0" w:space="0" w:color="auto"/>
            <w:left w:val="none" w:sz="0" w:space="0" w:color="auto"/>
            <w:bottom w:val="none" w:sz="0" w:space="0" w:color="auto"/>
            <w:right w:val="none" w:sz="0" w:space="0" w:color="auto"/>
          </w:divBdr>
        </w:div>
        <w:div w:id="328559577">
          <w:marLeft w:val="0"/>
          <w:marRight w:val="0"/>
          <w:marTop w:val="0"/>
          <w:marBottom w:val="0"/>
          <w:divBdr>
            <w:top w:val="none" w:sz="0" w:space="0" w:color="auto"/>
            <w:left w:val="none" w:sz="0" w:space="0" w:color="auto"/>
            <w:bottom w:val="none" w:sz="0" w:space="0" w:color="auto"/>
            <w:right w:val="none" w:sz="0" w:space="0" w:color="auto"/>
          </w:divBdr>
        </w:div>
        <w:div w:id="330454936">
          <w:marLeft w:val="0"/>
          <w:marRight w:val="0"/>
          <w:marTop w:val="0"/>
          <w:marBottom w:val="0"/>
          <w:divBdr>
            <w:top w:val="none" w:sz="0" w:space="0" w:color="auto"/>
            <w:left w:val="none" w:sz="0" w:space="0" w:color="auto"/>
            <w:bottom w:val="none" w:sz="0" w:space="0" w:color="auto"/>
            <w:right w:val="none" w:sz="0" w:space="0" w:color="auto"/>
          </w:divBdr>
        </w:div>
        <w:div w:id="336344374">
          <w:marLeft w:val="0"/>
          <w:marRight w:val="0"/>
          <w:marTop w:val="0"/>
          <w:marBottom w:val="0"/>
          <w:divBdr>
            <w:top w:val="none" w:sz="0" w:space="0" w:color="auto"/>
            <w:left w:val="none" w:sz="0" w:space="0" w:color="auto"/>
            <w:bottom w:val="none" w:sz="0" w:space="0" w:color="auto"/>
            <w:right w:val="none" w:sz="0" w:space="0" w:color="auto"/>
          </w:divBdr>
        </w:div>
        <w:div w:id="338580336">
          <w:marLeft w:val="0"/>
          <w:marRight w:val="0"/>
          <w:marTop w:val="0"/>
          <w:marBottom w:val="0"/>
          <w:divBdr>
            <w:top w:val="none" w:sz="0" w:space="0" w:color="auto"/>
            <w:left w:val="none" w:sz="0" w:space="0" w:color="auto"/>
            <w:bottom w:val="none" w:sz="0" w:space="0" w:color="auto"/>
            <w:right w:val="none" w:sz="0" w:space="0" w:color="auto"/>
          </w:divBdr>
        </w:div>
        <w:div w:id="350255141">
          <w:marLeft w:val="0"/>
          <w:marRight w:val="0"/>
          <w:marTop w:val="0"/>
          <w:marBottom w:val="0"/>
          <w:divBdr>
            <w:top w:val="none" w:sz="0" w:space="0" w:color="auto"/>
            <w:left w:val="none" w:sz="0" w:space="0" w:color="auto"/>
            <w:bottom w:val="none" w:sz="0" w:space="0" w:color="auto"/>
            <w:right w:val="none" w:sz="0" w:space="0" w:color="auto"/>
          </w:divBdr>
        </w:div>
        <w:div w:id="351305650">
          <w:marLeft w:val="0"/>
          <w:marRight w:val="0"/>
          <w:marTop w:val="0"/>
          <w:marBottom w:val="0"/>
          <w:divBdr>
            <w:top w:val="none" w:sz="0" w:space="0" w:color="auto"/>
            <w:left w:val="none" w:sz="0" w:space="0" w:color="auto"/>
            <w:bottom w:val="none" w:sz="0" w:space="0" w:color="auto"/>
            <w:right w:val="none" w:sz="0" w:space="0" w:color="auto"/>
          </w:divBdr>
        </w:div>
        <w:div w:id="353263419">
          <w:marLeft w:val="0"/>
          <w:marRight w:val="0"/>
          <w:marTop w:val="0"/>
          <w:marBottom w:val="0"/>
          <w:divBdr>
            <w:top w:val="none" w:sz="0" w:space="0" w:color="auto"/>
            <w:left w:val="none" w:sz="0" w:space="0" w:color="auto"/>
            <w:bottom w:val="none" w:sz="0" w:space="0" w:color="auto"/>
            <w:right w:val="none" w:sz="0" w:space="0" w:color="auto"/>
          </w:divBdr>
        </w:div>
        <w:div w:id="364522469">
          <w:marLeft w:val="0"/>
          <w:marRight w:val="0"/>
          <w:marTop w:val="0"/>
          <w:marBottom w:val="0"/>
          <w:divBdr>
            <w:top w:val="none" w:sz="0" w:space="0" w:color="auto"/>
            <w:left w:val="none" w:sz="0" w:space="0" w:color="auto"/>
            <w:bottom w:val="none" w:sz="0" w:space="0" w:color="auto"/>
            <w:right w:val="none" w:sz="0" w:space="0" w:color="auto"/>
          </w:divBdr>
        </w:div>
        <w:div w:id="372537303">
          <w:marLeft w:val="0"/>
          <w:marRight w:val="0"/>
          <w:marTop w:val="0"/>
          <w:marBottom w:val="0"/>
          <w:divBdr>
            <w:top w:val="none" w:sz="0" w:space="0" w:color="auto"/>
            <w:left w:val="none" w:sz="0" w:space="0" w:color="auto"/>
            <w:bottom w:val="none" w:sz="0" w:space="0" w:color="auto"/>
            <w:right w:val="none" w:sz="0" w:space="0" w:color="auto"/>
          </w:divBdr>
        </w:div>
        <w:div w:id="372928108">
          <w:marLeft w:val="0"/>
          <w:marRight w:val="0"/>
          <w:marTop w:val="0"/>
          <w:marBottom w:val="0"/>
          <w:divBdr>
            <w:top w:val="none" w:sz="0" w:space="0" w:color="auto"/>
            <w:left w:val="none" w:sz="0" w:space="0" w:color="auto"/>
            <w:bottom w:val="none" w:sz="0" w:space="0" w:color="auto"/>
            <w:right w:val="none" w:sz="0" w:space="0" w:color="auto"/>
          </w:divBdr>
        </w:div>
        <w:div w:id="383025077">
          <w:marLeft w:val="0"/>
          <w:marRight w:val="0"/>
          <w:marTop w:val="0"/>
          <w:marBottom w:val="0"/>
          <w:divBdr>
            <w:top w:val="none" w:sz="0" w:space="0" w:color="auto"/>
            <w:left w:val="none" w:sz="0" w:space="0" w:color="auto"/>
            <w:bottom w:val="none" w:sz="0" w:space="0" w:color="auto"/>
            <w:right w:val="none" w:sz="0" w:space="0" w:color="auto"/>
          </w:divBdr>
        </w:div>
        <w:div w:id="392196982">
          <w:marLeft w:val="0"/>
          <w:marRight w:val="0"/>
          <w:marTop w:val="0"/>
          <w:marBottom w:val="0"/>
          <w:divBdr>
            <w:top w:val="none" w:sz="0" w:space="0" w:color="auto"/>
            <w:left w:val="none" w:sz="0" w:space="0" w:color="auto"/>
            <w:bottom w:val="none" w:sz="0" w:space="0" w:color="auto"/>
            <w:right w:val="none" w:sz="0" w:space="0" w:color="auto"/>
          </w:divBdr>
        </w:div>
        <w:div w:id="400758127">
          <w:marLeft w:val="0"/>
          <w:marRight w:val="0"/>
          <w:marTop w:val="0"/>
          <w:marBottom w:val="0"/>
          <w:divBdr>
            <w:top w:val="none" w:sz="0" w:space="0" w:color="auto"/>
            <w:left w:val="none" w:sz="0" w:space="0" w:color="auto"/>
            <w:bottom w:val="none" w:sz="0" w:space="0" w:color="auto"/>
            <w:right w:val="none" w:sz="0" w:space="0" w:color="auto"/>
          </w:divBdr>
        </w:div>
        <w:div w:id="401634465">
          <w:marLeft w:val="0"/>
          <w:marRight w:val="0"/>
          <w:marTop w:val="0"/>
          <w:marBottom w:val="0"/>
          <w:divBdr>
            <w:top w:val="none" w:sz="0" w:space="0" w:color="auto"/>
            <w:left w:val="none" w:sz="0" w:space="0" w:color="auto"/>
            <w:bottom w:val="none" w:sz="0" w:space="0" w:color="auto"/>
            <w:right w:val="none" w:sz="0" w:space="0" w:color="auto"/>
          </w:divBdr>
        </w:div>
        <w:div w:id="408574921">
          <w:marLeft w:val="0"/>
          <w:marRight w:val="0"/>
          <w:marTop w:val="0"/>
          <w:marBottom w:val="0"/>
          <w:divBdr>
            <w:top w:val="none" w:sz="0" w:space="0" w:color="auto"/>
            <w:left w:val="none" w:sz="0" w:space="0" w:color="auto"/>
            <w:bottom w:val="none" w:sz="0" w:space="0" w:color="auto"/>
            <w:right w:val="none" w:sz="0" w:space="0" w:color="auto"/>
          </w:divBdr>
        </w:div>
        <w:div w:id="416054081">
          <w:marLeft w:val="0"/>
          <w:marRight w:val="0"/>
          <w:marTop w:val="0"/>
          <w:marBottom w:val="0"/>
          <w:divBdr>
            <w:top w:val="none" w:sz="0" w:space="0" w:color="auto"/>
            <w:left w:val="none" w:sz="0" w:space="0" w:color="auto"/>
            <w:bottom w:val="none" w:sz="0" w:space="0" w:color="auto"/>
            <w:right w:val="none" w:sz="0" w:space="0" w:color="auto"/>
          </w:divBdr>
        </w:div>
        <w:div w:id="423259161">
          <w:marLeft w:val="0"/>
          <w:marRight w:val="0"/>
          <w:marTop w:val="0"/>
          <w:marBottom w:val="0"/>
          <w:divBdr>
            <w:top w:val="none" w:sz="0" w:space="0" w:color="auto"/>
            <w:left w:val="none" w:sz="0" w:space="0" w:color="auto"/>
            <w:bottom w:val="none" w:sz="0" w:space="0" w:color="auto"/>
            <w:right w:val="none" w:sz="0" w:space="0" w:color="auto"/>
          </w:divBdr>
        </w:div>
        <w:div w:id="426272997">
          <w:marLeft w:val="0"/>
          <w:marRight w:val="0"/>
          <w:marTop w:val="0"/>
          <w:marBottom w:val="0"/>
          <w:divBdr>
            <w:top w:val="none" w:sz="0" w:space="0" w:color="auto"/>
            <w:left w:val="none" w:sz="0" w:space="0" w:color="auto"/>
            <w:bottom w:val="none" w:sz="0" w:space="0" w:color="auto"/>
            <w:right w:val="none" w:sz="0" w:space="0" w:color="auto"/>
          </w:divBdr>
        </w:div>
        <w:div w:id="428737309">
          <w:marLeft w:val="0"/>
          <w:marRight w:val="0"/>
          <w:marTop w:val="0"/>
          <w:marBottom w:val="0"/>
          <w:divBdr>
            <w:top w:val="none" w:sz="0" w:space="0" w:color="auto"/>
            <w:left w:val="none" w:sz="0" w:space="0" w:color="auto"/>
            <w:bottom w:val="none" w:sz="0" w:space="0" w:color="auto"/>
            <w:right w:val="none" w:sz="0" w:space="0" w:color="auto"/>
          </w:divBdr>
        </w:div>
        <w:div w:id="433789209">
          <w:marLeft w:val="0"/>
          <w:marRight w:val="0"/>
          <w:marTop w:val="0"/>
          <w:marBottom w:val="0"/>
          <w:divBdr>
            <w:top w:val="none" w:sz="0" w:space="0" w:color="auto"/>
            <w:left w:val="none" w:sz="0" w:space="0" w:color="auto"/>
            <w:bottom w:val="none" w:sz="0" w:space="0" w:color="auto"/>
            <w:right w:val="none" w:sz="0" w:space="0" w:color="auto"/>
          </w:divBdr>
        </w:div>
        <w:div w:id="443306876">
          <w:marLeft w:val="0"/>
          <w:marRight w:val="0"/>
          <w:marTop w:val="0"/>
          <w:marBottom w:val="0"/>
          <w:divBdr>
            <w:top w:val="none" w:sz="0" w:space="0" w:color="auto"/>
            <w:left w:val="none" w:sz="0" w:space="0" w:color="auto"/>
            <w:bottom w:val="none" w:sz="0" w:space="0" w:color="auto"/>
            <w:right w:val="none" w:sz="0" w:space="0" w:color="auto"/>
          </w:divBdr>
        </w:div>
        <w:div w:id="448597502">
          <w:marLeft w:val="0"/>
          <w:marRight w:val="0"/>
          <w:marTop w:val="0"/>
          <w:marBottom w:val="0"/>
          <w:divBdr>
            <w:top w:val="none" w:sz="0" w:space="0" w:color="auto"/>
            <w:left w:val="none" w:sz="0" w:space="0" w:color="auto"/>
            <w:bottom w:val="none" w:sz="0" w:space="0" w:color="auto"/>
            <w:right w:val="none" w:sz="0" w:space="0" w:color="auto"/>
          </w:divBdr>
        </w:div>
        <w:div w:id="452864654">
          <w:marLeft w:val="0"/>
          <w:marRight w:val="0"/>
          <w:marTop w:val="0"/>
          <w:marBottom w:val="0"/>
          <w:divBdr>
            <w:top w:val="none" w:sz="0" w:space="0" w:color="auto"/>
            <w:left w:val="none" w:sz="0" w:space="0" w:color="auto"/>
            <w:bottom w:val="none" w:sz="0" w:space="0" w:color="auto"/>
            <w:right w:val="none" w:sz="0" w:space="0" w:color="auto"/>
          </w:divBdr>
        </w:div>
        <w:div w:id="455611743">
          <w:marLeft w:val="0"/>
          <w:marRight w:val="0"/>
          <w:marTop w:val="0"/>
          <w:marBottom w:val="0"/>
          <w:divBdr>
            <w:top w:val="none" w:sz="0" w:space="0" w:color="auto"/>
            <w:left w:val="none" w:sz="0" w:space="0" w:color="auto"/>
            <w:bottom w:val="none" w:sz="0" w:space="0" w:color="auto"/>
            <w:right w:val="none" w:sz="0" w:space="0" w:color="auto"/>
          </w:divBdr>
        </w:div>
        <w:div w:id="464857388">
          <w:marLeft w:val="0"/>
          <w:marRight w:val="0"/>
          <w:marTop w:val="0"/>
          <w:marBottom w:val="0"/>
          <w:divBdr>
            <w:top w:val="none" w:sz="0" w:space="0" w:color="auto"/>
            <w:left w:val="none" w:sz="0" w:space="0" w:color="auto"/>
            <w:bottom w:val="none" w:sz="0" w:space="0" w:color="auto"/>
            <w:right w:val="none" w:sz="0" w:space="0" w:color="auto"/>
          </w:divBdr>
        </w:div>
        <w:div w:id="469522612">
          <w:marLeft w:val="0"/>
          <w:marRight w:val="0"/>
          <w:marTop w:val="0"/>
          <w:marBottom w:val="0"/>
          <w:divBdr>
            <w:top w:val="none" w:sz="0" w:space="0" w:color="auto"/>
            <w:left w:val="none" w:sz="0" w:space="0" w:color="auto"/>
            <w:bottom w:val="none" w:sz="0" w:space="0" w:color="auto"/>
            <w:right w:val="none" w:sz="0" w:space="0" w:color="auto"/>
          </w:divBdr>
        </w:div>
        <w:div w:id="472062766">
          <w:marLeft w:val="0"/>
          <w:marRight w:val="0"/>
          <w:marTop w:val="0"/>
          <w:marBottom w:val="0"/>
          <w:divBdr>
            <w:top w:val="none" w:sz="0" w:space="0" w:color="auto"/>
            <w:left w:val="none" w:sz="0" w:space="0" w:color="auto"/>
            <w:bottom w:val="none" w:sz="0" w:space="0" w:color="auto"/>
            <w:right w:val="none" w:sz="0" w:space="0" w:color="auto"/>
          </w:divBdr>
        </w:div>
        <w:div w:id="486365376">
          <w:marLeft w:val="0"/>
          <w:marRight w:val="0"/>
          <w:marTop w:val="0"/>
          <w:marBottom w:val="0"/>
          <w:divBdr>
            <w:top w:val="none" w:sz="0" w:space="0" w:color="auto"/>
            <w:left w:val="none" w:sz="0" w:space="0" w:color="auto"/>
            <w:bottom w:val="none" w:sz="0" w:space="0" w:color="auto"/>
            <w:right w:val="none" w:sz="0" w:space="0" w:color="auto"/>
          </w:divBdr>
        </w:div>
        <w:div w:id="489249505">
          <w:marLeft w:val="0"/>
          <w:marRight w:val="0"/>
          <w:marTop w:val="0"/>
          <w:marBottom w:val="0"/>
          <w:divBdr>
            <w:top w:val="none" w:sz="0" w:space="0" w:color="auto"/>
            <w:left w:val="none" w:sz="0" w:space="0" w:color="auto"/>
            <w:bottom w:val="none" w:sz="0" w:space="0" w:color="auto"/>
            <w:right w:val="none" w:sz="0" w:space="0" w:color="auto"/>
          </w:divBdr>
        </w:div>
        <w:div w:id="492335062">
          <w:marLeft w:val="0"/>
          <w:marRight w:val="0"/>
          <w:marTop w:val="0"/>
          <w:marBottom w:val="0"/>
          <w:divBdr>
            <w:top w:val="none" w:sz="0" w:space="0" w:color="auto"/>
            <w:left w:val="none" w:sz="0" w:space="0" w:color="auto"/>
            <w:bottom w:val="none" w:sz="0" w:space="0" w:color="auto"/>
            <w:right w:val="none" w:sz="0" w:space="0" w:color="auto"/>
          </w:divBdr>
        </w:div>
        <w:div w:id="495147520">
          <w:marLeft w:val="0"/>
          <w:marRight w:val="0"/>
          <w:marTop w:val="0"/>
          <w:marBottom w:val="0"/>
          <w:divBdr>
            <w:top w:val="none" w:sz="0" w:space="0" w:color="auto"/>
            <w:left w:val="none" w:sz="0" w:space="0" w:color="auto"/>
            <w:bottom w:val="none" w:sz="0" w:space="0" w:color="auto"/>
            <w:right w:val="none" w:sz="0" w:space="0" w:color="auto"/>
          </w:divBdr>
        </w:div>
        <w:div w:id="501434950">
          <w:marLeft w:val="0"/>
          <w:marRight w:val="0"/>
          <w:marTop w:val="0"/>
          <w:marBottom w:val="0"/>
          <w:divBdr>
            <w:top w:val="none" w:sz="0" w:space="0" w:color="auto"/>
            <w:left w:val="none" w:sz="0" w:space="0" w:color="auto"/>
            <w:bottom w:val="none" w:sz="0" w:space="0" w:color="auto"/>
            <w:right w:val="none" w:sz="0" w:space="0" w:color="auto"/>
          </w:divBdr>
        </w:div>
        <w:div w:id="507252681">
          <w:marLeft w:val="0"/>
          <w:marRight w:val="0"/>
          <w:marTop w:val="0"/>
          <w:marBottom w:val="0"/>
          <w:divBdr>
            <w:top w:val="none" w:sz="0" w:space="0" w:color="auto"/>
            <w:left w:val="none" w:sz="0" w:space="0" w:color="auto"/>
            <w:bottom w:val="none" w:sz="0" w:space="0" w:color="auto"/>
            <w:right w:val="none" w:sz="0" w:space="0" w:color="auto"/>
          </w:divBdr>
        </w:div>
        <w:div w:id="507446780">
          <w:marLeft w:val="0"/>
          <w:marRight w:val="0"/>
          <w:marTop w:val="0"/>
          <w:marBottom w:val="0"/>
          <w:divBdr>
            <w:top w:val="none" w:sz="0" w:space="0" w:color="auto"/>
            <w:left w:val="none" w:sz="0" w:space="0" w:color="auto"/>
            <w:bottom w:val="none" w:sz="0" w:space="0" w:color="auto"/>
            <w:right w:val="none" w:sz="0" w:space="0" w:color="auto"/>
          </w:divBdr>
        </w:div>
        <w:div w:id="508255748">
          <w:marLeft w:val="0"/>
          <w:marRight w:val="0"/>
          <w:marTop w:val="0"/>
          <w:marBottom w:val="0"/>
          <w:divBdr>
            <w:top w:val="none" w:sz="0" w:space="0" w:color="auto"/>
            <w:left w:val="none" w:sz="0" w:space="0" w:color="auto"/>
            <w:bottom w:val="none" w:sz="0" w:space="0" w:color="auto"/>
            <w:right w:val="none" w:sz="0" w:space="0" w:color="auto"/>
          </w:divBdr>
        </w:div>
        <w:div w:id="523246796">
          <w:marLeft w:val="0"/>
          <w:marRight w:val="0"/>
          <w:marTop w:val="0"/>
          <w:marBottom w:val="0"/>
          <w:divBdr>
            <w:top w:val="none" w:sz="0" w:space="0" w:color="auto"/>
            <w:left w:val="none" w:sz="0" w:space="0" w:color="auto"/>
            <w:bottom w:val="none" w:sz="0" w:space="0" w:color="auto"/>
            <w:right w:val="none" w:sz="0" w:space="0" w:color="auto"/>
          </w:divBdr>
        </w:div>
        <w:div w:id="531381502">
          <w:marLeft w:val="0"/>
          <w:marRight w:val="0"/>
          <w:marTop w:val="0"/>
          <w:marBottom w:val="0"/>
          <w:divBdr>
            <w:top w:val="none" w:sz="0" w:space="0" w:color="auto"/>
            <w:left w:val="none" w:sz="0" w:space="0" w:color="auto"/>
            <w:bottom w:val="none" w:sz="0" w:space="0" w:color="auto"/>
            <w:right w:val="none" w:sz="0" w:space="0" w:color="auto"/>
          </w:divBdr>
        </w:div>
        <w:div w:id="536166818">
          <w:marLeft w:val="0"/>
          <w:marRight w:val="0"/>
          <w:marTop w:val="0"/>
          <w:marBottom w:val="0"/>
          <w:divBdr>
            <w:top w:val="none" w:sz="0" w:space="0" w:color="auto"/>
            <w:left w:val="none" w:sz="0" w:space="0" w:color="auto"/>
            <w:bottom w:val="none" w:sz="0" w:space="0" w:color="auto"/>
            <w:right w:val="none" w:sz="0" w:space="0" w:color="auto"/>
          </w:divBdr>
        </w:div>
        <w:div w:id="544100982">
          <w:marLeft w:val="0"/>
          <w:marRight w:val="0"/>
          <w:marTop w:val="0"/>
          <w:marBottom w:val="0"/>
          <w:divBdr>
            <w:top w:val="none" w:sz="0" w:space="0" w:color="auto"/>
            <w:left w:val="none" w:sz="0" w:space="0" w:color="auto"/>
            <w:bottom w:val="none" w:sz="0" w:space="0" w:color="auto"/>
            <w:right w:val="none" w:sz="0" w:space="0" w:color="auto"/>
          </w:divBdr>
        </w:div>
        <w:div w:id="548151511">
          <w:marLeft w:val="0"/>
          <w:marRight w:val="0"/>
          <w:marTop w:val="0"/>
          <w:marBottom w:val="0"/>
          <w:divBdr>
            <w:top w:val="none" w:sz="0" w:space="0" w:color="auto"/>
            <w:left w:val="none" w:sz="0" w:space="0" w:color="auto"/>
            <w:bottom w:val="none" w:sz="0" w:space="0" w:color="auto"/>
            <w:right w:val="none" w:sz="0" w:space="0" w:color="auto"/>
          </w:divBdr>
        </w:div>
        <w:div w:id="555358711">
          <w:marLeft w:val="0"/>
          <w:marRight w:val="0"/>
          <w:marTop w:val="0"/>
          <w:marBottom w:val="0"/>
          <w:divBdr>
            <w:top w:val="none" w:sz="0" w:space="0" w:color="auto"/>
            <w:left w:val="none" w:sz="0" w:space="0" w:color="auto"/>
            <w:bottom w:val="none" w:sz="0" w:space="0" w:color="auto"/>
            <w:right w:val="none" w:sz="0" w:space="0" w:color="auto"/>
          </w:divBdr>
        </w:div>
        <w:div w:id="556360428">
          <w:marLeft w:val="0"/>
          <w:marRight w:val="0"/>
          <w:marTop w:val="0"/>
          <w:marBottom w:val="0"/>
          <w:divBdr>
            <w:top w:val="none" w:sz="0" w:space="0" w:color="auto"/>
            <w:left w:val="none" w:sz="0" w:space="0" w:color="auto"/>
            <w:bottom w:val="none" w:sz="0" w:space="0" w:color="auto"/>
            <w:right w:val="none" w:sz="0" w:space="0" w:color="auto"/>
          </w:divBdr>
        </w:div>
        <w:div w:id="559632724">
          <w:marLeft w:val="0"/>
          <w:marRight w:val="0"/>
          <w:marTop w:val="0"/>
          <w:marBottom w:val="0"/>
          <w:divBdr>
            <w:top w:val="none" w:sz="0" w:space="0" w:color="auto"/>
            <w:left w:val="none" w:sz="0" w:space="0" w:color="auto"/>
            <w:bottom w:val="none" w:sz="0" w:space="0" w:color="auto"/>
            <w:right w:val="none" w:sz="0" w:space="0" w:color="auto"/>
          </w:divBdr>
        </w:div>
        <w:div w:id="561720234">
          <w:marLeft w:val="0"/>
          <w:marRight w:val="0"/>
          <w:marTop w:val="0"/>
          <w:marBottom w:val="0"/>
          <w:divBdr>
            <w:top w:val="none" w:sz="0" w:space="0" w:color="auto"/>
            <w:left w:val="none" w:sz="0" w:space="0" w:color="auto"/>
            <w:bottom w:val="none" w:sz="0" w:space="0" w:color="auto"/>
            <w:right w:val="none" w:sz="0" w:space="0" w:color="auto"/>
          </w:divBdr>
        </w:div>
        <w:div w:id="570968786">
          <w:marLeft w:val="0"/>
          <w:marRight w:val="0"/>
          <w:marTop w:val="0"/>
          <w:marBottom w:val="0"/>
          <w:divBdr>
            <w:top w:val="none" w:sz="0" w:space="0" w:color="auto"/>
            <w:left w:val="none" w:sz="0" w:space="0" w:color="auto"/>
            <w:bottom w:val="none" w:sz="0" w:space="0" w:color="auto"/>
            <w:right w:val="none" w:sz="0" w:space="0" w:color="auto"/>
          </w:divBdr>
        </w:div>
        <w:div w:id="573130492">
          <w:marLeft w:val="0"/>
          <w:marRight w:val="0"/>
          <w:marTop w:val="0"/>
          <w:marBottom w:val="0"/>
          <w:divBdr>
            <w:top w:val="none" w:sz="0" w:space="0" w:color="auto"/>
            <w:left w:val="none" w:sz="0" w:space="0" w:color="auto"/>
            <w:bottom w:val="none" w:sz="0" w:space="0" w:color="auto"/>
            <w:right w:val="none" w:sz="0" w:space="0" w:color="auto"/>
          </w:divBdr>
        </w:div>
        <w:div w:id="587688557">
          <w:marLeft w:val="0"/>
          <w:marRight w:val="0"/>
          <w:marTop w:val="0"/>
          <w:marBottom w:val="0"/>
          <w:divBdr>
            <w:top w:val="none" w:sz="0" w:space="0" w:color="auto"/>
            <w:left w:val="none" w:sz="0" w:space="0" w:color="auto"/>
            <w:bottom w:val="none" w:sz="0" w:space="0" w:color="auto"/>
            <w:right w:val="none" w:sz="0" w:space="0" w:color="auto"/>
          </w:divBdr>
        </w:div>
        <w:div w:id="589510626">
          <w:marLeft w:val="0"/>
          <w:marRight w:val="0"/>
          <w:marTop w:val="0"/>
          <w:marBottom w:val="0"/>
          <w:divBdr>
            <w:top w:val="none" w:sz="0" w:space="0" w:color="auto"/>
            <w:left w:val="none" w:sz="0" w:space="0" w:color="auto"/>
            <w:bottom w:val="none" w:sz="0" w:space="0" w:color="auto"/>
            <w:right w:val="none" w:sz="0" w:space="0" w:color="auto"/>
          </w:divBdr>
        </w:div>
        <w:div w:id="590816051">
          <w:marLeft w:val="0"/>
          <w:marRight w:val="0"/>
          <w:marTop w:val="0"/>
          <w:marBottom w:val="0"/>
          <w:divBdr>
            <w:top w:val="none" w:sz="0" w:space="0" w:color="auto"/>
            <w:left w:val="none" w:sz="0" w:space="0" w:color="auto"/>
            <w:bottom w:val="none" w:sz="0" w:space="0" w:color="auto"/>
            <w:right w:val="none" w:sz="0" w:space="0" w:color="auto"/>
          </w:divBdr>
        </w:div>
        <w:div w:id="591399666">
          <w:marLeft w:val="0"/>
          <w:marRight w:val="0"/>
          <w:marTop w:val="0"/>
          <w:marBottom w:val="0"/>
          <w:divBdr>
            <w:top w:val="none" w:sz="0" w:space="0" w:color="auto"/>
            <w:left w:val="none" w:sz="0" w:space="0" w:color="auto"/>
            <w:bottom w:val="none" w:sz="0" w:space="0" w:color="auto"/>
            <w:right w:val="none" w:sz="0" w:space="0" w:color="auto"/>
          </w:divBdr>
        </w:div>
        <w:div w:id="602106664">
          <w:marLeft w:val="0"/>
          <w:marRight w:val="0"/>
          <w:marTop w:val="0"/>
          <w:marBottom w:val="0"/>
          <w:divBdr>
            <w:top w:val="none" w:sz="0" w:space="0" w:color="auto"/>
            <w:left w:val="none" w:sz="0" w:space="0" w:color="auto"/>
            <w:bottom w:val="none" w:sz="0" w:space="0" w:color="auto"/>
            <w:right w:val="none" w:sz="0" w:space="0" w:color="auto"/>
          </w:divBdr>
        </w:div>
        <w:div w:id="618100241">
          <w:marLeft w:val="0"/>
          <w:marRight w:val="0"/>
          <w:marTop w:val="0"/>
          <w:marBottom w:val="0"/>
          <w:divBdr>
            <w:top w:val="none" w:sz="0" w:space="0" w:color="auto"/>
            <w:left w:val="none" w:sz="0" w:space="0" w:color="auto"/>
            <w:bottom w:val="none" w:sz="0" w:space="0" w:color="auto"/>
            <w:right w:val="none" w:sz="0" w:space="0" w:color="auto"/>
          </w:divBdr>
        </w:div>
        <w:div w:id="639461813">
          <w:marLeft w:val="0"/>
          <w:marRight w:val="0"/>
          <w:marTop w:val="0"/>
          <w:marBottom w:val="0"/>
          <w:divBdr>
            <w:top w:val="none" w:sz="0" w:space="0" w:color="auto"/>
            <w:left w:val="none" w:sz="0" w:space="0" w:color="auto"/>
            <w:bottom w:val="none" w:sz="0" w:space="0" w:color="auto"/>
            <w:right w:val="none" w:sz="0" w:space="0" w:color="auto"/>
          </w:divBdr>
        </w:div>
        <w:div w:id="644091662">
          <w:marLeft w:val="0"/>
          <w:marRight w:val="0"/>
          <w:marTop w:val="0"/>
          <w:marBottom w:val="0"/>
          <w:divBdr>
            <w:top w:val="none" w:sz="0" w:space="0" w:color="auto"/>
            <w:left w:val="none" w:sz="0" w:space="0" w:color="auto"/>
            <w:bottom w:val="none" w:sz="0" w:space="0" w:color="auto"/>
            <w:right w:val="none" w:sz="0" w:space="0" w:color="auto"/>
          </w:divBdr>
        </w:div>
        <w:div w:id="647175817">
          <w:marLeft w:val="0"/>
          <w:marRight w:val="0"/>
          <w:marTop w:val="0"/>
          <w:marBottom w:val="0"/>
          <w:divBdr>
            <w:top w:val="none" w:sz="0" w:space="0" w:color="auto"/>
            <w:left w:val="none" w:sz="0" w:space="0" w:color="auto"/>
            <w:bottom w:val="none" w:sz="0" w:space="0" w:color="auto"/>
            <w:right w:val="none" w:sz="0" w:space="0" w:color="auto"/>
          </w:divBdr>
        </w:div>
        <w:div w:id="647829522">
          <w:marLeft w:val="0"/>
          <w:marRight w:val="0"/>
          <w:marTop w:val="0"/>
          <w:marBottom w:val="0"/>
          <w:divBdr>
            <w:top w:val="none" w:sz="0" w:space="0" w:color="auto"/>
            <w:left w:val="none" w:sz="0" w:space="0" w:color="auto"/>
            <w:bottom w:val="none" w:sz="0" w:space="0" w:color="auto"/>
            <w:right w:val="none" w:sz="0" w:space="0" w:color="auto"/>
          </w:divBdr>
        </w:div>
        <w:div w:id="669404704">
          <w:marLeft w:val="0"/>
          <w:marRight w:val="0"/>
          <w:marTop w:val="0"/>
          <w:marBottom w:val="0"/>
          <w:divBdr>
            <w:top w:val="none" w:sz="0" w:space="0" w:color="auto"/>
            <w:left w:val="none" w:sz="0" w:space="0" w:color="auto"/>
            <w:bottom w:val="none" w:sz="0" w:space="0" w:color="auto"/>
            <w:right w:val="none" w:sz="0" w:space="0" w:color="auto"/>
          </w:divBdr>
        </w:div>
        <w:div w:id="677656303">
          <w:marLeft w:val="0"/>
          <w:marRight w:val="0"/>
          <w:marTop w:val="0"/>
          <w:marBottom w:val="0"/>
          <w:divBdr>
            <w:top w:val="none" w:sz="0" w:space="0" w:color="auto"/>
            <w:left w:val="none" w:sz="0" w:space="0" w:color="auto"/>
            <w:bottom w:val="none" w:sz="0" w:space="0" w:color="auto"/>
            <w:right w:val="none" w:sz="0" w:space="0" w:color="auto"/>
          </w:divBdr>
        </w:div>
        <w:div w:id="687030159">
          <w:marLeft w:val="0"/>
          <w:marRight w:val="0"/>
          <w:marTop w:val="0"/>
          <w:marBottom w:val="0"/>
          <w:divBdr>
            <w:top w:val="none" w:sz="0" w:space="0" w:color="auto"/>
            <w:left w:val="none" w:sz="0" w:space="0" w:color="auto"/>
            <w:bottom w:val="none" w:sz="0" w:space="0" w:color="auto"/>
            <w:right w:val="none" w:sz="0" w:space="0" w:color="auto"/>
          </w:divBdr>
        </w:div>
        <w:div w:id="699206195">
          <w:marLeft w:val="0"/>
          <w:marRight w:val="0"/>
          <w:marTop w:val="0"/>
          <w:marBottom w:val="0"/>
          <w:divBdr>
            <w:top w:val="none" w:sz="0" w:space="0" w:color="auto"/>
            <w:left w:val="none" w:sz="0" w:space="0" w:color="auto"/>
            <w:bottom w:val="none" w:sz="0" w:space="0" w:color="auto"/>
            <w:right w:val="none" w:sz="0" w:space="0" w:color="auto"/>
          </w:divBdr>
        </w:div>
        <w:div w:id="700788322">
          <w:marLeft w:val="0"/>
          <w:marRight w:val="0"/>
          <w:marTop w:val="0"/>
          <w:marBottom w:val="0"/>
          <w:divBdr>
            <w:top w:val="none" w:sz="0" w:space="0" w:color="auto"/>
            <w:left w:val="none" w:sz="0" w:space="0" w:color="auto"/>
            <w:bottom w:val="none" w:sz="0" w:space="0" w:color="auto"/>
            <w:right w:val="none" w:sz="0" w:space="0" w:color="auto"/>
          </w:divBdr>
        </w:div>
        <w:div w:id="713963885">
          <w:marLeft w:val="0"/>
          <w:marRight w:val="0"/>
          <w:marTop w:val="0"/>
          <w:marBottom w:val="0"/>
          <w:divBdr>
            <w:top w:val="none" w:sz="0" w:space="0" w:color="auto"/>
            <w:left w:val="none" w:sz="0" w:space="0" w:color="auto"/>
            <w:bottom w:val="none" w:sz="0" w:space="0" w:color="auto"/>
            <w:right w:val="none" w:sz="0" w:space="0" w:color="auto"/>
          </w:divBdr>
        </w:div>
        <w:div w:id="729309296">
          <w:marLeft w:val="0"/>
          <w:marRight w:val="0"/>
          <w:marTop w:val="0"/>
          <w:marBottom w:val="0"/>
          <w:divBdr>
            <w:top w:val="none" w:sz="0" w:space="0" w:color="auto"/>
            <w:left w:val="none" w:sz="0" w:space="0" w:color="auto"/>
            <w:bottom w:val="none" w:sz="0" w:space="0" w:color="auto"/>
            <w:right w:val="none" w:sz="0" w:space="0" w:color="auto"/>
          </w:divBdr>
        </w:div>
        <w:div w:id="732851173">
          <w:marLeft w:val="0"/>
          <w:marRight w:val="0"/>
          <w:marTop w:val="0"/>
          <w:marBottom w:val="0"/>
          <w:divBdr>
            <w:top w:val="none" w:sz="0" w:space="0" w:color="auto"/>
            <w:left w:val="none" w:sz="0" w:space="0" w:color="auto"/>
            <w:bottom w:val="none" w:sz="0" w:space="0" w:color="auto"/>
            <w:right w:val="none" w:sz="0" w:space="0" w:color="auto"/>
          </w:divBdr>
        </w:div>
        <w:div w:id="733938092">
          <w:marLeft w:val="0"/>
          <w:marRight w:val="0"/>
          <w:marTop w:val="0"/>
          <w:marBottom w:val="0"/>
          <w:divBdr>
            <w:top w:val="none" w:sz="0" w:space="0" w:color="auto"/>
            <w:left w:val="none" w:sz="0" w:space="0" w:color="auto"/>
            <w:bottom w:val="none" w:sz="0" w:space="0" w:color="auto"/>
            <w:right w:val="none" w:sz="0" w:space="0" w:color="auto"/>
          </w:divBdr>
        </w:div>
        <w:div w:id="749422745">
          <w:marLeft w:val="0"/>
          <w:marRight w:val="0"/>
          <w:marTop w:val="0"/>
          <w:marBottom w:val="0"/>
          <w:divBdr>
            <w:top w:val="none" w:sz="0" w:space="0" w:color="auto"/>
            <w:left w:val="none" w:sz="0" w:space="0" w:color="auto"/>
            <w:bottom w:val="none" w:sz="0" w:space="0" w:color="auto"/>
            <w:right w:val="none" w:sz="0" w:space="0" w:color="auto"/>
          </w:divBdr>
        </w:div>
        <w:div w:id="751047184">
          <w:marLeft w:val="0"/>
          <w:marRight w:val="0"/>
          <w:marTop w:val="0"/>
          <w:marBottom w:val="0"/>
          <w:divBdr>
            <w:top w:val="none" w:sz="0" w:space="0" w:color="auto"/>
            <w:left w:val="none" w:sz="0" w:space="0" w:color="auto"/>
            <w:bottom w:val="none" w:sz="0" w:space="0" w:color="auto"/>
            <w:right w:val="none" w:sz="0" w:space="0" w:color="auto"/>
          </w:divBdr>
        </w:div>
        <w:div w:id="755708799">
          <w:marLeft w:val="0"/>
          <w:marRight w:val="0"/>
          <w:marTop w:val="0"/>
          <w:marBottom w:val="0"/>
          <w:divBdr>
            <w:top w:val="none" w:sz="0" w:space="0" w:color="auto"/>
            <w:left w:val="none" w:sz="0" w:space="0" w:color="auto"/>
            <w:bottom w:val="none" w:sz="0" w:space="0" w:color="auto"/>
            <w:right w:val="none" w:sz="0" w:space="0" w:color="auto"/>
          </w:divBdr>
        </w:div>
        <w:div w:id="757294327">
          <w:marLeft w:val="0"/>
          <w:marRight w:val="0"/>
          <w:marTop w:val="0"/>
          <w:marBottom w:val="0"/>
          <w:divBdr>
            <w:top w:val="none" w:sz="0" w:space="0" w:color="auto"/>
            <w:left w:val="none" w:sz="0" w:space="0" w:color="auto"/>
            <w:bottom w:val="none" w:sz="0" w:space="0" w:color="auto"/>
            <w:right w:val="none" w:sz="0" w:space="0" w:color="auto"/>
          </w:divBdr>
        </w:div>
        <w:div w:id="776296264">
          <w:marLeft w:val="0"/>
          <w:marRight w:val="0"/>
          <w:marTop w:val="0"/>
          <w:marBottom w:val="0"/>
          <w:divBdr>
            <w:top w:val="none" w:sz="0" w:space="0" w:color="auto"/>
            <w:left w:val="none" w:sz="0" w:space="0" w:color="auto"/>
            <w:bottom w:val="none" w:sz="0" w:space="0" w:color="auto"/>
            <w:right w:val="none" w:sz="0" w:space="0" w:color="auto"/>
          </w:divBdr>
        </w:div>
        <w:div w:id="789906989">
          <w:marLeft w:val="0"/>
          <w:marRight w:val="0"/>
          <w:marTop w:val="0"/>
          <w:marBottom w:val="0"/>
          <w:divBdr>
            <w:top w:val="none" w:sz="0" w:space="0" w:color="auto"/>
            <w:left w:val="none" w:sz="0" w:space="0" w:color="auto"/>
            <w:bottom w:val="none" w:sz="0" w:space="0" w:color="auto"/>
            <w:right w:val="none" w:sz="0" w:space="0" w:color="auto"/>
          </w:divBdr>
        </w:div>
        <w:div w:id="802843825">
          <w:marLeft w:val="0"/>
          <w:marRight w:val="0"/>
          <w:marTop w:val="0"/>
          <w:marBottom w:val="0"/>
          <w:divBdr>
            <w:top w:val="none" w:sz="0" w:space="0" w:color="auto"/>
            <w:left w:val="none" w:sz="0" w:space="0" w:color="auto"/>
            <w:bottom w:val="none" w:sz="0" w:space="0" w:color="auto"/>
            <w:right w:val="none" w:sz="0" w:space="0" w:color="auto"/>
          </w:divBdr>
        </w:div>
        <w:div w:id="817771937">
          <w:marLeft w:val="0"/>
          <w:marRight w:val="0"/>
          <w:marTop w:val="0"/>
          <w:marBottom w:val="0"/>
          <w:divBdr>
            <w:top w:val="none" w:sz="0" w:space="0" w:color="auto"/>
            <w:left w:val="none" w:sz="0" w:space="0" w:color="auto"/>
            <w:bottom w:val="none" w:sz="0" w:space="0" w:color="auto"/>
            <w:right w:val="none" w:sz="0" w:space="0" w:color="auto"/>
          </w:divBdr>
        </w:div>
        <w:div w:id="827096610">
          <w:marLeft w:val="0"/>
          <w:marRight w:val="0"/>
          <w:marTop w:val="0"/>
          <w:marBottom w:val="0"/>
          <w:divBdr>
            <w:top w:val="none" w:sz="0" w:space="0" w:color="auto"/>
            <w:left w:val="none" w:sz="0" w:space="0" w:color="auto"/>
            <w:bottom w:val="none" w:sz="0" w:space="0" w:color="auto"/>
            <w:right w:val="none" w:sz="0" w:space="0" w:color="auto"/>
          </w:divBdr>
        </w:div>
        <w:div w:id="828133660">
          <w:marLeft w:val="0"/>
          <w:marRight w:val="0"/>
          <w:marTop w:val="0"/>
          <w:marBottom w:val="0"/>
          <w:divBdr>
            <w:top w:val="none" w:sz="0" w:space="0" w:color="auto"/>
            <w:left w:val="none" w:sz="0" w:space="0" w:color="auto"/>
            <w:bottom w:val="none" w:sz="0" w:space="0" w:color="auto"/>
            <w:right w:val="none" w:sz="0" w:space="0" w:color="auto"/>
          </w:divBdr>
        </w:div>
        <w:div w:id="844445326">
          <w:marLeft w:val="0"/>
          <w:marRight w:val="0"/>
          <w:marTop w:val="0"/>
          <w:marBottom w:val="0"/>
          <w:divBdr>
            <w:top w:val="none" w:sz="0" w:space="0" w:color="auto"/>
            <w:left w:val="none" w:sz="0" w:space="0" w:color="auto"/>
            <w:bottom w:val="none" w:sz="0" w:space="0" w:color="auto"/>
            <w:right w:val="none" w:sz="0" w:space="0" w:color="auto"/>
          </w:divBdr>
        </w:div>
        <w:div w:id="873079151">
          <w:marLeft w:val="0"/>
          <w:marRight w:val="0"/>
          <w:marTop w:val="0"/>
          <w:marBottom w:val="0"/>
          <w:divBdr>
            <w:top w:val="none" w:sz="0" w:space="0" w:color="auto"/>
            <w:left w:val="none" w:sz="0" w:space="0" w:color="auto"/>
            <w:bottom w:val="none" w:sz="0" w:space="0" w:color="auto"/>
            <w:right w:val="none" w:sz="0" w:space="0" w:color="auto"/>
          </w:divBdr>
        </w:div>
        <w:div w:id="892042325">
          <w:marLeft w:val="0"/>
          <w:marRight w:val="0"/>
          <w:marTop w:val="0"/>
          <w:marBottom w:val="0"/>
          <w:divBdr>
            <w:top w:val="none" w:sz="0" w:space="0" w:color="auto"/>
            <w:left w:val="none" w:sz="0" w:space="0" w:color="auto"/>
            <w:bottom w:val="none" w:sz="0" w:space="0" w:color="auto"/>
            <w:right w:val="none" w:sz="0" w:space="0" w:color="auto"/>
          </w:divBdr>
        </w:div>
        <w:div w:id="897128654">
          <w:marLeft w:val="0"/>
          <w:marRight w:val="0"/>
          <w:marTop w:val="0"/>
          <w:marBottom w:val="0"/>
          <w:divBdr>
            <w:top w:val="none" w:sz="0" w:space="0" w:color="auto"/>
            <w:left w:val="none" w:sz="0" w:space="0" w:color="auto"/>
            <w:bottom w:val="none" w:sz="0" w:space="0" w:color="auto"/>
            <w:right w:val="none" w:sz="0" w:space="0" w:color="auto"/>
          </w:divBdr>
        </w:div>
        <w:div w:id="902982678">
          <w:marLeft w:val="0"/>
          <w:marRight w:val="0"/>
          <w:marTop w:val="0"/>
          <w:marBottom w:val="0"/>
          <w:divBdr>
            <w:top w:val="none" w:sz="0" w:space="0" w:color="auto"/>
            <w:left w:val="none" w:sz="0" w:space="0" w:color="auto"/>
            <w:bottom w:val="none" w:sz="0" w:space="0" w:color="auto"/>
            <w:right w:val="none" w:sz="0" w:space="0" w:color="auto"/>
          </w:divBdr>
        </w:div>
        <w:div w:id="905917731">
          <w:marLeft w:val="0"/>
          <w:marRight w:val="0"/>
          <w:marTop w:val="0"/>
          <w:marBottom w:val="0"/>
          <w:divBdr>
            <w:top w:val="none" w:sz="0" w:space="0" w:color="auto"/>
            <w:left w:val="none" w:sz="0" w:space="0" w:color="auto"/>
            <w:bottom w:val="none" w:sz="0" w:space="0" w:color="auto"/>
            <w:right w:val="none" w:sz="0" w:space="0" w:color="auto"/>
          </w:divBdr>
        </w:div>
        <w:div w:id="920407799">
          <w:marLeft w:val="0"/>
          <w:marRight w:val="0"/>
          <w:marTop w:val="0"/>
          <w:marBottom w:val="0"/>
          <w:divBdr>
            <w:top w:val="none" w:sz="0" w:space="0" w:color="auto"/>
            <w:left w:val="none" w:sz="0" w:space="0" w:color="auto"/>
            <w:bottom w:val="none" w:sz="0" w:space="0" w:color="auto"/>
            <w:right w:val="none" w:sz="0" w:space="0" w:color="auto"/>
          </w:divBdr>
        </w:div>
        <w:div w:id="927470463">
          <w:marLeft w:val="0"/>
          <w:marRight w:val="0"/>
          <w:marTop w:val="0"/>
          <w:marBottom w:val="0"/>
          <w:divBdr>
            <w:top w:val="none" w:sz="0" w:space="0" w:color="auto"/>
            <w:left w:val="none" w:sz="0" w:space="0" w:color="auto"/>
            <w:bottom w:val="none" w:sz="0" w:space="0" w:color="auto"/>
            <w:right w:val="none" w:sz="0" w:space="0" w:color="auto"/>
          </w:divBdr>
        </w:div>
        <w:div w:id="932131714">
          <w:marLeft w:val="0"/>
          <w:marRight w:val="0"/>
          <w:marTop w:val="0"/>
          <w:marBottom w:val="0"/>
          <w:divBdr>
            <w:top w:val="none" w:sz="0" w:space="0" w:color="auto"/>
            <w:left w:val="none" w:sz="0" w:space="0" w:color="auto"/>
            <w:bottom w:val="none" w:sz="0" w:space="0" w:color="auto"/>
            <w:right w:val="none" w:sz="0" w:space="0" w:color="auto"/>
          </w:divBdr>
        </w:div>
        <w:div w:id="932393311">
          <w:marLeft w:val="0"/>
          <w:marRight w:val="0"/>
          <w:marTop w:val="0"/>
          <w:marBottom w:val="0"/>
          <w:divBdr>
            <w:top w:val="none" w:sz="0" w:space="0" w:color="auto"/>
            <w:left w:val="none" w:sz="0" w:space="0" w:color="auto"/>
            <w:bottom w:val="none" w:sz="0" w:space="0" w:color="auto"/>
            <w:right w:val="none" w:sz="0" w:space="0" w:color="auto"/>
          </w:divBdr>
        </w:div>
        <w:div w:id="941032974">
          <w:marLeft w:val="0"/>
          <w:marRight w:val="0"/>
          <w:marTop w:val="0"/>
          <w:marBottom w:val="0"/>
          <w:divBdr>
            <w:top w:val="none" w:sz="0" w:space="0" w:color="auto"/>
            <w:left w:val="none" w:sz="0" w:space="0" w:color="auto"/>
            <w:bottom w:val="none" w:sz="0" w:space="0" w:color="auto"/>
            <w:right w:val="none" w:sz="0" w:space="0" w:color="auto"/>
          </w:divBdr>
        </w:div>
        <w:div w:id="941448750">
          <w:marLeft w:val="0"/>
          <w:marRight w:val="0"/>
          <w:marTop w:val="0"/>
          <w:marBottom w:val="0"/>
          <w:divBdr>
            <w:top w:val="none" w:sz="0" w:space="0" w:color="auto"/>
            <w:left w:val="none" w:sz="0" w:space="0" w:color="auto"/>
            <w:bottom w:val="none" w:sz="0" w:space="0" w:color="auto"/>
            <w:right w:val="none" w:sz="0" w:space="0" w:color="auto"/>
          </w:divBdr>
        </w:div>
        <w:div w:id="962344079">
          <w:marLeft w:val="0"/>
          <w:marRight w:val="0"/>
          <w:marTop w:val="0"/>
          <w:marBottom w:val="0"/>
          <w:divBdr>
            <w:top w:val="none" w:sz="0" w:space="0" w:color="auto"/>
            <w:left w:val="none" w:sz="0" w:space="0" w:color="auto"/>
            <w:bottom w:val="none" w:sz="0" w:space="0" w:color="auto"/>
            <w:right w:val="none" w:sz="0" w:space="0" w:color="auto"/>
          </w:divBdr>
        </w:div>
        <w:div w:id="986939160">
          <w:marLeft w:val="0"/>
          <w:marRight w:val="0"/>
          <w:marTop w:val="0"/>
          <w:marBottom w:val="0"/>
          <w:divBdr>
            <w:top w:val="none" w:sz="0" w:space="0" w:color="auto"/>
            <w:left w:val="none" w:sz="0" w:space="0" w:color="auto"/>
            <w:bottom w:val="none" w:sz="0" w:space="0" w:color="auto"/>
            <w:right w:val="none" w:sz="0" w:space="0" w:color="auto"/>
          </w:divBdr>
        </w:div>
        <w:div w:id="987897052">
          <w:marLeft w:val="0"/>
          <w:marRight w:val="0"/>
          <w:marTop w:val="0"/>
          <w:marBottom w:val="0"/>
          <w:divBdr>
            <w:top w:val="none" w:sz="0" w:space="0" w:color="auto"/>
            <w:left w:val="none" w:sz="0" w:space="0" w:color="auto"/>
            <w:bottom w:val="none" w:sz="0" w:space="0" w:color="auto"/>
            <w:right w:val="none" w:sz="0" w:space="0" w:color="auto"/>
          </w:divBdr>
        </w:div>
        <w:div w:id="992561832">
          <w:marLeft w:val="0"/>
          <w:marRight w:val="0"/>
          <w:marTop w:val="0"/>
          <w:marBottom w:val="0"/>
          <w:divBdr>
            <w:top w:val="none" w:sz="0" w:space="0" w:color="auto"/>
            <w:left w:val="none" w:sz="0" w:space="0" w:color="auto"/>
            <w:bottom w:val="none" w:sz="0" w:space="0" w:color="auto"/>
            <w:right w:val="none" w:sz="0" w:space="0" w:color="auto"/>
          </w:divBdr>
        </w:div>
        <w:div w:id="995693548">
          <w:marLeft w:val="0"/>
          <w:marRight w:val="0"/>
          <w:marTop w:val="0"/>
          <w:marBottom w:val="0"/>
          <w:divBdr>
            <w:top w:val="none" w:sz="0" w:space="0" w:color="auto"/>
            <w:left w:val="none" w:sz="0" w:space="0" w:color="auto"/>
            <w:bottom w:val="none" w:sz="0" w:space="0" w:color="auto"/>
            <w:right w:val="none" w:sz="0" w:space="0" w:color="auto"/>
          </w:divBdr>
        </w:div>
        <w:div w:id="1010569338">
          <w:marLeft w:val="0"/>
          <w:marRight w:val="0"/>
          <w:marTop w:val="0"/>
          <w:marBottom w:val="0"/>
          <w:divBdr>
            <w:top w:val="none" w:sz="0" w:space="0" w:color="auto"/>
            <w:left w:val="none" w:sz="0" w:space="0" w:color="auto"/>
            <w:bottom w:val="none" w:sz="0" w:space="0" w:color="auto"/>
            <w:right w:val="none" w:sz="0" w:space="0" w:color="auto"/>
          </w:divBdr>
        </w:div>
        <w:div w:id="1017737609">
          <w:marLeft w:val="0"/>
          <w:marRight w:val="0"/>
          <w:marTop w:val="0"/>
          <w:marBottom w:val="0"/>
          <w:divBdr>
            <w:top w:val="none" w:sz="0" w:space="0" w:color="auto"/>
            <w:left w:val="none" w:sz="0" w:space="0" w:color="auto"/>
            <w:bottom w:val="none" w:sz="0" w:space="0" w:color="auto"/>
            <w:right w:val="none" w:sz="0" w:space="0" w:color="auto"/>
          </w:divBdr>
        </w:div>
        <w:div w:id="1025641388">
          <w:marLeft w:val="0"/>
          <w:marRight w:val="0"/>
          <w:marTop w:val="0"/>
          <w:marBottom w:val="0"/>
          <w:divBdr>
            <w:top w:val="none" w:sz="0" w:space="0" w:color="auto"/>
            <w:left w:val="none" w:sz="0" w:space="0" w:color="auto"/>
            <w:bottom w:val="none" w:sz="0" w:space="0" w:color="auto"/>
            <w:right w:val="none" w:sz="0" w:space="0" w:color="auto"/>
          </w:divBdr>
        </w:div>
        <w:div w:id="1040396035">
          <w:marLeft w:val="0"/>
          <w:marRight w:val="0"/>
          <w:marTop w:val="0"/>
          <w:marBottom w:val="0"/>
          <w:divBdr>
            <w:top w:val="none" w:sz="0" w:space="0" w:color="auto"/>
            <w:left w:val="none" w:sz="0" w:space="0" w:color="auto"/>
            <w:bottom w:val="none" w:sz="0" w:space="0" w:color="auto"/>
            <w:right w:val="none" w:sz="0" w:space="0" w:color="auto"/>
          </w:divBdr>
        </w:div>
        <w:div w:id="1045567402">
          <w:marLeft w:val="0"/>
          <w:marRight w:val="0"/>
          <w:marTop w:val="0"/>
          <w:marBottom w:val="0"/>
          <w:divBdr>
            <w:top w:val="none" w:sz="0" w:space="0" w:color="auto"/>
            <w:left w:val="none" w:sz="0" w:space="0" w:color="auto"/>
            <w:bottom w:val="none" w:sz="0" w:space="0" w:color="auto"/>
            <w:right w:val="none" w:sz="0" w:space="0" w:color="auto"/>
          </w:divBdr>
        </w:div>
        <w:div w:id="1051266087">
          <w:marLeft w:val="0"/>
          <w:marRight w:val="0"/>
          <w:marTop w:val="0"/>
          <w:marBottom w:val="0"/>
          <w:divBdr>
            <w:top w:val="none" w:sz="0" w:space="0" w:color="auto"/>
            <w:left w:val="none" w:sz="0" w:space="0" w:color="auto"/>
            <w:bottom w:val="none" w:sz="0" w:space="0" w:color="auto"/>
            <w:right w:val="none" w:sz="0" w:space="0" w:color="auto"/>
          </w:divBdr>
        </w:div>
        <w:div w:id="1073160130">
          <w:marLeft w:val="0"/>
          <w:marRight w:val="0"/>
          <w:marTop w:val="0"/>
          <w:marBottom w:val="0"/>
          <w:divBdr>
            <w:top w:val="none" w:sz="0" w:space="0" w:color="auto"/>
            <w:left w:val="none" w:sz="0" w:space="0" w:color="auto"/>
            <w:bottom w:val="none" w:sz="0" w:space="0" w:color="auto"/>
            <w:right w:val="none" w:sz="0" w:space="0" w:color="auto"/>
          </w:divBdr>
        </w:div>
        <w:div w:id="1073745927">
          <w:marLeft w:val="0"/>
          <w:marRight w:val="0"/>
          <w:marTop w:val="0"/>
          <w:marBottom w:val="0"/>
          <w:divBdr>
            <w:top w:val="none" w:sz="0" w:space="0" w:color="auto"/>
            <w:left w:val="none" w:sz="0" w:space="0" w:color="auto"/>
            <w:bottom w:val="none" w:sz="0" w:space="0" w:color="auto"/>
            <w:right w:val="none" w:sz="0" w:space="0" w:color="auto"/>
          </w:divBdr>
        </w:div>
        <w:div w:id="1077745960">
          <w:marLeft w:val="0"/>
          <w:marRight w:val="0"/>
          <w:marTop w:val="0"/>
          <w:marBottom w:val="0"/>
          <w:divBdr>
            <w:top w:val="none" w:sz="0" w:space="0" w:color="auto"/>
            <w:left w:val="none" w:sz="0" w:space="0" w:color="auto"/>
            <w:bottom w:val="none" w:sz="0" w:space="0" w:color="auto"/>
            <w:right w:val="none" w:sz="0" w:space="0" w:color="auto"/>
          </w:divBdr>
        </w:div>
        <w:div w:id="1079331973">
          <w:marLeft w:val="0"/>
          <w:marRight w:val="0"/>
          <w:marTop w:val="0"/>
          <w:marBottom w:val="0"/>
          <w:divBdr>
            <w:top w:val="none" w:sz="0" w:space="0" w:color="auto"/>
            <w:left w:val="none" w:sz="0" w:space="0" w:color="auto"/>
            <w:bottom w:val="none" w:sz="0" w:space="0" w:color="auto"/>
            <w:right w:val="none" w:sz="0" w:space="0" w:color="auto"/>
          </w:divBdr>
        </w:div>
        <w:div w:id="1116831411">
          <w:marLeft w:val="0"/>
          <w:marRight w:val="0"/>
          <w:marTop w:val="0"/>
          <w:marBottom w:val="0"/>
          <w:divBdr>
            <w:top w:val="none" w:sz="0" w:space="0" w:color="auto"/>
            <w:left w:val="none" w:sz="0" w:space="0" w:color="auto"/>
            <w:bottom w:val="none" w:sz="0" w:space="0" w:color="auto"/>
            <w:right w:val="none" w:sz="0" w:space="0" w:color="auto"/>
          </w:divBdr>
        </w:div>
        <w:div w:id="1125587260">
          <w:marLeft w:val="0"/>
          <w:marRight w:val="0"/>
          <w:marTop w:val="0"/>
          <w:marBottom w:val="0"/>
          <w:divBdr>
            <w:top w:val="none" w:sz="0" w:space="0" w:color="auto"/>
            <w:left w:val="none" w:sz="0" w:space="0" w:color="auto"/>
            <w:bottom w:val="none" w:sz="0" w:space="0" w:color="auto"/>
            <w:right w:val="none" w:sz="0" w:space="0" w:color="auto"/>
          </w:divBdr>
        </w:div>
        <w:div w:id="1138646535">
          <w:marLeft w:val="0"/>
          <w:marRight w:val="0"/>
          <w:marTop w:val="0"/>
          <w:marBottom w:val="0"/>
          <w:divBdr>
            <w:top w:val="none" w:sz="0" w:space="0" w:color="auto"/>
            <w:left w:val="none" w:sz="0" w:space="0" w:color="auto"/>
            <w:bottom w:val="none" w:sz="0" w:space="0" w:color="auto"/>
            <w:right w:val="none" w:sz="0" w:space="0" w:color="auto"/>
          </w:divBdr>
        </w:div>
        <w:div w:id="1142234683">
          <w:marLeft w:val="0"/>
          <w:marRight w:val="0"/>
          <w:marTop w:val="0"/>
          <w:marBottom w:val="0"/>
          <w:divBdr>
            <w:top w:val="none" w:sz="0" w:space="0" w:color="auto"/>
            <w:left w:val="none" w:sz="0" w:space="0" w:color="auto"/>
            <w:bottom w:val="none" w:sz="0" w:space="0" w:color="auto"/>
            <w:right w:val="none" w:sz="0" w:space="0" w:color="auto"/>
          </w:divBdr>
        </w:div>
        <w:div w:id="1150826984">
          <w:marLeft w:val="0"/>
          <w:marRight w:val="0"/>
          <w:marTop w:val="0"/>
          <w:marBottom w:val="0"/>
          <w:divBdr>
            <w:top w:val="none" w:sz="0" w:space="0" w:color="auto"/>
            <w:left w:val="none" w:sz="0" w:space="0" w:color="auto"/>
            <w:bottom w:val="none" w:sz="0" w:space="0" w:color="auto"/>
            <w:right w:val="none" w:sz="0" w:space="0" w:color="auto"/>
          </w:divBdr>
        </w:div>
        <w:div w:id="1152065293">
          <w:marLeft w:val="0"/>
          <w:marRight w:val="0"/>
          <w:marTop w:val="0"/>
          <w:marBottom w:val="0"/>
          <w:divBdr>
            <w:top w:val="none" w:sz="0" w:space="0" w:color="auto"/>
            <w:left w:val="none" w:sz="0" w:space="0" w:color="auto"/>
            <w:bottom w:val="none" w:sz="0" w:space="0" w:color="auto"/>
            <w:right w:val="none" w:sz="0" w:space="0" w:color="auto"/>
          </w:divBdr>
        </w:div>
        <w:div w:id="1157187352">
          <w:marLeft w:val="0"/>
          <w:marRight w:val="0"/>
          <w:marTop w:val="0"/>
          <w:marBottom w:val="0"/>
          <w:divBdr>
            <w:top w:val="none" w:sz="0" w:space="0" w:color="auto"/>
            <w:left w:val="none" w:sz="0" w:space="0" w:color="auto"/>
            <w:bottom w:val="none" w:sz="0" w:space="0" w:color="auto"/>
            <w:right w:val="none" w:sz="0" w:space="0" w:color="auto"/>
          </w:divBdr>
        </w:div>
        <w:div w:id="1161237181">
          <w:marLeft w:val="0"/>
          <w:marRight w:val="0"/>
          <w:marTop w:val="0"/>
          <w:marBottom w:val="0"/>
          <w:divBdr>
            <w:top w:val="none" w:sz="0" w:space="0" w:color="auto"/>
            <w:left w:val="none" w:sz="0" w:space="0" w:color="auto"/>
            <w:bottom w:val="none" w:sz="0" w:space="0" w:color="auto"/>
            <w:right w:val="none" w:sz="0" w:space="0" w:color="auto"/>
          </w:divBdr>
        </w:div>
        <w:div w:id="1172378996">
          <w:marLeft w:val="0"/>
          <w:marRight w:val="0"/>
          <w:marTop w:val="0"/>
          <w:marBottom w:val="0"/>
          <w:divBdr>
            <w:top w:val="none" w:sz="0" w:space="0" w:color="auto"/>
            <w:left w:val="none" w:sz="0" w:space="0" w:color="auto"/>
            <w:bottom w:val="none" w:sz="0" w:space="0" w:color="auto"/>
            <w:right w:val="none" w:sz="0" w:space="0" w:color="auto"/>
          </w:divBdr>
        </w:div>
        <w:div w:id="1175611126">
          <w:marLeft w:val="0"/>
          <w:marRight w:val="0"/>
          <w:marTop w:val="0"/>
          <w:marBottom w:val="0"/>
          <w:divBdr>
            <w:top w:val="none" w:sz="0" w:space="0" w:color="auto"/>
            <w:left w:val="none" w:sz="0" w:space="0" w:color="auto"/>
            <w:bottom w:val="none" w:sz="0" w:space="0" w:color="auto"/>
            <w:right w:val="none" w:sz="0" w:space="0" w:color="auto"/>
          </w:divBdr>
        </w:div>
        <w:div w:id="1185555552">
          <w:marLeft w:val="0"/>
          <w:marRight w:val="0"/>
          <w:marTop w:val="0"/>
          <w:marBottom w:val="0"/>
          <w:divBdr>
            <w:top w:val="none" w:sz="0" w:space="0" w:color="auto"/>
            <w:left w:val="none" w:sz="0" w:space="0" w:color="auto"/>
            <w:bottom w:val="none" w:sz="0" w:space="0" w:color="auto"/>
            <w:right w:val="none" w:sz="0" w:space="0" w:color="auto"/>
          </w:divBdr>
        </w:div>
        <w:div w:id="1186670550">
          <w:marLeft w:val="0"/>
          <w:marRight w:val="0"/>
          <w:marTop w:val="0"/>
          <w:marBottom w:val="0"/>
          <w:divBdr>
            <w:top w:val="none" w:sz="0" w:space="0" w:color="auto"/>
            <w:left w:val="none" w:sz="0" w:space="0" w:color="auto"/>
            <w:bottom w:val="none" w:sz="0" w:space="0" w:color="auto"/>
            <w:right w:val="none" w:sz="0" w:space="0" w:color="auto"/>
          </w:divBdr>
        </w:div>
        <w:div w:id="1195271176">
          <w:marLeft w:val="0"/>
          <w:marRight w:val="0"/>
          <w:marTop w:val="0"/>
          <w:marBottom w:val="0"/>
          <w:divBdr>
            <w:top w:val="none" w:sz="0" w:space="0" w:color="auto"/>
            <w:left w:val="none" w:sz="0" w:space="0" w:color="auto"/>
            <w:bottom w:val="none" w:sz="0" w:space="0" w:color="auto"/>
            <w:right w:val="none" w:sz="0" w:space="0" w:color="auto"/>
          </w:divBdr>
        </w:div>
        <w:div w:id="1198662642">
          <w:marLeft w:val="0"/>
          <w:marRight w:val="0"/>
          <w:marTop w:val="0"/>
          <w:marBottom w:val="0"/>
          <w:divBdr>
            <w:top w:val="none" w:sz="0" w:space="0" w:color="auto"/>
            <w:left w:val="none" w:sz="0" w:space="0" w:color="auto"/>
            <w:bottom w:val="none" w:sz="0" w:space="0" w:color="auto"/>
            <w:right w:val="none" w:sz="0" w:space="0" w:color="auto"/>
          </w:divBdr>
        </w:div>
        <w:div w:id="1222403947">
          <w:marLeft w:val="0"/>
          <w:marRight w:val="0"/>
          <w:marTop w:val="0"/>
          <w:marBottom w:val="0"/>
          <w:divBdr>
            <w:top w:val="none" w:sz="0" w:space="0" w:color="auto"/>
            <w:left w:val="none" w:sz="0" w:space="0" w:color="auto"/>
            <w:bottom w:val="none" w:sz="0" w:space="0" w:color="auto"/>
            <w:right w:val="none" w:sz="0" w:space="0" w:color="auto"/>
          </w:divBdr>
        </w:div>
        <w:div w:id="1237008802">
          <w:marLeft w:val="0"/>
          <w:marRight w:val="0"/>
          <w:marTop w:val="0"/>
          <w:marBottom w:val="0"/>
          <w:divBdr>
            <w:top w:val="none" w:sz="0" w:space="0" w:color="auto"/>
            <w:left w:val="none" w:sz="0" w:space="0" w:color="auto"/>
            <w:bottom w:val="none" w:sz="0" w:space="0" w:color="auto"/>
            <w:right w:val="none" w:sz="0" w:space="0" w:color="auto"/>
          </w:divBdr>
        </w:div>
        <w:div w:id="1264611495">
          <w:marLeft w:val="0"/>
          <w:marRight w:val="0"/>
          <w:marTop w:val="0"/>
          <w:marBottom w:val="0"/>
          <w:divBdr>
            <w:top w:val="none" w:sz="0" w:space="0" w:color="auto"/>
            <w:left w:val="none" w:sz="0" w:space="0" w:color="auto"/>
            <w:bottom w:val="none" w:sz="0" w:space="0" w:color="auto"/>
            <w:right w:val="none" w:sz="0" w:space="0" w:color="auto"/>
          </w:divBdr>
        </w:div>
        <w:div w:id="1295410617">
          <w:marLeft w:val="0"/>
          <w:marRight w:val="0"/>
          <w:marTop w:val="0"/>
          <w:marBottom w:val="0"/>
          <w:divBdr>
            <w:top w:val="none" w:sz="0" w:space="0" w:color="auto"/>
            <w:left w:val="none" w:sz="0" w:space="0" w:color="auto"/>
            <w:bottom w:val="none" w:sz="0" w:space="0" w:color="auto"/>
            <w:right w:val="none" w:sz="0" w:space="0" w:color="auto"/>
          </w:divBdr>
        </w:div>
        <w:div w:id="1295450204">
          <w:marLeft w:val="0"/>
          <w:marRight w:val="0"/>
          <w:marTop w:val="0"/>
          <w:marBottom w:val="0"/>
          <w:divBdr>
            <w:top w:val="none" w:sz="0" w:space="0" w:color="auto"/>
            <w:left w:val="none" w:sz="0" w:space="0" w:color="auto"/>
            <w:bottom w:val="none" w:sz="0" w:space="0" w:color="auto"/>
            <w:right w:val="none" w:sz="0" w:space="0" w:color="auto"/>
          </w:divBdr>
        </w:div>
        <w:div w:id="1338918514">
          <w:marLeft w:val="0"/>
          <w:marRight w:val="0"/>
          <w:marTop w:val="0"/>
          <w:marBottom w:val="0"/>
          <w:divBdr>
            <w:top w:val="none" w:sz="0" w:space="0" w:color="auto"/>
            <w:left w:val="none" w:sz="0" w:space="0" w:color="auto"/>
            <w:bottom w:val="none" w:sz="0" w:space="0" w:color="auto"/>
            <w:right w:val="none" w:sz="0" w:space="0" w:color="auto"/>
          </w:divBdr>
        </w:div>
        <w:div w:id="1350522273">
          <w:marLeft w:val="0"/>
          <w:marRight w:val="0"/>
          <w:marTop w:val="0"/>
          <w:marBottom w:val="0"/>
          <w:divBdr>
            <w:top w:val="none" w:sz="0" w:space="0" w:color="auto"/>
            <w:left w:val="none" w:sz="0" w:space="0" w:color="auto"/>
            <w:bottom w:val="none" w:sz="0" w:space="0" w:color="auto"/>
            <w:right w:val="none" w:sz="0" w:space="0" w:color="auto"/>
          </w:divBdr>
        </w:div>
        <w:div w:id="1351443828">
          <w:marLeft w:val="0"/>
          <w:marRight w:val="0"/>
          <w:marTop w:val="0"/>
          <w:marBottom w:val="0"/>
          <w:divBdr>
            <w:top w:val="none" w:sz="0" w:space="0" w:color="auto"/>
            <w:left w:val="none" w:sz="0" w:space="0" w:color="auto"/>
            <w:bottom w:val="none" w:sz="0" w:space="0" w:color="auto"/>
            <w:right w:val="none" w:sz="0" w:space="0" w:color="auto"/>
          </w:divBdr>
        </w:div>
        <w:div w:id="1357461077">
          <w:marLeft w:val="0"/>
          <w:marRight w:val="0"/>
          <w:marTop w:val="0"/>
          <w:marBottom w:val="0"/>
          <w:divBdr>
            <w:top w:val="none" w:sz="0" w:space="0" w:color="auto"/>
            <w:left w:val="none" w:sz="0" w:space="0" w:color="auto"/>
            <w:bottom w:val="none" w:sz="0" w:space="0" w:color="auto"/>
            <w:right w:val="none" w:sz="0" w:space="0" w:color="auto"/>
          </w:divBdr>
        </w:div>
        <w:div w:id="1386873890">
          <w:marLeft w:val="0"/>
          <w:marRight w:val="0"/>
          <w:marTop w:val="0"/>
          <w:marBottom w:val="0"/>
          <w:divBdr>
            <w:top w:val="none" w:sz="0" w:space="0" w:color="auto"/>
            <w:left w:val="none" w:sz="0" w:space="0" w:color="auto"/>
            <w:bottom w:val="none" w:sz="0" w:space="0" w:color="auto"/>
            <w:right w:val="none" w:sz="0" w:space="0" w:color="auto"/>
          </w:divBdr>
        </w:div>
        <w:div w:id="1420638243">
          <w:marLeft w:val="0"/>
          <w:marRight w:val="0"/>
          <w:marTop w:val="0"/>
          <w:marBottom w:val="0"/>
          <w:divBdr>
            <w:top w:val="none" w:sz="0" w:space="0" w:color="auto"/>
            <w:left w:val="none" w:sz="0" w:space="0" w:color="auto"/>
            <w:bottom w:val="none" w:sz="0" w:space="0" w:color="auto"/>
            <w:right w:val="none" w:sz="0" w:space="0" w:color="auto"/>
          </w:divBdr>
        </w:div>
        <w:div w:id="1429424644">
          <w:marLeft w:val="0"/>
          <w:marRight w:val="0"/>
          <w:marTop w:val="0"/>
          <w:marBottom w:val="0"/>
          <w:divBdr>
            <w:top w:val="none" w:sz="0" w:space="0" w:color="auto"/>
            <w:left w:val="none" w:sz="0" w:space="0" w:color="auto"/>
            <w:bottom w:val="none" w:sz="0" w:space="0" w:color="auto"/>
            <w:right w:val="none" w:sz="0" w:space="0" w:color="auto"/>
          </w:divBdr>
        </w:div>
        <w:div w:id="1446343215">
          <w:marLeft w:val="0"/>
          <w:marRight w:val="0"/>
          <w:marTop w:val="0"/>
          <w:marBottom w:val="0"/>
          <w:divBdr>
            <w:top w:val="none" w:sz="0" w:space="0" w:color="auto"/>
            <w:left w:val="none" w:sz="0" w:space="0" w:color="auto"/>
            <w:bottom w:val="none" w:sz="0" w:space="0" w:color="auto"/>
            <w:right w:val="none" w:sz="0" w:space="0" w:color="auto"/>
          </w:divBdr>
        </w:div>
        <w:div w:id="1449426689">
          <w:marLeft w:val="0"/>
          <w:marRight w:val="0"/>
          <w:marTop w:val="0"/>
          <w:marBottom w:val="0"/>
          <w:divBdr>
            <w:top w:val="none" w:sz="0" w:space="0" w:color="auto"/>
            <w:left w:val="none" w:sz="0" w:space="0" w:color="auto"/>
            <w:bottom w:val="none" w:sz="0" w:space="0" w:color="auto"/>
            <w:right w:val="none" w:sz="0" w:space="0" w:color="auto"/>
          </w:divBdr>
        </w:div>
        <w:div w:id="1451510283">
          <w:marLeft w:val="0"/>
          <w:marRight w:val="0"/>
          <w:marTop w:val="0"/>
          <w:marBottom w:val="0"/>
          <w:divBdr>
            <w:top w:val="none" w:sz="0" w:space="0" w:color="auto"/>
            <w:left w:val="none" w:sz="0" w:space="0" w:color="auto"/>
            <w:bottom w:val="none" w:sz="0" w:space="0" w:color="auto"/>
            <w:right w:val="none" w:sz="0" w:space="0" w:color="auto"/>
          </w:divBdr>
        </w:div>
        <w:div w:id="1457337991">
          <w:marLeft w:val="0"/>
          <w:marRight w:val="0"/>
          <w:marTop w:val="0"/>
          <w:marBottom w:val="0"/>
          <w:divBdr>
            <w:top w:val="none" w:sz="0" w:space="0" w:color="auto"/>
            <w:left w:val="none" w:sz="0" w:space="0" w:color="auto"/>
            <w:bottom w:val="none" w:sz="0" w:space="0" w:color="auto"/>
            <w:right w:val="none" w:sz="0" w:space="0" w:color="auto"/>
          </w:divBdr>
        </w:div>
        <w:div w:id="1467627042">
          <w:marLeft w:val="0"/>
          <w:marRight w:val="0"/>
          <w:marTop w:val="0"/>
          <w:marBottom w:val="0"/>
          <w:divBdr>
            <w:top w:val="none" w:sz="0" w:space="0" w:color="auto"/>
            <w:left w:val="none" w:sz="0" w:space="0" w:color="auto"/>
            <w:bottom w:val="none" w:sz="0" w:space="0" w:color="auto"/>
            <w:right w:val="none" w:sz="0" w:space="0" w:color="auto"/>
          </w:divBdr>
        </w:div>
        <w:div w:id="1472673930">
          <w:marLeft w:val="0"/>
          <w:marRight w:val="0"/>
          <w:marTop w:val="0"/>
          <w:marBottom w:val="0"/>
          <w:divBdr>
            <w:top w:val="none" w:sz="0" w:space="0" w:color="auto"/>
            <w:left w:val="none" w:sz="0" w:space="0" w:color="auto"/>
            <w:bottom w:val="none" w:sz="0" w:space="0" w:color="auto"/>
            <w:right w:val="none" w:sz="0" w:space="0" w:color="auto"/>
          </w:divBdr>
        </w:div>
        <w:div w:id="1491287403">
          <w:marLeft w:val="0"/>
          <w:marRight w:val="0"/>
          <w:marTop w:val="0"/>
          <w:marBottom w:val="0"/>
          <w:divBdr>
            <w:top w:val="none" w:sz="0" w:space="0" w:color="auto"/>
            <w:left w:val="none" w:sz="0" w:space="0" w:color="auto"/>
            <w:bottom w:val="none" w:sz="0" w:space="0" w:color="auto"/>
            <w:right w:val="none" w:sz="0" w:space="0" w:color="auto"/>
          </w:divBdr>
        </w:div>
        <w:div w:id="1499274716">
          <w:marLeft w:val="0"/>
          <w:marRight w:val="0"/>
          <w:marTop w:val="0"/>
          <w:marBottom w:val="0"/>
          <w:divBdr>
            <w:top w:val="none" w:sz="0" w:space="0" w:color="auto"/>
            <w:left w:val="none" w:sz="0" w:space="0" w:color="auto"/>
            <w:bottom w:val="none" w:sz="0" w:space="0" w:color="auto"/>
            <w:right w:val="none" w:sz="0" w:space="0" w:color="auto"/>
          </w:divBdr>
        </w:div>
        <w:div w:id="1500732775">
          <w:marLeft w:val="0"/>
          <w:marRight w:val="0"/>
          <w:marTop w:val="0"/>
          <w:marBottom w:val="0"/>
          <w:divBdr>
            <w:top w:val="none" w:sz="0" w:space="0" w:color="auto"/>
            <w:left w:val="none" w:sz="0" w:space="0" w:color="auto"/>
            <w:bottom w:val="none" w:sz="0" w:space="0" w:color="auto"/>
            <w:right w:val="none" w:sz="0" w:space="0" w:color="auto"/>
          </w:divBdr>
        </w:div>
        <w:div w:id="1501239766">
          <w:marLeft w:val="0"/>
          <w:marRight w:val="0"/>
          <w:marTop w:val="0"/>
          <w:marBottom w:val="0"/>
          <w:divBdr>
            <w:top w:val="none" w:sz="0" w:space="0" w:color="auto"/>
            <w:left w:val="none" w:sz="0" w:space="0" w:color="auto"/>
            <w:bottom w:val="none" w:sz="0" w:space="0" w:color="auto"/>
            <w:right w:val="none" w:sz="0" w:space="0" w:color="auto"/>
          </w:divBdr>
        </w:div>
        <w:div w:id="1521118916">
          <w:marLeft w:val="0"/>
          <w:marRight w:val="0"/>
          <w:marTop w:val="0"/>
          <w:marBottom w:val="0"/>
          <w:divBdr>
            <w:top w:val="none" w:sz="0" w:space="0" w:color="auto"/>
            <w:left w:val="none" w:sz="0" w:space="0" w:color="auto"/>
            <w:bottom w:val="none" w:sz="0" w:space="0" w:color="auto"/>
            <w:right w:val="none" w:sz="0" w:space="0" w:color="auto"/>
          </w:divBdr>
        </w:div>
        <w:div w:id="1528175069">
          <w:marLeft w:val="0"/>
          <w:marRight w:val="0"/>
          <w:marTop w:val="0"/>
          <w:marBottom w:val="0"/>
          <w:divBdr>
            <w:top w:val="none" w:sz="0" w:space="0" w:color="auto"/>
            <w:left w:val="none" w:sz="0" w:space="0" w:color="auto"/>
            <w:bottom w:val="none" w:sz="0" w:space="0" w:color="auto"/>
            <w:right w:val="none" w:sz="0" w:space="0" w:color="auto"/>
          </w:divBdr>
        </w:div>
        <w:div w:id="1538858414">
          <w:marLeft w:val="0"/>
          <w:marRight w:val="0"/>
          <w:marTop w:val="0"/>
          <w:marBottom w:val="0"/>
          <w:divBdr>
            <w:top w:val="none" w:sz="0" w:space="0" w:color="auto"/>
            <w:left w:val="none" w:sz="0" w:space="0" w:color="auto"/>
            <w:bottom w:val="none" w:sz="0" w:space="0" w:color="auto"/>
            <w:right w:val="none" w:sz="0" w:space="0" w:color="auto"/>
          </w:divBdr>
        </w:div>
        <w:div w:id="1544630349">
          <w:marLeft w:val="0"/>
          <w:marRight w:val="0"/>
          <w:marTop w:val="0"/>
          <w:marBottom w:val="0"/>
          <w:divBdr>
            <w:top w:val="none" w:sz="0" w:space="0" w:color="auto"/>
            <w:left w:val="none" w:sz="0" w:space="0" w:color="auto"/>
            <w:bottom w:val="none" w:sz="0" w:space="0" w:color="auto"/>
            <w:right w:val="none" w:sz="0" w:space="0" w:color="auto"/>
          </w:divBdr>
        </w:div>
        <w:div w:id="1551111333">
          <w:marLeft w:val="0"/>
          <w:marRight w:val="0"/>
          <w:marTop w:val="0"/>
          <w:marBottom w:val="0"/>
          <w:divBdr>
            <w:top w:val="none" w:sz="0" w:space="0" w:color="auto"/>
            <w:left w:val="none" w:sz="0" w:space="0" w:color="auto"/>
            <w:bottom w:val="none" w:sz="0" w:space="0" w:color="auto"/>
            <w:right w:val="none" w:sz="0" w:space="0" w:color="auto"/>
          </w:divBdr>
        </w:div>
        <w:div w:id="1551725621">
          <w:marLeft w:val="0"/>
          <w:marRight w:val="0"/>
          <w:marTop w:val="0"/>
          <w:marBottom w:val="0"/>
          <w:divBdr>
            <w:top w:val="none" w:sz="0" w:space="0" w:color="auto"/>
            <w:left w:val="none" w:sz="0" w:space="0" w:color="auto"/>
            <w:bottom w:val="none" w:sz="0" w:space="0" w:color="auto"/>
            <w:right w:val="none" w:sz="0" w:space="0" w:color="auto"/>
          </w:divBdr>
        </w:div>
        <w:div w:id="1608390007">
          <w:marLeft w:val="0"/>
          <w:marRight w:val="0"/>
          <w:marTop w:val="0"/>
          <w:marBottom w:val="0"/>
          <w:divBdr>
            <w:top w:val="none" w:sz="0" w:space="0" w:color="auto"/>
            <w:left w:val="none" w:sz="0" w:space="0" w:color="auto"/>
            <w:bottom w:val="none" w:sz="0" w:space="0" w:color="auto"/>
            <w:right w:val="none" w:sz="0" w:space="0" w:color="auto"/>
          </w:divBdr>
        </w:div>
        <w:div w:id="1620606324">
          <w:marLeft w:val="0"/>
          <w:marRight w:val="0"/>
          <w:marTop w:val="0"/>
          <w:marBottom w:val="0"/>
          <w:divBdr>
            <w:top w:val="none" w:sz="0" w:space="0" w:color="auto"/>
            <w:left w:val="none" w:sz="0" w:space="0" w:color="auto"/>
            <w:bottom w:val="none" w:sz="0" w:space="0" w:color="auto"/>
            <w:right w:val="none" w:sz="0" w:space="0" w:color="auto"/>
          </w:divBdr>
        </w:div>
        <w:div w:id="1634364431">
          <w:marLeft w:val="0"/>
          <w:marRight w:val="0"/>
          <w:marTop w:val="0"/>
          <w:marBottom w:val="0"/>
          <w:divBdr>
            <w:top w:val="none" w:sz="0" w:space="0" w:color="auto"/>
            <w:left w:val="none" w:sz="0" w:space="0" w:color="auto"/>
            <w:bottom w:val="none" w:sz="0" w:space="0" w:color="auto"/>
            <w:right w:val="none" w:sz="0" w:space="0" w:color="auto"/>
          </w:divBdr>
        </w:div>
        <w:div w:id="1639992619">
          <w:marLeft w:val="0"/>
          <w:marRight w:val="0"/>
          <w:marTop w:val="0"/>
          <w:marBottom w:val="0"/>
          <w:divBdr>
            <w:top w:val="none" w:sz="0" w:space="0" w:color="auto"/>
            <w:left w:val="none" w:sz="0" w:space="0" w:color="auto"/>
            <w:bottom w:val="none" w:sz="0" w:space="0" w:color="auto"/>
            <w:right w:val="none" w:sz="0" w:space="0" w:color="auto"/>
          </w:divBdr>
        </w:div>
        <w:div w:id="1668165913">
          <w:marLeft w:val="0"/>
          <w:marRight w:val="0"/>
          <w:marTop w:val="0"/>
          <w:marBottom w:val="0"/>
          <w:divBdr>
            <w:top w:val="none" w:sz="0" w:space="0" w:color="auto"/>
            <w:left w:val="none" w:sz="0" w:space="0" w:color="auto"/>
            <w:bottom w:val="none" w:sz="0" w:space="0" w:color="auto"/>
            <w:right w:val="none" w:sz="0" w:space="0" w:color="auto"/>
          </w:divBdr>
        </w:div>
        <w:div w:id="1676568311">
          <w:marLeft w:val="0"/>
          <w:marRight w:val="0"/>
          <w:marTop w:val="0"/>
          <w:marBottom w:val="0"/>
          <w:divBdr>
            <w:top w:val="none" w:sz="0" w:space="0" w:color="auto"/>
            <w:left w:val="none" w:sz="0" w:space="0" w:color="auto"/>
            <w:bottom w:val="none" w:sz="0" w:space="0" w:color="auto"/>
            <w:right w:val="none" w:sz="0" w:space="0" w:color="auto"/>
          </w:divBdr>
        </w:div>
        <w:div w:id="1677532267">
          <w:marLeft w:val="0"/>
          <w:marRight w:val="0"/>
          <w:marTop w:val="0"/>
          <w:marBottom w:val="0"/>
          <w:divBdr>
            <w:top w:val="none" w:sz="0" w:space="0" w:color="auto"/>
            <w:left w:val="none" w:sz="0" w:space="0" w:color="auto"/>
            <w:bottom w:val="none" w:sz="0" w:space="0" w:color="auto"/>
            <w:right w:val="none" w:sz="0" w:space="0" w:color="auto"/>
          </w:divBdr>
        </w:div>
        <w:div w:id="1679580751">
          <w:marLeft w:val="0"/>
          <w:marRight w:val="0"/>
          <w:marTop w:val="0"/>
          <w:marBottom w:val="0"/>
          <w:divBdr>
            <w:top w:val="none" w:sz="0" w:space="0" w:color="auto"/>
            <w:left w:val="none" w:sz="0" w:space="0" w:color="auto"/>
            <w:bottom w:val="none" w:sz="0" w:space="0" w:color="auto"/>
            <w:right w:val="none" w:sz="0" w:space="0" w:color="auto"/>
          </w:divBdr>
        </w:div>
        <w:div w:id="1688751707">
          <w:marLeft w:val="0"/>
          <w:marRight w:val="0"/>
          <w:marTop w:val="0"/>
          <w:marBottom w:val="0"/>
          <w:divBdr>
            <w:top w:val="none" w:sz="0" w:space="0" w:color="auto"/>
            <w:left w:val="none" w:sz="0" w:space="0" w:color="auto"/>
            <w:bottom w:val="none" w:sz="0" w:space="0" w:color="auto"/>
            <w:right w:val="none" w:sz="0" w:space="0" w:color="auto"/>
          </w:divBdr>
        </w:div>
        <w:div w:id="1693607042">
          <w:marLeft w:val="0"/>
          <w:marRight w:val="0"/>
          <w:marTop w:val="0"/>
          <w:marBottom w:val="0"/>
          <w:divBdr>
            <w:top w:val="none" w:sz="0" w:space="0" w:color="auto"/>
            <w:left w:val="none" w:sz="0" w:space="0" w:color="auto"/>
            <w:bottom w:val="none" w:sz="0" w:space="0" w:color="auto"/>
            <w:right w:val="none" w:sz="0" w:space="0" w:color="auto"/>
          </w:divBdr>
        </w:div>
        <w:div w:id="1693799070">
          <w:marLeft w:val="0"/>
          <w:marRight w:val="0"/>
          <w:marTop w:val="0"/>
          <w:marBottom w:val="0"/>
          <w:divBdr>
            <w:top w:val="none" w:sz="0" w:space="0" w:color="auto"/>
            <w:left w:val="none" w:sz="0" w:space="0" w:color="auto"/>
            <w:bottom w:val="none" w:sz="0" w:space="0" w:color="auto"/>
            <w:right w:val="none" w:sz="0" w:space="0" w:color="auto"/>
          </w:divBdr>
        </w:div>
        <w:div w:id="1695157226">
          <w:marLeft w:val="0"/>
          <w:marRight w:val="0"/>
          <w:marTop w:val="0"/>
          <w:marBottom w:val="0"/>
          <w:divBdr>
            <w:top w:val="none" w:sz="0" w:space="0" w:color="auto"/>
            <w:left w:val="none" w:sz="0" w:space="0" w:color="auto"/>
            <w:bottom w:val="none" w:sz="0" w:space="0" w:color="auto"/>
            <w:right w:val="none" w:sz="0" w:space="0" w:color="auto"/>
          </w:divBdr>
        </w:div>
        <w:div w:id="1711416370">
          <w:marLeft w:val="0"/>
          <w:marRight w:val="0"/>
          <w:marTop w:val="0"/>
          <w:marBottom w:val="0"/>
          <w:divBdr>
            <w:top w:val="none" w:sz="0" w:space="0" w:color="auto"/>
            <w:left w:val="none" w:sz="0" w:space="0" w:color="auto"/>
            <w:bottom w:val="none" w:sz="0" w:space="0" w:color="auto"/>
            <w:right w:val="none" w:sz="0" w:space="0" w:color="auto"/>
          </w:divBdr>
        </w:div>
        <w:div w:id="1734425812">
          <w:marLeft w:val="0"/>
          <w:marRight w:val="0"/>
          <w:marTop w:val="0"/>
          <w:marBottom w:val="0"/>
          <w:divBdr>
            <w:top w:val="none" w:sz="0" w:space="0" w:color="auto"/>
            <w:left w:val="none" w:sz="0" w:space="0" w:color="auto"/>
            <w:bottom w:val="none" w:sz="0" w:space="0" w:color="auto"/>
            <w:right w:val="none" w:sz="0" w:space="0" w:color="auto"/>
          </w:divBdr>
        </w:div>
        <w:div w:id="1736708219">
          <w:marLeft w:val="0"/>
          <w:marRight w:val="0"/>
          <w:marTop w:val="0"/>
          <w:marBottom w:val="0"/>
          <w:divBdr>
            <w:top w:val="none" w:sz="0" w:space="0" w:color="auto"/>
            <w:left w:val="none" w:sz="0" w:space="0" w:color="auto"/>
            <w:bottom w:val="none" w:sz="0" w:space="0" w:color="auto"/>
            <w:right w:val="none" w:sz="0" w:space="0" w:color="auto"/>
          </w:divBdr>
        </w:div>
        <w:div w:id="1752893238">
          <w:marLeft w:val="0"/>
          <w:marRight w:val="0"/>
          <w:marTop w:val="0"/>
          <w:marBottom w:val="0"/>
          <w:divBdr>
            <w:top w:val="none" w:sz="0" w:space="0" w:color="auto"/>
            <w:left w:val="none" w:sz="0" w:space="0" w:color="auto"/>
            <w:bottom w:val="none" w:sz="0" w:space="0" w:color="auto"/>
            <w:right w:val="none" w:sz="0" w:space="0" w:color="auto"/>
          </w:divBdr>
        </w:div>
        <w:div w:id="1776711270">
          <w:marLeft w:val="0"/>
          <w:marRight w:val="0"/>
          <w:marTop w:val="0"/>
          <w:marBottom w:val="0"/>
          <w:divBdr>
            <w:top w:val="none" w:sz="0" w:space="0" w:color="auto"/>
            <w:left w:val="none" w:sz="0" w:space="0" w:color="auto"/>
            <w:bottom w:val="none" w:sz="0" w:space="0" w:color="auto"/>
            <w:right w:val="none" w:sz="0" w:space="0" w:color="auto"/>
          </w:divBdr>
        </w:div>
        <w:div w:id="1787651367">
          <w:marLeft w:val="0"/>
          <w:marRight w:val="0"/>
          <w:marTop w:val="0"/>
          <w:marBottom w:val="0"/>
          <w:divBdr>
            <w:top w:val="none" w:sz="0" w:space="0" w:color="auto"/>
            <w:left w:val="none" w:sz="0" w:space="0" w:color="auto"/>
            <w:bottom w:val="none" w:sz="0" w:space="0" w:color="auto"/>
            <w:right w:val="none" w:sz="0" w:space="0" w:color="auto"/>
          </w:divBdr>
        </w:div>
        <w:div w:id="1788819072">
          <w:marLeft w:val="0"/>
          <w:marRight w:val="0"/>
          <w:marTop w:val="0"/>
          <w:marBottom w:val="0"/>
          <w:divBdr>
            <w:top w:val="none" w:sz="0" w:space="0" w:color="auto"/>
            <w:left w:val="none" w:sz="0" w:space="0" w:color="auto"/>
            <w:bottom w:val="none" w:sz="0" w:space="0" w:color="auto"/>
            <w:right w:val="none" w:sz="0" w:space="0" w:color="auto"/>
          </w:divBdr>
        </w:div>
        <w:div w:id="1804738379">
          <w:marLeft w:val="0"/>
          <w:marRight w:val="0"/>
          <w:marTop w:val="0"/>
          <w:marBottom w:val="0"/>
          <w:divBdr>
            <w:top w:val="none" w:sz="0" w:space="0" w:color="auto"/>
            <w:left w:val="none" w:sz="0" w:space="0" w:color="auto"/>
            <w:bottom w:val="none" w:sz="0" w:space="0" w:color="auto"/>
            <w:right w:val="none" w:sz="0" w:space="0" w:color="auto"/>
          </w:divBdr>
        </w:div>
        <w:div w:id="1818111293">
          <w:marLeft w:val="0"/>
          <w:marRight w:val="0"/>
          <w:marTop w:val="0"/>
          <w:marBottom w:val="0"/>
          <w:divBdr>
            <w:top w:val="none" w:sz="0" w:space="0" w:color="auto"/>
            <w:left w:val="none" w:sz="0" w:space="0" w:color="auto"/>
            <w:bottom w:val="none" w:sz="0" w:space="0" w:color="auto"/>
            <w:right w:val="none" w:sz="0" w:space="0" w:color="auto"/>
          </w:divBdr>
        </w:div>
        <w:div w:id="1841313452">
          <w:marLeft w:val="0"/>
          <w:marRight w:val="0"/>
          <w:marTop w:val="0"/>
          <w:marBottom w:val="0"/>
          <w:divBdr>
            <w:top w:val="none" w:sz="0" w:space="0" w:color="auto"/>
            <w:left w:val="none" w:sz="0" w:space="0" w:color="auto"/>
            <w:bottom w:val="none" w:sz="0" w:space="0" w:color="auto"/>
            <w:right w:val="none" w:sz="0" w:space="0" w:color="auto"/>
          </w:divBdr>
        </w:div>
        <w:div w:id="1861160237">
          <w:marLeft w:val="0"/>
          <w:marRight w:val="0"/>
          <w:marTop w:val="0"/>
          <w:marBottom w:val="0"/>
          <w:divBdr>
            <w:top w:val="none" w:sz="0" w:space="0" w:color="auto"/>
            <w:left w:val="none" w:sz="0" w:space="0" w:color="auto"/>
            <w:bottom w:val="none" w:sz="0" w:space="0" w:color="auto"/>
            <w:right w:val="none" w:sz="0" w:space="0" w:color="auto"/>
          </w:divBdr>
        </w:div>
        <w:div w:id="1861429695">
          <w:marLeft w:val="0"/>
          <w:marRight w:val="0"/>
          <w:marTop w:val="0"/>
          <w:marBottom w:val="0"/>
          <w:divBdr>
            <w:top w:val="none" w:sz="0" w:space="0" w:color="auto"/>
            <w:left w:val="none" w:sz="0" w:space="0" w:color="auto"/>
            <w:bottom w:val="none" w:sz="0" w:space="0" w:color="auto"/>
            <w:right w:val="none" w:sz="0" w:space="0" w:color="auto"/>
          </w:divBdr>
        </w:div>
        <w:div w:id="1871070962">
          <w:marLeft w:val="0"/>
          <w:marRight w:val="0"/>
          <w:marTop w:val="0"/>
          <w:marBottom w:val="0"/>
          <w:divBdr>
            <w:top w:val="none" w:sz="0" w:space="0" w:color="auto"/>
            <w:left w:val="none" w:sz="0" w:space="0" w:color="auto"/>
            <w:bottom w:val="none" w:sz="0" w:space="0" w:color="auto"/>
            <w:right w:val="none" w:sz="0" w:space="0" w:color="auto"/>
          </w:divBdr>
        </w:div>
        <w:div w:id="1894392478">
          <w:marLeft w:val="0"/>
          <w:marRight w:val="0"/>
          <w:marTop w:val="0"/>
          <w:marBottom w:val="0"/>
          <w:divBdr>
            <w:top w:val="none" w:sz="0" w:space="0" w:color="auto"/>
            <w:left w:val="none" w:sz="0" w:space="0" w:color="auto"/>
            <w:bottom w:val="none" w:sz="0" w:space="0" w:color="auto"/>
            <w:right w:val="none" w:sz="0" w:space="0" w:color="auto"/>
          </w:divBdr>
        </w:div>
        <w:div w:id="1897735365">
          <w:marLeft w:val="0"/>
          <w:marRight w:val="0"/>
          <w:marTop w:val="0"/>
          <w:marBottom w:val="0"/>
          <w:divBdr>
            <w:top w:val="none" w:sz="0" w:space="0" w:color="auto"/>
            <w:left w:val="none" w:sz="0" w:space="0" w:color="auto"/>
            <w:bottom w:val="none" w:sz="0" w:space="0" w:color="auto"/>
            <w:right w:val="none" w:sz="0" w:space="0" w:color="auto"/>
          </w:divBdr>
        </w:div>
        <w:div w:id="1897936650">
          <w:marLeft w:val="0"/>
          <w:marRight w:val="0"/>
          <w:marTop w:val="0"/>
          <w:marBottom w:val="0"/>
          <w:divBdr>
            <w:top w:val="none" w:sz="0" w:space="0" w:color="auto"/>
            <w:left w:val="none" w:sz="0" w:space="0" w:color="auto"/>
            <w:bottom w:val="none" w:sz="0" w:space="0" w:color="auto"/>
            <w:right w:val="none" w:sz="0" w:space="0" w:color="auto"/>
          </w:divBdr>
        </w:div>
        <w:div w:id="1903590040">
          <w:marLeft w:val="0"/>
          <w:marRight w:val="0"/>
          <w:marTop w:val="0"/>
          <w:marBottom w:val="0"/>
          <w:divBdr>
            <w:top w:val="none" w:sz="0" w:space="0" w:color="auto"/>
            <w:left w:val="none" w:sz="0" w:space="0" w:color="auto"/>
            <w:bottom w:val="none" w:sz="0" w:space="0" w:color="auto"/>
            <w:right w:val="none" w:sz="0" w:space="0" w:color="auto"/>
          </w:divBdr>
        </w:div>
        <w:div w:id="1910578134">
          <w:marLeft w:val="0"/>
          <w:marRight w:val="0"/>
          <w:marTop w:val="0"/>
          <w:marBottom w:val="0"/>
          <w:divBdr>
            <w:top w:val="none" w:sz="0" w:space="0" w:color="auto"/>
            <w:left w:val="none" w:sz="0" w:space="0" w:color="auto"/>
            <w:bottom w:val="none" w:sz="0" w:space="0" w:color="auto"/>
            <w:right w:val="none" w:sz="0" w:space="0" w:color="auto"/>
          </w:divBdr>
        </w:div>
        <w:div w:id="1915119712">
          <w:marLeft w:val="0"/>
          <w:marRight w:val="0"/>
          <w:marTop w:val="0"/>
          <w:marBottom w:val="0"/>
          <w:divBdr>
            <w:top w:val="none" w:sz="0" w:space="0" w:color="auto"/>
            <w:left w:val="none" w:sz="0" w:space="0" w:color="auto"/>
            <w:bottom w:val="none" w:sz="0" w:space="0" w:color="auto"/>
            <w:right w:val="none" w:sz="0" w:space="0" w:color="auto"/>
          </w:divBdr>
        </w:div>
        <w:div w:id="1917595624">
          <w:marLeft w:val="0"/>
          <w:marRight w:val="0"/>
          <w:marTop w:val="0"/>
          <w:marBottom w:val="0"/>
          <w:divBdr>
            <w:top w:val="none" w:sz="0" w:space="0" w:color="auto"/>
            <w:left w:val="none" w:sz="0" w:space="0" w:color="auto"/>
            <w:bottom w:val="none" w:sz="0" w:space="0" w:color="auto"/>
            <w:right w:val="none" w:sz="0" w:space="0" w:color="auto"/>
          </w:divBdr>
        </w:div>
        <w:div w:id="1920484757">
          <w:marLeft w:val="0"/>
          <w:marRight w:val="0"/>
          <w:marTop w:val="0"/>
          <w:marBottom w:val="0"/>
          <w:divBdr>
            <w:top w:val="none" w:sz="0" w:space="0" w:color="auto"/>
            <w:left w:val="none" w:sz="0" w:space="0" w:color="auto"/>
            <w:bottom w:val="none" w:sz="0" w:space="0" w:color="auto"/>
            <w:right w:val="none" w:sz="0" w:space="0" w:color="auto"/>
          </w:divBdr>
        </w:div>
        <w:div w:id="1922981461">
          <w:marLeft w:val="0"/>
          <w:marRight w:val="0"/>
          <w:marTop w:val="0"/>
          <w:marBottom w:val="0"/>
          <w:divBdr>
            <w:top w:val="none" w:sz="0" w:space="0" w:color="auto"/>
            <w:left w:val="none" w:sz="0" w:space="0" w:color="auto"/>
            <w:bottom w:val="none" w:sz="0" w:space="0" w:color="auto"/>
            <w:right w:val="none" w:sz="0" w:space="0" w:color="auto"/>
          </w:divBdr>
        </w:div>
        <w:div w:id="1932542839">
          <w:marLeft w:val="0"/>
          <w:marRight w:val="0"/>
          <w:marTop w:val="0"/>
          <w:marBottom w:val="0"/>
          <w:divBdr>
            <w:top w:val="none" w:sz="0" w:space="0" w:color="auto"/>
            <w:left w:val="none" w:sz="0" w:space="0" w:color="auto"/>
            <w:bottom w:val="none" w:sz="0" w:space="0" w:color="auto"/>
            <w:right w:val="none" w:sz="0" w:space="0" w:color="auto"/>
          </w:divBdr>
        </w:div>
        <w:div w:id="1942373441">
          <w:marLeft w:val="0"/>
          <w:marRight w:val="0"/>
          <w:marTop w:val="0"/>
          <w:marBottom w:val="0"/>
          <w:divBdr>
            <w:top w:val="none" w:sz="0" w:space="0" w:color="auto"/>
            <w:left w:val="none" w:sz="0" w:space="0" w:color="auto"/>
            <w:bottom w:val="none" w:sz="0" w:space="0" w:color="auto"/>
            <w:right w:val="none" w:sz="0" w:space="0" w:color="auto"/>
          </w:divBdr>
        </w:div>
        <w:div w:id="1949189912">
          <w:marLeft w:val="0"/>
          <w:marRight w:val="0"/>
          <w:marTop w:val="0"/>
          <w:marBottom w:val="0"/>
          <w:divBdr>
            <w:top w:val="none" w:sz="0" w:space="0" w:color="auto"/>
            <w:left w:val="none" w:sz="0" w:space="0" w:color="auto"/>
            <w:bottom w:val="none" w:sz="0" w:space="0" w:color="auto"/>
            <w:right w:val="none" w:sz="0" w:space="0" w:color="auto"/>
          </w:divBdr>
        </w:div>
        <w:div w:id="1952929976">
          <w:marLeft w:val="0"/>
          <w:marRight w:val="0"/>
          <w:marTop w:val="0"/>
          <w:marBottom w:val="0"/>
          <w:divBdr>
            <w:top w:val="none" w:sz="0" w:space="0" w:color="auto"/>
            <w:left w:val="none" w:sz="0" w:space="0" w:color="auto"/>
            <w:bottom w:val="none" w:sz="0" w:space="0" w:color="auto"/>
            <w:right w:val="none" w:sz="0" w:space="0" w:color="auto"/>
          </w:divBdr>
        </w:div>
        <w:div w:id="1953128201">
          <w:marLeft w:val="0"/>
          <w:marRight w:val="0"/>
          <w:marTop w:val="0"/>
          <w:marBottom w:val="0"/>
          <w:divBdr>
            <w:top w:val="none" w:sz="0" w:space="0" w:color="auto"/>
            <w:left w:val="none" w:sz="0" w:space="0" w:color="auto"/>
            <w:bottom w:val="none" w:sz="0" w:space="0" w:color="auto"/>
            <w:right w:val="none" w:sz="0" w:space="0" w:color="auto"/>
          </w:divBdr>
        </w:div>
        <w:div w:id="1959875093">
          <w:marLeft w:val="0"/>
          <w:marRight w:val="0"/>
          <w:marTop w:val="0"/>
          <w:marBottom w:val="0"/>
          <w:divBdr>
            <w:top w:val="none" w:sz="0" w:space="0" w:color="auto"/>
            <w:left w:val="none" w:sz="0" w:space="0" w:color="auto"/>
            <w:bottom w:val="none" w:sz="0" w:space="0" w:color="auto"/>
            <w:right w:val="none" w:sz="0" w:space="0" w:color="auto"/>
          </w:divBdr>
        </w:div>
        <w:div w:id="1972201827">
          <w:marLeft w:val="0"/>
          <w:marRight w:val="0"/>
          <w:marTop w:val="0"/>
          <w:marBottom w:val="0"/>
          <w:divBdr>
            <w:top w:val="none" w:sz="0" w:space="0" w:color="auto"/>
            <w:left w:val="none" w:sz="0" w:space="0" w:color="auto"/>
            <w:bottom w:val="none" w:sz="0" w:space="0" w:color="auto"/>
            <w:right w:val="none" w:sz="0" w:space="0" w:color="auto"/>
          </w:divBdr>
        </w:div>
        <w:div w:id="1976369347">
          <w:marLeft w:val="0"/>
          <w:marRight w:val="0"/>
          <w:marTop w:val="0"/>
          <w:marBottom w:val="0"/>
          <w:divBdr>
            <w:top w:val="none" w:sz="0" w:space="0" w:color="auto"/>
            <w:left w:val="none" w:sz="0" w:space="0" w:color="auto"/>
            <w:bottom w:val="none" w:sz="0" w:space="0" w:color="auto"/>
            <w:right w:val="none" w:sz="0" w:space="0" w:color="auto"/>
          </w:divBdr>
        </w:div>
        <w:div w:id="1983270119">
          <w:marLeft w:val="0"/>
          <w:marRight w:val="0"/>
          <w:marTop w:val="0"/>
          <w:marBottom w:val="0"/>
          <w:divBdr>
            <w:top w:val="none" w:sz="0" w:space="0" w:color="auto"/>
            <w:left w:val="none" w:sz="0" w:space="0" w:color="auto"/>
            <w:bottom w:val="none" w:sz="0" w:space="0" w:color="auto"/>
            <w:right w:val="none" w:sz="0" w:space="0" w:color="auto"/>
          </w:divBdr>
        </w:div>
        <w:div w:id="1985886143">
          <w:marLeft w:val="0"/>
          <w:marRight w:val="0"/>
          <w:marTop w:val="0"/>
          <w:marBottom w:val="0"/>
          <w:divBdr>
            <w:top w:val="none" w:sz="0" w:space="0" w:color="auto"/>
            <w:left w:val="none" w:sz="0" w:space="0" w:color="auto"/>
            <w:bottom w:val="none" w:sz="0" w:space="0" w:color="auto"/>
            <w:right w:val="none" w:sz="0" w:space="0" w:color="auto"/>
          </w:divBdr>
        </w:div>
        <w:div w:id="2005816276">
          <w:marLeft w:val="0"/>
          <w:marRight w:val="0"/>
          <w:marTop w:val="0"/>
          <w:marBottom w:val="0"/>
          <w:divBdr>
            <w:top w:val="none" w:sz="0" w:space="0" w:color="auto"/>
            <w:left w:val="none" w:sz="0" w:space="0" w:color="auto"/>
            <w:bottom w:val="none" w:sz="0" w:space="0" w:color="auto"/>
            <w:right w:val="none" w:sz="0" w:space="0" w:color="auto"/>
          </w:divBdr>
        </w:div>
        <w:div w:id="2009168508">
          <w:marLeft w:val="0"/>
          <w:marRight w:val="0"/>
          <w:marTop w:val="0"/>
          <w:marBottom w:val="0"/>
          <w:divBdr>
            <w:top w:val="none" w:sz="0" w:space="0" w:color="auto"/>
            <w:left w:val="none" w:sz="0" w:space="0" w:color="auto"/>
            <w:bottom w:val="none" w:sz="0" w:space="0" w:color="auto"/>
            <w:right w:val="none" w:sz="0" w:space="0" w:color="auto"/>
          </w:divBdr>
        </w:div>
        <w:div w:id="2012180553">
          <w:marLeft w:val="0"/>
          <w:marRight w:val="0"/>
          <w:marTop w:val="0"/>
          <w:marBottom w:val="0"/>
          <w:divBdr>
            <w:top w:val="none" w:sz="0" w:space="0" w:color="auto"/>
            <w:left w:val="none" w:sz="0" w:space="0" w:color="auto"/>
            <w:bottom w:val="none" w:sz="0" w:space="0" w:color="auto"/>
            <w:right w:val="none" w:sz="0" w:space="0" w:color="auto"/>
          </w:divBdr>
        </w:div>
        <w:div w:id="2034065448">
          <w:marLeft w:val="0"/>
          <w:marRight w:val="0"/>
          <w:marTop w:val="0"/>
          <w:marBottom w:val="0"/>
          <w:divBdr>
            <w:top w:val="none" w:sz="0" w:space="0" w:color="auto"/>
            <w:left w:val="none" w:sz="0" w:space="0" w:color="auto"/>
            <w:bottom w:val="none" w:sz="0" w:space="0" w:color="auto"/>
            <w:right w:val="none" w:sz="0" w:space="0" w:color="auto"/>
          </w:divBdr>
        </w:div>
        <w:div w:id="2040857554">
          <w:marLeft w:val="0"/>
          <w:marRight w:val="0"/>
          <w:marTop w:val="0"/>
          <w:marBottom w:val="0"/>
          <w:divBdr>
            <w:top w:val="none" w:sz="0" w:space="0" w:color="auto"/>
            <w:left w:val="none" w:sz="0" w:space="0" w:color="auto"/>
            <w:bottom w:val="none" w:sz="0" w:space="0" w:color="auto"/>
            <w:right w:val="none" w:sz="0" w:space="0" w:color="auto"/>
          </w:divBdr>
        </w:div>
        <w:div w:id="2068913880">
          <w:marLeft w:val="0"/>
          <w:marRight w:val="0"/>
          <w:marTop w:val="0"/>
          <w:marBottom w:val="0"/>
          <w:divBdr>
            <w:top w:val="none" w:sz="0" w:space="0" w:color="auto"/>
            <w:left w:val="none" w:sz="0" w:space="0" w:color="auto"/>
            <w:bottom w:val="none" w:sz="0" w:space="0" w:color="auto"/>
            <w:right w:val="none" w:sz="0" w:space="0" w:color="auto"/>
          </w:divBdr>
        </w:div>
        <w:div w:id="2080519817">
          <w:marLeft w:val="0"/>
          <w:marRight w:val="0"/>
          <w:marTop w:val="0"/>
          <w:marBottom w:val="0"/>
          <w:divBdr>
            <w:top w:val="none" w:sz="0" w:space="0" w:color="auto"/>
            <w:left w:val="none" w:sz="0" w:space="0" w:color="auto"/>
            <w:bottom w:val="none" w:sz="0" w:space="0" w:color="auto"/>
            <w:right w:val="none" w:sz="0" w:space="0" w:color="auto"/>
          </w:divBdr>
        </w:div>
        <w:div w:id="2080709461">
          <w:marLeft w:val="0"/>
          <w:marRight w:val="0"/>
          <w:marTop w:val="0"/>
          <w:marBottom w:val="0"/>
          <w:divBdr>
            <w:top w:val="none" w:sz="0" w:space="0" w:color="auto"/>
            <w:left w:val="none" w:sz="0" w:space="0" w:color="auto"/>
            <w:bottom w:val="none" w:sz="0" w:space="0" w:color="auto"/>
            <w:right w:val="none" w:sz="0" w:space="0" w:color="auto"/>
          </w:divBdr>
        </w:div>
        <w:div w:id="2084136106">
          <w:marLeft w:val="0"/>
          <w:marRight w:val="0"/>
          <w:marTop w:val="0"/>
          <w:marBottom w:val="0"/>
          <w:divBdr>
            <w:top w:val="none" w:sz="0" w:space="0" w:color="auto"/>
            <w:left w:val="none" w:sz="0" w:space="0" w:color="auto"/>
            <w:bottom w:val="none" w:sz="0" w:space="0" w:color="auto"/>
            <w:right w:val="none" w:sz="0" w:space="0" w:color="auto"/>
          </w:divBdr>
        </w:div>
        <w:div w:id="2088384159">
          <w:marLeft w:val="0"/>
          <w:marRight w:val="0"/>
          <w:marTop w:val="0"/>
          <w:marBottom w:val="0"/>
          <w:divBdr>
            <w:top w:val="none" w:sz="0" w:space="0" w:color="auto"/>
            <w:left w:val="none" w:sz="0" w:space="0" w:color="auto"/>
            <w:bottom w:val="none" w:sz="0" w:space="0" w:color="auto"/>
            <w:right w:val="none" w:sz="0" w:space="0" w:color="auto"/>
          </w:divBdr>
        </w:div>
        <w:div w:id="2106882667">
          <w:marLeft w:val="0"/>
          <w:marRight w:val="0"/>
          <w:marTop w:val="0"/>
          <w:marBottom w:val="0"/>
          <w:divBdr>
            <w:top w:val="none" w:sz="0" w:space="0" w:color="auto"/>
            <w:left w:val="none" w:sz="0" w:space="0" w:color="auto"/>
            <w:bottom w:val="none" w:sz="0" w:space="0" w:color="auto"/>
            <w:right w:val="none" w:sz="0" w:space="0" w:color="auto"/>
          </w:divBdr>
        </w:div>
        <w:div w:id="2112432979">
          <w:marLeft w:val="0"/>
          <w:marRight w:val="0"/>
          <w:marTop w:val="0"/>
          <w:marBottom w:val="0"/>
          <w:divBdr>
            <w:top w:val="none" w:sz="0" w:space="0" w:color="auto"/>
            <w:left w:val="none" w:sz="0" w:space="0" w:color="auto"/>
            <w:bottom w:val="none" w:sz="0" w:space="0" w:color="auto"/>
            <w:right w:val="none" w:sz="0" w:space="0" w:color="auto"/>
          </w:divBdr>
        </w:div>
        <w:div w:id="2122071683">
          <w:marLeft w:val="0"/>
          <w:marRight w:val="0"/>
          <w:marTop w:val="0"/>
          <w:marBottom w:val="0"/>
          <w:divBdr>
            <w:top w:val="none" w:sz="0" w:space="0" w:color="auto"/>
            <w:left w:val="none" w:sz="0" w:space="0" w:color="auto"/>
            <w:bottom w:val="none" w:sz="0" w:space="0" w:color="auto"/>
            <w:right w:val="none" w:sz="0" w:space="0" w:color="auto"/>
          </w:divBdr>
        </w:div>
        <w:div w:id="2122532126">
          <w:marLeft w:val="0"/>
          <w:marRight w:val="0"/>
          <w:marTop w:val="0"/>
          <w:marBottom w:val="0"/>
          <w:divBdr>
            <w:top w:val="none" w:sz="0" w:space="0" w:color="auto"/>
            <w:left w:val="none" w:sz="0" w:space="0" w:color="auto"/>
            <w:bottom w:val="none" w:sz="0" w:space="0" w:color="auto"/>
            <w:right w:val="none" w:sz="0" w:space="0" w:color="auto"/>
          </w:divBdr>
        </w:div>
        <w:div w:id="2146041970">
          <w:marLeft w:val="0"/>
          <w:marRight w:val="0"/>
          <w:marTop w:val="0"/>
          <w:marBottom w:val="0"/>
          <w:divBdr>
            <w:top w:val="none" w:sz="0" w:space="0" w:color="auto"/>
            <w:left w:val="none" w:sz="0" w:space="0" w:color="auto"/>
            <w:bottom w:val="none" w:sz="0" w:space="0" w:color="auto"/>
            <w:right w:val="none" w:sz="0" w:space="0" w:color="auto"/>
          </w:divBdr>
        </w:div>
        <w:div w:id="2146392867">
          <w:marLeft w:val="0"/>
          <w:marRight w:val="0"/>
          <w:marTop w:val="0"/>
          <w:marBottom w:val="0"/>
          <w:divBdr>
            <w:top w:val="none" w:sz="0" w:space="0" w:color="auto"/>
            <w:left w:val="none" w:sz="0" w:space="0" w:color="auto"/>
            <w:bottom w:val="none" w:sz="0" w:space="0" w:color="auto"/>
            <w:right w:val="none" w:sz="0" w:space="0" w:color="auto"/>
          </w:divBdr>
        </w:div>
      </w:divsChild>
    </w:div>
    <w:div w:id="1596208479">
      <w:bodyDiv w:val="1"/>
      <w:marLeft w:val="0"/>
      <w:marRight w:val="0"/>
      <w:marTop w:val="0"/>
      <w:marBottom w:val="0"/>
      <w:divBdr>
        <w:top w:val="none" w:sz="0" w:space="0" w:color="auto"/>
        <w:left w:val="none" w:sz="0" w:space="0" w:color="auto"/>
        <w:bottom w:val="none" w:sz="0" w:space="0" w:color="auto"/>
        <w:right w:val="none" w:sz="0" w:space="0" w:color="auto"/>
      </w:divBdr>
    </w:div>
    <w:div w:id="1708527378">
      <w:bodyDiv w:val="1"/>
      <w:marLeft w:val="0"/>
      <w:marRight w:val="0"/>
      <w:marTop w:val="0"/>
      <w:marBottom w:val="0"/>
      <w:divBdr>
        <w:top w:val="none" w:sz="0" w:space="0" w:color="auto"/>
        <w:left w:val="none" w:sz="0" w:space="0" w:color="auto"/>
        <w:bottom w:val="none" w:sz="0" w:space="0" w:color="auto"/>
        <w:right w:val="none" w:sz="0" w:space="0" w:color="auto"/>
      </w:divBdr>
    </w:div>
    <w:div w:id="1756895656">
      <w:bodyDiv w:val="1"/>
      <w:marLeft w:val="0"/>
      <w:marRight w:val="0"/>
      <w:marTop w:val="0"/>
      <w:marBottom w:val="0"/>
      <w:divBdr>
        <w:top w:val="none" w:sz="0" w:space="0" w:color="auto"/>
        <w:left w:val="none" w:sz="0" w:space="0" w:color="auto"/>
        <w:bottom w:val="none" w:sz="0" w:space="0" w:color="auto"/>
        <w:right w:val="none" w:sz="0" w:space="0" w:color="auto"/>
      </w:divBdr>
    </w:div>
    <w:div w:id="1797527336">
      <w:bodyDiv w:val="1"/>
      <w:marLeft w:val="0"/>
      <w:marRight w:val="0"/>
      <w:marTop w:val="0"/>
      <w:marBottom w:val="0"/>
      <w:divBdr>
        <w:top w:val="none" w:sz="0" w:space="0" w:color="auto"/>
        <w:left w:val="none" w:sz="0" w:space="0" w:color="auto"/>
        <w:bottom w:val="none" w:sz="0" w:space="0" w:color="auto"/>
        <w:right w:val="none" w:sz="0" w:space="0" w:color="auto"/>
      </w:divBdr>
      <w:divsChild>
        <w:div w:id="60100885">
          <w:marLeft w:val="0"/>
          <w:marRight w:val="0"/>
          <w:marTop w:val="0"/>
          <w:marBottom w:val="0"/>
          <w:divBdr>
            <w:top w:val="none" w:sz="0" w:space="0" w:color="auto"/>
            <w:left w:val="none" w:sz="0" w:space="0" w:color="auto"/>
            <w:bottom w:val="none" w:sz="0" w:space="0" w:color="auto"/>
            <w:right w:val="none" w:sz="0" w:space="0" w:color="auto"/>
          </w:divBdr>
        </w:div>
        <w:div w:id="80296100">
          <w:marLeft w:val="0"/>
          <w:marRight w:val="0"/>
          <w:marTop w:val="0"/>
          <w:marBottom w:val="0"/>
          <w:divBdr>
            <w:top w:val="none" w:sz="0" w:space="0" w:color="auto"/>
            <w:left w:val="none" w:sz="0" w:space="0" w:color="auto"/>
            <w:bottom w:val="none" w:sz="0" w:space="0" w:color="auto"/>
            <w:right w:val="none" w:sz="0" w:space="0" w:color="auto"/>
          </w:divBdr>
        </w:div>
        <w:div w:id="99495077">
          <w:marLeft w:val="0"/>
          <w:marRight w:val="0"/>
          <w:marTop w:val="0"/>
          <w:marBottom w:val="0"/>
          <w:divBdr>
            <w:top w:val="none" w:sz="0" w:space="0" w:color="auto"/>
            <w:left w:val="none" w:sz="0" w:space="0" w:color="auto"/>
            <w:bottom w:val="none" w:sz="0" w:space="0" w:color="auto"/>
            <w:right w:val="none" w:sz="0" w:space="0" w:color="auto"/>
          </w:divBdr>
        </w:div>
        <w:div w:id="119883379">
          <w:marLeft w:val="0"/>
          <w:marRight w:val="0"/>
          <w:marTop w:val="0"/>
          <w:marBottom w:val="0"/>
          <w:divBdr>
            <w:top w:val="none" w:sz="0" w:space="0" w:color="auto"/>
            <w:left w:val="none" w:sz="0" w:space="0" w:color="auto"/>
            <w:bottom w:val="none" w:sz="0" w:space="0" w:color="auto"/>
            <w:right w:val="none" w:sz="0" w:space="0" w:color="auto"/>
          </w:divBdr>
        </w:div>
        <w:div w:id="240801774">
          <w:marLeft w:val="0"/>
          <w:marRight w:val="0"/>
          <w:marTop w:val="0"/>
          <w:marBottom w:val="0"/>
          <w:divBdr>
            <w:top w:val="none" w:sz="0" w:space="0" w:color="auto"/>
            <w:left w:val="none" w:sz="0" w:space="0" w:color="auto"/>
            <w:bottom w:val="none" w:sz="0" w:space="0" w:color="auto"/>
            <w:right w:val="none" w:sz="0" w:space="0" w:color="auto"/>
          </w:divBdr>
        </w:div>
        <w:div w:id="603652425">
          <w:marLeft w:val="0"/>
          <w:marRight w:val="0"/>
          <w:marTop w:val="0"/>
          <w:marBottom w:val="0"/>
          <w:divBdr>
            <w:top w:val="none" w:sz="0" w:space="0" w:color="auto"/>
            <w:left w:val="none" w:sz="0" w:space="0" w:color="auto"/>
            <w:bottom w:val="none" w:sz="0" w:space="0" w:color="auto"/>
            <w:right w:val="none" w:sz="0" w:space="0" w:color="auto"/>
          </w:divBdr>
        </w:div>
        <w:div w:id="693271076">
          <w:marLeft w:val="0"/>
          <w:marRight w:val="0"/>
          <w:marTop w:val="0"/>
          <w:marBottom w:val="0"/>
          <w:divBdr>
            <w:top w:val="none" w:sz="0" w:space="0" w:color="auto"/>
            <w:left w:val="none" w:sz="0" w:space="0" w:color="auto"/>
            <w:bottom w:val="none" w:sz="0" w:space="0" w:color="auto"/>
            <w:right w:val="none" w:sz="0" w:space="0" w:color="auto"/>
          </w:divBdr>
        </w:div>
        <w:div w:id="1020276885">
          <w:marLeft w:val="0"/>
          <w:marRight w:val="0"/>
          <w:marTop w:val="0"/>
          <w:marBottom w:val="0"/>
          <w:divBdr>
            <w:top w:val="none" w:sz="0" w:space="0" w:color="auto"/>
            <w:left w:val="none" w:sz="0" w:space="0" w:color="auto"/>
            <w:bottom w:val="none" w:sz="0" w:space="0" w:color="auto"/>
            <w:right w:val="none" w:sz="0" w:space="0" w:color="auto"/>
          </w:divBdr>
        </w:div>
        <w:div w:id="1131287263">
          <w:marLeft w:val="0"/>
          <w:marRight w:val="0"/>
          <w:marTop w:val="0"/>
          <w:marBottom w:val="0"/>
          <w:divBdr>
            <w:top w:val="none" w:sz="0" w:space="0" w:color="auto"/>
            <w:left w:val="none" w:sz="0" w:space="0" w:color="auto"/>
            <w:bottom w:val="none" w:sz="0" w:space="0" w:color="auto"/>
            <w:right w:val="none" w:sz="0" w:space="0" w:color="auto"/>
          </w:divBdr>
        </w:div>
        <w:div w:id="1474563955">
          <w:marLeft w:val="0"/>
          <w:marRight w:val="0"/>
          <w:marTop w:val="0"/>
          <w:marBottom w:val="0"/>
          <w:divBdr>
            <w:top w:val="none" w:sz="0" w:space="0" w:color="auto"/>
            <w:left w:val="none" w:sz="0" w:space="0" w:color="auto"/>
            <w:bottom w:val="none" w:sz="0" w:space="0" w:color="auto"/>
            <w:right w:val="none" w:sz="0" w:space="0" w:color="auto"/>
          </w:divBdr>
        </w:div>
        <w:div w:id="1495604773">
          <w:marLeft w:val="0"/>
          <w:marRight w:val="0"/>
          <w:marTop w:val="0"/>
          <w:marBottom w:val="0"/>
          <w:divBdr>
            <w:top w:val="none" w:sz="0" w:space="0" w:color="auto"/>
            <w:left w:val="none" w:sz="0" w:space="0" w:color="auto"/>
            <w:bottom w:val="none" w:sz="0" w:space="0" w:color="auto"/>
            <w:right w:val="none" w:sz="0" w:space="0" w:color="auto"/>
          </w:divBdr>
        </w:div>
        <w:div w:id="1498962058">
          <w:marLeft w:val="0"/>
          <w:marRight w:val="0"/>
          <w:marTop w:val="0"/>
          <w:marBottom w:val="0"/>
          <w:divBdr>
            <w:top w:val="none" w:sz="0" w:space="0" w:color="auto"/>
            <w:left w:val="none" w:sz="0" w:space="0" w:color="auto"/>
            <w:bottom w:val="none" w:sz="0" w:space="0" w:color="auto"/>
            <w:right w:val="none" w:sz="0" w:space="0" w:color="auto"/>
          </w:divBdr>
        </w:div>
        <w:div w:id="1569461572">
          <w:marLeft w:val="0"/>
          <w:marRight w:val="0"/>
          <w:marTop w:val="0"/>
          <w:marBottom w:val="0"/>
          <w:divBdr>
            <w:top w:val="none" w:sz="0" w:space="0" w:color="auto"/>
            <w:left w:val="none" w:sz="0" w:space="0" w:color="auto"/>
            <w:bottom w:val="none" w:sz="0" w:space="0" w:color="auto"/>
            <w:right w:val="none" w:sz="0" w:space="0" w:color="auto"/>
          </w:divBdr>
        </w:div>
        <w:div w:id="1681347921">
          <w:marLeft w:val="0"/>
          <w:marRight w:val="0"/>
          <w:marTop w:val="0"/>
          <w:marBottom w:val="0"/>
          <w:divBdr>
            <w:top w:val="none" w:sz="0" w:space="0" w:color="auto"/>
            <w:left w:val="none" w:sz="0" w:space="0" w:color="auto"/>
            <w:bottom w:val="none" w:sz="0" w:space="0" w:color="auto"/>
            <w:right w:val="none" w:sz="0" w:space="0" w:color="auto"/>
          </w:divBdr>
        </w:div>
        <w:div w:id="1710060899">
          <w:marLeft w:val="0"/>
          <w:marRight w:val="0"/>
          <w:marTop w:val="0"/>
          <w:marBottom w:val="0"/>
          <w:divBdr>
            <w:top w:val="none" w:sz="0" w:space="0" w:color="auto"/>
            <w:left w:val="none" w:sz="0" w:space="0" w:color="auto"/>
            <w:bottom w:val="none" w:sz="0" w:space="0" w:color="auto"/>
            <w:right w:val="none" w:sz="0" w:space="0" w:color="auto"/>
          </w:divBdr>
        </w:div>
        <w:div w:id="1725332164">
          <w:marLeft w:val="0"/>
          <w:marRight w:val="0"/>
          <w:marTop w:val="0"/>
          <w:marBottom w:val="0"/>
          <w:divBdr>
            <w:top w:val="none" w:sz="0" w:space="0" w:color="auto"/>
            <w:left w:val="none" w:sz="0" w:space="0" w:color="auto"/>
            <w:bottom w:val="none" w:sz="0" w:space="0" w:color="auto"/>
            <w:right w:val="none" w:sz="0" w:space="0" w:color="auto"/>
          </w:divBdr>
        </w:div>
      </w:divsChild>
    </w:div>
    <w:div w:id="2004046999">
      <w:bodyDiv w:val="1"/>
      <w:marLeft w:val="0"/>
      <w:marRight w:val="0"/>
      <w:marTop w:val="0"/>
      <w:marBottom w:val="0"/>
      <w:divBdr>
        <w:top w:val="none" w:sz="0" w:space="0" w:color="auto"/>
        <w:left w:val="none" w:sz="0" w:space="0" w:color="auto"/>
        <w:bottom w:val="none" w:sz="0" w:space="0" w:color="auto"/>
        <w:right w:val="none" w:sz="0" w:space="0" w:color="auto"/>
      </w:divBdr>
    </w:div>
    <w:div w:id="2038696666">
      <w:bodyDiv w:val="1"/>
      <w:marLeft w:val="0"/>
      <w:marRight w:val="0"/>
      <w:marTop w:val="0"/>
      <w:marBottom w:val="0"/>
      <w:divBdr>
        <w:top w:val="none" w:sz="0" w:space="0" w:color="auto"/>
        <w:left w:val="none" w:sz="0" w:space="0" w:color="auto"/>
        <w:bottom w:val="none" w:sz="0" w:space="0" w:color="auto"/>
        <w:right w:val="none" w:sz="0" w:space="0" w:color="auto"/>
      </w:divBdr>
    </w:div>
    <w:div w:id="213883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ietokone\Desktop\procen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ietokone\Desktop\procen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ietokone\Desktop\procen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ietokone\Desktop\procenty.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itchFamily="34" charset="0"/>
                <a:ea typeface="+mn-ea"/>
                <a:cs typeface="Arial" pitchFamily="34" charset="0"/>
              </a:defRPr>
            </a:pPr>
            <a:r>
              <a:rPr lang="pl-PL" sz="1200" b="1">
                <a:solidFill>
                  <a:sysClr val="windowText" lastClr="000000"/>
                </a:solidFill>
                <a:latin typeface="Arial" pitchFamily="34" charset="0"/>
                <a:cs typeface="Arial" pitchFamily="34" charset="0"/>
              </a:rPr>
              <a:t>Uwagi łącznie</a:t>
            </a:r>
          </a:p>
        </c:rich>
      </c:tx>
      <c:spPr>
        <a:noFill/>
        <a:ln>
          <a:noFill/>
        </a:ln>
        <a:effectLst/>
      </c:spPr>
    </c:title>
    <c:plotArea>
      <c:layout/>
      <c:pieChart>
        <c:varyColors val="1"/>
        <c:ser>
          <c:idx val="0"/>
          <c:order val="0"/>
          <c:dPt>
            <c:idx val="0"/>
            <c:spPr>
              <a:solidFill>
                <a:srgbClr val="00B050"/>
              </a:solidFill>
              <a:ln w="19050">
                <a:solidFill>
                  <a:schemeClr val="lt1"/>
                </a:solidFill>
              </a:ln>
              <a:effectLst/>
            </c:spPr>
          </c:dPt>
          <c:dPt>
            <c:idx val="1"/>
            <c:spPr>
              <a:solidFill>
                <a:srgbClr val="92D050"/>
              </a:solidFill>
              <a:ln w="19050">
                <a:solidFill>
                  <a:schemeClr val="lt1"/>
                </a:solidFill>
              </a:ln>
              <a:effectLst/>
            </c:spPr>
          </c:dPt>
          <c:dPt>
            <c:idx val="2"/>
            <c:spPr>
              <a:solidFill>
                <a:srgbClr val="FF0000"/>
              </a:solidFill>
              <a:ln w="19050">
                <a:solidFill>
                  <a:schemeClr val="lt1"/>
                </a:solidFill>
              </a:ln>
              <a:effectLst/>
            </c:spPr>
          </c:dPt>
          <c:dPt>
            <c:idx val="3"/>
            <c:spPr>
              <a:solidFill>
                <a:srgbClr val="FFC000"/>
              </a:solidFill>
              <a:ln w="19050">
                <a:solidFill>
                  <a:schemeClr val="lt1"/>
                </a:solidFill>
              </a:ln>
              <a:effectLst/>
            </c:spPr>
          </c:dPt>
          <c:dPt>
            <c:idx val="4"/>
            <c:spPr>
              <a:solidFill>
                <a:schemeClr val="bg2">
                  <a:lumMod val="7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itchFamily="34" charset="0"/>
                    <a:ea typeface="+mn-ea"/>
                    <a:cs typeface="Arial" pitchFamily="34" charset="0"/>
                  </a:defRPr>
                </a:pPr>
                <a:endParaRPr lang="pl-PL"/>
              </a:p>
            </c:txPr>
            <c:dLblPos val="outEnd"/>
            <c:showVal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Arkusz1!$A$3:$A$7</c:f>
              <c:strCache>
                <c:ptCount val="5"/>
                <c:pt idx="0">
                  <c:v>uwzględnione</c:v>
                </c:pt>
                <c:pt idx="1">
                  <c:v>częściowo uwzględniono</c:v>
                </c:pt>
                <c:pt idx="2">
                  <c:v>nieuwzględniono</c:v>
                </c:pt>
                <c:pt idx="3">
                  <c:v>do dalszych analiz</c:v>
                </c:pt>
                <c:pt idx="4">
                  <c:v>opinia</c:v>
                </c:pt>
              </c:strCache>
            </c:strRef>
          </c:cat>
          <c:val>
            <c:numRef>
              <c:f>Arkusz1!$E$3:$E$7</c:f>
              <c:numCache>
                <c:formatCode>General</c:formatCode>
                <c:ptCount val="5"/>
                <c:pt idx="0">
                  <c:v>633</c:v>
                </c:pt>
                <c:pt idx="1">
                  <c:v>284</c:v>
                </c:pt>
                <c:pt idx="2">
                  <c:v>23</c:v>
                </c:pt>
                <c:pt idx="3">
                  <c:v>177</c:v>
                </c:pt>
                <c:pt idx="4">
                  <c:v>338</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Arial" pitchFamily="34" charset="0"/>
              <a:ea typeface="+mn-ea"/>
              <a:cs typeface="Arial" pitchFamily="34" charset="0"/>
            </a:defRPr>
          </a:pPr>
          <a:endParaRPr lang="pl-PL"/>
        </a:p>
      </c:txPr>
    </c:legend>
    <c:plotVisOnly val="1"/>
    <c:dispBlanksAs val="zero"/>
  </c:chart>
  <c:spPr>
    <a:noFill/>
    <a:ln>
      <a:noFill/>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vert="horz"/>
          <a:lstStyle/>
          <a:p>
            <a:pPr>
              <a:defRPr sz="1200"/>
            </a:pPr>
            <a:r>
              <a:rPr lang="pl-PL" sz="1200"/>
              <a:t>Rozpatrzenie</a:t>
            </a:r>
            <a:r>
              <a:rPr lang="pl-PL" sz="1200" baseline="0"/>
              <a:t> uwag ze spotkań</a:t>
            </a:r>
            <a:endParaRPr lang="pl-PL" sz="1200"/>
          </a:p>
        </c:rich>
      </c:tx>
      <c:spPr>
        <a:noFill/>
        <a:ln>
          <a:noFill/>
        </a:ln>
        <a:effectLst/>
      </c:spPr>
    </c:title>
    <c:plotArea>
      <c:layout/>
      <c:pieChart>
        <c:varyColors val="1"/>
        <c:ser>
          <c:idx val="0"/>
          <c:order val="0"/>
          <c:dPt>
            <c:idx val="0"/>
            <c:spPr>
              <a:solidFill>
                <a:srgbClr val="00B050"/>
              </a:solidFill>
              <a:ln w="19050">
                <a:solidFill>
                  <a:schemeClr val="lt1"/>
                </a:solidFill>
              </a:ln>
              <a:effectLst/>
            </c:spPr>
          </c:dPt>
          <c:dPt>
            <c:idx val="1"/>
            <c:spPr>
              <a:solidFill>
                <a:srgbClr val="92D050"/>
              </a:solidFill>
              <a:ln w="19050">
                <a:solidFill>
                  <a:schemeClr val="lt1"/>
                </a:solidFill>
              </a:ln>
              <a:effectLst/>
            </c:spPr>
          </c:dPt>
          <c:dPt>
            <c:idx val="2"/>
            <c:spPr>
              <a:solidFill>
                <a:srgbClr val="FF0000"/>
              </a:solidFill>
              <a:ln w="19050">
                <a:solidFill>
                  <a:schemeClr val="lt1"/>
                </a:solidFill>
              </a:ln>
              <a:effectLst/>
            </c:spPr>
          </c:dPt>
          <c:dPt>
            <c:idx val="3"/>
            <c:spPr>
              <a:solidFill>
                <a:srgbClr val="FFC000"/>
              </a:solidFill>
              <a:ln w="19050">
                <a:solidFill>
                  <a:schemeClr val="lt1"/>
                </a:solidFill>
              </a:ln>
              <a:effectLst/>
            </c:spPr>
          </c:dPt>
          <c:dPt>
            <c:idx val="4"/>
            <c:spPr>
              <a:solidFill>
                <a:schemeClr val="bg2">
                  <a:lumMod val="75000"/>
                </a:schemeClr>
              </a:solidFill>
              <a:ln w="19050">
                <a:solidFill>
                  <a:schemeClr val="lt1"/>
                </a:solidFill>
              </a:ln>
              <a:effectLst/>
            </c:spPr>
          </c:dPt>
          <c:dLbls>
            <c:spPr>
              <a:noFill/>
              <a:ln>
                <a:noFill/>
              </a:ln>
              <a:effectLst/>
            </c:spPr>
            <c:txPr>
              <a:bodyPr rot="0" vert="horz"/>
              <a:lstStyle/>
              <a:p>
                <a:pPr>
                  <a:defRPr sz="1200"/>
                </a:pPr>
                <a:endParaRPr lang="pl-PL"/>
              </a:p>
            </c:txPr>
            <c:dLblPos val="outEnd"/>
            <c:showVal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Arkusz1!$A$3:$A$7</c:f>
              <c:strCache>
                <c:ptCount val="5"/>
                <c:pt idx="0">
                  <c:v>uwzględnione</c:v>
                </c:pt>
                <c:pt idx="1">
                  <c:v>częściowo uwzględniono</c:v>
                </c:pt>
                <c:pt idx="2">
                  <c:v>nieuwzględniono</c:v>
                </c:pt>
                <c:pt idx="3">
                  <c:v>do dalszych analiz</c:v>
                </c:pt>
                <c:pt idx="4">
                  <c:v>opinia</c:v>
                </c:pt>
              </c:strCache>
            </c:strRef>
          </c:cat>
          <c:val>
            <c:numRef>
              <c:f>Arkusz1!$D$3:$D$7</c:f>
              <c:numCache>
                <c:formatCode>General</c:formatCode>
                <c:ptCount val="5"/>
                <c:pt idx="0">
                  <c:v>146</c:v>
                </c:pt>
                <c:pt idx="1">
                  <c:v>34</c:v>
                </c:pt>
                <c:pt idx="2">
                  <c:v>5</c:v>
                </c:pt>
                <c:pt idx="3">
                  <c:v>90</c:v>
                </c:pt>
                <c:pt idx="4">
                  <c:v>3</c:v>
                </c:pt>
              </c:numCache>
            </c:numRef>
          </c:val>
        </c:ser>
        <c:dLbls>
          <c:showVal val="1"/>
        </c:dLbls>
        <c:firstSliceAng val="0"/>
      </c:pieChart>
      <c:spPr>
        <a:noFill/>
        <a:ln>
          <a:noFill/>
        </a:ln>
        <a:effectLst/>
      </c:spPr>
    </c:plotArea>
    <c:legend>
      <c:legendPos val="b"/>
      <c:spPr>
        <a:noFill/>
        <a:ln>
          <a:noFill/>
        </a:ln>
        <a:effectLst/>
      </c:spPr>
      <c:txPr>
        <a:bodyPr rot="0" vert="horz"/>
        <a:lstStyle/>
        <a:p>
          <a:pPr rtl="0">
            <a:defRPr sz="1200">
              <a:solidFill>
                <a:sysClr val="windowText" lastClr="000000"/>
              </a:solidFill>
            </a:defRPr>
          </a:pPr>
          <a:endParaRPr lang="pl-PL"/>
        </a:p>
      </c:txPr>
    </c:legend>
    <c:plotVisOnly val="1"/>
    <c:dispBlanksAs val="zero"/>
  </c:chart>
  <c:spPr>
    <a:noFill/>
    <a:ln>
      <a:noFill/>
    </a:ln>
    <a:effectLst/>
  </c:spPr>
  <c:txPr>
    <a:bodyPr/>
    <a:lstStyle/>
    <a:p>
      <a:pPr>
        <a:defRPr>
          <a:latin typeface="Arial" pitchFamily="34" charset="0"/>
          <a:cs typeface="Arial"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itchFamily="34" charset="0"/>
                <a:ea typeface="+mn-ea"/>
                <a:cs typeface="Arial" pitchFamily="34" charset="0"/>
              </a:defRPr>
            </a:pPr>
            <a:r>
              <a:rPr lang="pl-PL" sz="1200" b="1" dirty="0" smtClean="0">
                <a:solidFill>
                  <a:sysClr val="windowText" lastClr="000000"/>
                </a:solidFill>
                <a:latin typeface="Arial" pitchFamily="34" charset="0"/>
                <a:cs typeface="Arial" pitchFamily="34" charset="0"/>
              </a:rPr>
              <a:t>Formularze:</a:t>
            </a:r>
            <a:r>
              <a:rPr lang="en-US" sz="1200" b="1" dirty="0" smtClean="0">
                <a:solidFill>
                  <a:sysClr val="windowText" lastClr="000000"/>
                </a:solidFill>
                <a:latin typeface="Arial" pitchFamily="34" charset="0"/>
                <a:cs typeface="Arial" pitchFamily="34" charset="0"/>
              </a:rPr>
              <a:t> </a:t>
            </a:r>
            <a:r>
              <a:rPr lang="pl-PL" sz="1200" b="1" dirty="0" smtClean="0">
                <a:solidFill>
                  <a:sysClr val="windowText" lastClr="000000"/>
                </a:solidFill>
                <a:latin typeface="Arial" pitchFamily="34" charset="0"/>
                <a:cs typeface="Arial" pitchFamily="34" charset="0"/>
              </a:rPr>
              <a:t>Co konkretnie</a:t>
            </a:r>
            <a:r>
              <a:rPr lang="pl-PL" sz="1200" b="1" baseline="0" dirty="0" smtClean="0">
                <a:solidFill>
                  <a:sysClr val="windowText" lastClr="000000"/>
                </a:solidFill>
                <a:latin typeface="Arial" pitchFamily="34" charset="0"/>
                <a:cs typeface="Arial" pitchFamily="34" charset="0"/>
              </a:rPr>
              <a:t> powinno się zmienić w obszarach, które wskazałeś/aś jako </a:t>
            </a:r>
            <a:br>
              <a:rPr lang="pl-PL" sz="1200" b="1" baseline="0" dirty="0" smtClean="0">
                <a:solidFill>
                  <a:sysClr val="windowText" lastClr="000000"/>
                </a:solidFill>
                <a:latin typeface="Arial" pitchFamily="34" charset="0"/>
                <a:cs typeface="Arial" pitchFamily="34" charset="0"/>
              </a:rPr>
            </a:br>
            <a:r>
              <a:rPr lang="pl-PL" sz="1200" b="1" baseline="0" dirty="0" smtClean="0">
                <a:solidFill>
                  <a:sysClr val="windowText" lastClr="000000"/>
                </a:solidFill>
                <a:latin typeface="Arial" pitchFamily="34" charset="0"/>
                <a:cs typeface="Arial" pitchFamily="34" charset="0"/>
              </a:rPr>
              <a:t>najbardziej istotne?</a:t>
            </a:r>
            <a:endParaRPr lang="en-US" sz="1200" b="1" dirty="0">
              <a:solidFill>
                <a:sysClr val="windowText" lastClr="000000"/>
              </a:solidFill>
              <a:latin typeface="Arial" pitchFamily="34" charset="0"/>
              <a:cs typeface="Arial" pitchFamily="34" charset="0"/>
            </a:endParaRPr>
          </a:p>
        </c:rich>
      </c:tx>
      <c:spPr>
        <a:noFill/>
        <a:ln>
          <a:noFill/>
        </a:ln>
        <a:effectLst/>
      </c:spPr>
    </c:title>
    <c:plotArea>
      <c:layout/>
      <c:pieChart>
        <c:varyColors val="1"/>
        <c:ser>
          <c:idx val="0"/>
          <c:order val="0"/>
          <c:tx>
            <c:strRef>
              <c:f>Arkusz1!$C$2</c:f>
              <c:strCache>
                <c:ptCount val="1"/>
                <c:pt idx="0">
                  <c:v>Pyt. 2. Konkretne działania</c:v>
                </c:pt>
              </c:strCache>
            </c:strRef>
          </c:tx>
          <c:dPt>
            <c:idx val="0"/>
            <c:spPr>
              <a:solidFill>
                <a:srgbClr val="00B050"/>
              </a:solidFill>
              <a:ln w="19050">
                <a:solidFill>
                  <a:schemeClr val="lt1"/>
                </a:solidFill>
              </a:ln>
              <a:effectLst/>
            </c:spPr>
          </c:dPt>
          <c:dPt>
            <c:idx val="1"/>
            <c:spPr>
              <a:solidFill>
                <a:srgbClr val="92D050"/>
              </a:solidFill>
              <a:ln w="19050">
                <a:solidFill>
                  <a:schemeClr val="lt1"/>
                </a:solidFill>
              </a:ln>
              <a:effectLst/>
            </c:spPr>
          </c:dPt>
          <c:dPt>
            <c:idx val="2"/>
            <c:spPr>
              <a:solidFill>
                <a:srgbClr val="FF0000"/>
              </a:solidFill>
              <a:ln w="19050">
                <a:solidFill>
                  <a:schemeClr val="lt1"/>
                </a:solidFill>
              </a:ln>
              <a:effectLst/>
            </c:spPr>
          </c:dPt>
          <c:dPt>
            <c:idx val="3"/>
            <c:spPr>
              <a:solidFill>
                <a:srgbClr val="FFC000"/>
              </a:solidFill>
              <a:ln w="19050">
                <a:solidFill>
                  <a:schemeClr val="lt1"/>
                </a:solidFill>
              </a:ln>
              <a:effectLst/>
            </c:spPr>
          </c:dPt>
          <c:dPt>
            <c:idx val="4"/>
            <c:spPr>
              <a:solidFill>
                <a:schemeClr val="bg2">
                  <a:lumMod val="7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itchFamily="34" charset="0"/>
                    <a:ea typeface="+mn-ea"/>
                    <a:cs typeface="Arial" pitchFamily="34" charset="0"/>
                  </a:defRPr>
                </a:pPr>
                <a:endParaRPr lang="pl-PL"/>
              </a:p>
            </c:txPr>
            <c:dLblPos val="outEnd"/>
            <c:showVal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Arkusz1!$A$3:$A$7</c:f>
              <c:strCache>
                <c:ptCount val="5"/>
                <c:pt idx="0">
                  <c:v>uwzględnione</c:v>
                </c:pt>
                <c:pt idx="1">
                  <c:v>częściowo uwzględniono</c:v>
                </c:pt>
                <c:pt idx="2">
                  <c:v>nieuwzględniono</c:v>
                </c:pt>
                <c:pt idx="3">
                  <c:v>do dalszych analiz</c:v>
                </c:pt>
                <c:pt idx="4">
                  <c:v>opinia</c:v>
                </c:pt>
              </c:strCache>
            </c:strRef>
          </c:cat>
          <c:val>
            <c:numRef>
              <c:f>Arkusz1!$C$3:$C$7</c:f>
              <c:numCache>
                <c:formatCode>General</c:formatCode>
                <c:ptCount val="5"/>
                <c:pt idx="0">
                  <c:v>394</c:v>
                </c:pt>
                <c:pt idx="1">
                  <c:v>214</c:v>
                </c:pt>
                <c:pt idx="2">
                  <c:v>9</c:v>
                </c:pt>
                <c:pt idx="3">
                  <c:v>71</c:v>
                </c:pt>
                <c:pt idx="4">
                  <c:v>91</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Arial" pitchFamily="34" charset="0"/>
              <a:ea typeface="+mn-ea"/>
              <a:cs typeface="Arial" pitchFamily="34" charset="0"/>
            </a:defRPr>
          </a:pPr>
          <a:endParaRPr lang="pl-PL"/>
        </a:p>
      </c:txPr>
    </c:legend>
    <c:plotVisOnly val="1"/>
    <c:dispBlanksAs val="zero"/>
  </c:chart>
  <c:spPr>
    <a:noFill/>
    <a:ln>
      <a:noFill/>
    </a:ln>
    <a:effectLst/>
  </c:spPr>
  <c:txPr>
    <a:bodyPr/>
    <a:lstStyle/>
    <a:p>
      <a:pPr>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itchFamily="34" charset="0"/>
                <a:ea typeface="+mn-ea"/>
                <a:cs typeface="Arial" pitchFamily="34" charset="0"/>
              </a:defRPr>
            </a:pPr>
            <a:r>
              <a:rPr lang="pl-PL" sz="1200" b="1" dirty="0" smtClean="0">
                <a:solidFill>
                  <a:sysClr val="windowText" lastClr="000000"/>
                </a:solidFill>
                <a:latin typeface="Arial" pitchFamily="34" charset="0"/>
                <a:cs typeface="Arial" pitchFamily="34" charset="0"/>
              </a:rPr>
              <a:t>Formularze: Jakie masz uwagi </a:t>
            </a:r>
            <a:r>
              <a:rPr lang="pl-PL" sz="1200" b="1" dirty="0">
                <a:solidFill>
                  <a:sysClr val="windowText" lastClr="000000"/>
                </a:solidFill>
                <a:latin typeface="Arial" pitchFamily="34" charset="0"/>
                <a:cs typeface="Arial" pitchFamily="34" charset="0"/>
              </a:rPr>
              <a:t>do </a:t>
            </a:r>
            <a:r>
              <a:rPr lang="pl-PL" sz="1200" b="1" dirty="0" smtClean="0">
                <a:solidFill>
                  <a:sysClr val="windowText" lastClr="000000"/>
                </a:solidFill>
                <a:latin typeface="Arial" pitchFamily="34" charset="0"/>
                <a:cs typeface="Arial" pitchFamily="34" charset="0"/>
              </a:rPr>
              <a:t>treści projektu Strategii Rozwoju Miasta Łodzi 2030+? </a:t>
            </a:r>
            <a:endParaRPr lang="pl-PL" sz="1200" b="1" dirty="0">
              <a:solidFill>
                <a:sysClr val="windowText" lastClr="000000"/>
              </a:solidFill>
              <a:latin typeface="Arial" pitchFamily="34" charset="0"/>
              <a:cs typeface="Arial" pitchFamily="34" charset="0"/>
            </a:endParaRPr>
          </a:p>
        </c:rich>
      </c:tx>
      <c:spPr>
        <a:noFill/>
        <a:ln>
          <a:noFill/>
        </a:ln>
        <a:effectLst/>
      </c:spPr>
    </c:title>
    <c:plotArea>
      <c:layout/>
      <c:pieChart>
        <c:varyColors val="1"/>
        <c:ser>
          <c:idx val="0"/>
          <c:order val="0"/>
          <c:tx>
            <c:strRef>
              <c:f>Arkusz1!$B$2</c:f>
              <c:strCache>
                <c:ptCount val="1"/>
                <c:pt idx="0">
                  <c:v>Pyt. 4. Uwagi do strategii</c:v>
                </c:pt>
              </c:strCache>
            </c:strRef>
          </c:tx>
          <c:dPt>
            <c:idx val="0"/>
            <c:spPr>
              <a:solidFill>
                <a:srgbClr val="00B050"/>
              </a:solidFill>
              <a:ln w="19050">
                <a:solidFill>
                  <a:schemeClr val="lt1"/>
                </a:solidFill>
              </a:ln>
              <a:effectLst/>
            </c:spPr>
          </c:dPt>
          <c:dPt>
            <c:idx val="1"/>
            <c:spPr>
              <a:solidFill>
                <a:srgbClr val="92D050"/>
              </a:solidFill>
              <a:ln w="19050">
                <a:solidFill>
                  <a:schemeClr val="lt1"/>
                </a:solidFill>
              </a:ln>
              <a:effectLst/>
            </c:spPr>
          </c:dPt>
          <c:dPt>
            <c:idx val="2"/>
            <c:spPr>
              <a:solidFill>
                <a:srgbClr val="FF0000"/>
              </a:solidFill>
              <a:ln w="19050">
                <a:solidFill>
                  <a:schemeClr val="lt1"/>
                </a:solidFill>
              </a:ln>
              <a:effectLst/>
            </c:spPr>
          </c:dPt>
          <c:dPt>
            <c:idx val="3"/>
            <c:spPr>
              <a:solidFill>
                <a:srgbClr val="FFC000"/>
              </a:solidFill>
              <a:ln w="19050">
                <a:solidFill>
                  <a:schemeClr val="lt1"/>
                </a:solidFill>
              </a:ln>
              <a:effectLst/>
            </c:spPr>
          </c:dPt>
          <c:dPt>
            <c:idx val="4"/>
            <c:spPr>
              <a:solidFill>
                <a:schemeClr val="bg2">
                  <a:lumMod val="7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itchFamily="34" charset="0"/>
                    <a:ea typeface="+mn-ea"/>
                    <a:cs typeface="Arial" pitchFamily="34" charset="0"/>
                  </a:defRPr>
                </a:pPr>
                <a:endParaRPr lang="pl-PL"/>
              </a:p>
            </c:txPr>
            <c:dLblPos val="outEnd"/>
            <c:showVal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Arkusz1!$A$3:$A$7</c:f>
              <c:strCache>
                <c:ptCount val="5"/>
                <c:pt idx="0">
                  <c:v>uwzględnione</c:v>
                </c:pt>
                <c:pt idx="1">
                  <c:v>częściowo uwzględniono</c:v>
                </c:pt>
                <c:pt idx="2">
                  <c:v>nieuwzględniono</c:v>
                </c:pt>
                <c:pt idx="3">
                  <c:v>do dalszych analiz</c:v>
                </c:pt>
                <c:pt idx="4">
                  <c:v>opinia</c:v>
                </c:pt>
              </c:strCache>
            </c:strRef>
          </c:cat>
          <c:val>
            <c:numRef>
              <c:f>Arkusz1!$B$3:$B$7</c:f>
              <c:numCache>
                <c:formatCode>General</c:formatCode>
                <c:ptCount val="5"/>
                <c:pt idx="0">
                  <c:v>93</c:v>
                </c:pt>
                <c:pt idx="1">
                  <c:v>36</c:v>
                </c:pt>
                <c:pt idx="2">
                  <c:v>9</c:v>
                </c:pt>
                <c:pt idx="3">
                  <c:v>16</c:v>
                </c:pt>
                <c:pt idx="4">
                  <c:v>244</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itchFamily="34" charset="0"/>
              <a:ea typeface="+mn-ea"/>
              <a:cs typeface="Arial" pitchFamily="34" charset="0"/>
            </a:defRPr>
          </a:pPr>
          <a:endParaRPr lang="pl-PL"/>
        </a:p>
      </c:txPr>
    </c:legend>
    <c:plotVisOnly val="1"/>
    <c:dispBlanksAs val="zero"/>
  </c:chart>
  <c:spPr>
    <a:noFill/>
    <a:ln>
      <a:noFill/>
    </a:ln>
    <a:effectLst/>
  </c:spPr>
  <c:txPr>
    <a:bodyPr/>
    <a:lstStyle/>
    <a:p>
      <a:pPr>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c:f>
              <c:strCache>
                <c:ptCount val="1"/>
                <c:pt idx="0">
                  <c:v>Działanie</c:v>
                </c:pt>
              </c:strCache>
            </c:strRef>
          </c:tx>
          <c:spPr>
            <a:solidFill>
              <a:srgbClr val="009FE3"/>
            </a:solidFill>
          </c:spPr>
          <c:dPt>
            <c:idx val="0"/>
            <c:spPr>
              <a:solidFill>
                <a:srgbClr val="D8127D"/>
              </a:solidFill>
            </c:spPr>
          </c:dPt>
          <c:dLbls>
            <c:txPr>
              <a:bodyPr/>
              <a:lstStyle/>
              <a:p>
                <a:pPr>
                  <a:defRPr b="1">
                    <a:latin typeface="Futura PT Book" pitchFamily="34" charset="0"/>
                  </a:defRPr>
                </a:pPr>
                <a:endParaRPr lang="pl-PL"/>
              </a:p>
            </c:txPr>
            <c:showVal val="1"/>
          </c:dLbls>
          <c:cat>
            <c:strRef>
              <c:f>Arkusz1!$A$2:$A$22</c:f>
              <c:strCache>
                <c:ptCount val="21"/>
                <c:pt idx="0">
                  <c:v>zieleń/ekologia</c:v>
                </c:pt>
                <c:pt idx="1">
                  <c:v>partycypacja</c:v>
                </c:pt>
                <c:pt idx="2">
                  <c:v>kultura</c:v>
                </c:pt>
                <c:pt idx="3">
                  <c:v>infrastruktura</c:v>
                </c:pt>
                <c:pt idx="4">
                  <c:v>tożsamość lokalna/turystyka</c:v>
                </c:pt>
                <c:pt idx="5">
                  <c:v>czystość/bezpieczeństwo</c:v>
                </c:pt>
                <c:pt idx="6">
                  <c:v>edukacja</c:v>
                </c:pt>
                <c:pt idx="7">
                  <c:v>rewitalizacja</c:v>
                </c:pt>
                <c:pt idx="8">
                  <c:v>inne</c:v>
                </c:pt>
                <c:pt idx="9">
                  <c:v>przedsiębiorczość</c:v>
                </c:pt>
                <c:pt idx="10">
                  <c:v>ŁBO</c:v>
                </c:pt>
                <c:pt idx="11">
                  <c:v>sport</c:v>
                </c:pt>
                <c:pt idx="12">
                  <c:v>seniorzy</c:v>
                </c:pt>
                <c:pt idx="13">
                  <c:v>wolontariat</c:v>
                </c:pt>
                <c:pt idx="14">
                  <c:v>promocja</c:v>
                </c:pt>
                <c:pt idx="15">
                  <c:v>dowolne</c:v>
                </c:pt>
                <c:pt idx="16">
                  <c:v>pomoc społeczna</c:v>
                </c:pt>
                <c:pt idx="17">
                  <c:v>administracja</c:v>
                </c:pt>
                <c:pt idx="18">
                  <c:v>młodzież</c:v>
                </c:pt>
                <c:pt idx="19">
                  <c:v>zdrowie</c:v>
                </c:pt>
                <c:pt idx="20">
                  <c:v>zwierzęta</c:v>
                </c:pt>
              </c:strCache>
            </c:strRef>
          </c:cat>
          <c:val>
            <c:numRef>
              <c:f>Arkusz1!$B$2:$B$22</c:f>
              <c:numCache>
                <c:formatCode>General</c:formatCode>
                <c:ptCount val="21"/>
                <c:pt idx="0">
                  <c:v>138</c:v>
                </c:pt>
                <c:pt idx="1">
                  <c:v>82</c:v>
                </c:pt>
                <c:pt idx="2">
                  <c:v>65</c:v>
                </c:pt>
                <c:pt idx="3">
                  <c:v>51</c:v>
                </c:pt>
                <c:pt idx="4">
                  <c:v>46</c:v>
                </c:pt>
                <c:pt idx="5">
                  <c:v>45</c:v>
                </c:pt>
                <c:pt idx="6">
                  <c:v>34</c:v>
                </c:pt>
                <c:pt idx="7">
                  <c:v>19</c:v>
                </c:pt>
                <c:pt idx="8">
                  <c:v>19</c:v>
                </c:pt>
                <c:pt idx="9">
                  <c:v>16</c:v>
                </c:pt>
                <c:pt idx="10">
                  <c:v>13</c:v>
                </c:pt>
                <c:pt idx="11">
                  <c:v>11</c:v>
                </c:pt>
                <c:pt idx="12">
                  <c:v>11</c:v>
                </c:pt>
                <c:pt idx="13">
                  <c:v>10</c:v>
                </c:pt>
                <c:pt idx="14">
                  <c:v>10</c:v>
                </c:pt>
                <c:pt idx="15">
                  <c:v>10</c:v>
                </c:pt>
                <c:pt idx="16">
                  <c:v>9</c:v>
                </c:pt>
                <c:pt idx="17">
                  <c:v>7</c:v>
                </c:pt>
                <c:pt idx="18">
                  <c:v>6</c:v>
                </c:pt>
                <c:pt idx="19">
                  <c:v>5</c:v>
                </c:pt>
                <c:pt idx="20">
                  <c:v>4</c:v>
                </c:pt>
              </c:numCache>
            </c:numRef>
          </c:val>
        </c:ser>
        <c:axId val="198212224"/>
        <c:axId val="198210688"/>
      </c:barChart>
      <c:valAx>
        <c:axId val="198210688"/>
        <c:scaling>
          <c:orientation val="minMax"/>
        </c:scaling>
        <c:axPos val="l"/>
        <c:majorGridlines/>
        <c:numFmt formatCode="General" sourceLinked="1"/>
        <c:tickLblPos val="nextTo"/>
        <c:txPr>
          <a:bodyPr/>
          <a:lstStyle/>
          <a:p>
            <a:pPr>
              <a:defRPr>
                <a:latin typeface="Futura PT Book" pitchFamily="34" charset="0"/>
              </a:defRPr>
            </a:pPr>
            <a:endParaRPr lang="pl-PL"/>
          </a:p>
        </c:txPr>
        <c:crossAx val="198212224"/>
        <c:crosses val="autoZero"/>
        <c:crossBetween val="between"/>
      </c:valAx>
      <c:catAx>
        <c:axId val="198212224"/>
        <c:scaling>
          <c:orientation val="minMax"/>
        </c:scaling>
        <c:axPos val="b"/>
        <c:tickLblPos val="nextTo"/>
        <c:txPr>
          <a:bodyPr/>
          <a:lstStyle/>
          <a:p>
            <a:pPr>
              <a:defRPr>
                <a:latin typeface="Arial" pitchFamily="34" charset="0"/>
                <a:cs typeface="Arial" pitchFamily="34" charset="0"/>
              </a:defRPr>
            </a:pPr>
            <a:endParaRPr lang="pl-PL"/>
          </a:p>
        </c:txPr>
        <c:crossAx val="198210688"/>
        <c:crosses val="autoZero"/>
        <c:auto val="1"/>
        <c:lblAlgn val="ctr"/>
        <c:lblOffset val="100"/>
      </c:catAx>
    </c:plotArea>
    <c:plotVisOnly val="1"/>
  </c:chart>
  <c:spPr>
    <a:ln>
      <a:solidFill>
        <a:schemeClr val="bg1"/>
      </a:solidFill>
    </a:ln>
  </c:spPr>
  <c:txPr>
    <a:bodyPr/>
    <a:lstStyle/>
    <a:p>
      <a:pPr>
        <a:defRPr sz="1100"/>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B3C2A1-20C9-404D-B2CC-0BBDF462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Pages>
  <Words>126584</Words>
  <Characters>759505</Characters>
  <Application>Microsoft Office Word</Application>
  <DocSecurity>0</DocSecurity>
  <Lines>6329</Lines>
  <Paragraphs>1768</Paragraphs>
  <ScaleCrop>false</ScaleCrop>
  <HeadingPairs>
    <vt:vector size="2" baseType="variant">
      <vt:variant>
        <vt:lpstr>Tytuł</vt:lpstr>
      </vt:variant>
      <vt:variant>
        <vt:i4>1</vt:i4>
      </vt:variant>
    </vt:vector>
  </HeadingPairs>
  <TitlesOfParts>
    <vt:vector size="1" baseType="lpstr">
      <vt:lpstr/>
    </vt:vector>
  </TitlesOfParts>
  <Company>Urząd Miasta Łodzi</Company>
  <LinksUpToDate>false</LinksUpToDate>
  <CharactersWithSpaces>884321</CharactersWithSpaces>
  <SharedDoc>false</SharedDoc>
  <HLinks>
    <vt:vector size="6" baseType="variant">
      <vt:variant>
        <vt:i4>2031658</vt:i4>
      </vt:variant>
      <vt:variant>
        <vt:i4>3</vt:i4>
      </vt:variant>
      <vt:variant>
        <vt:i4>0</vt:i4>
      </vt:variant>
      <vt:variant>
        <vt:i4>5</vt:i4>
      </vt:variant>
      <vt:variant>
        <vt:lpwstr>mailto:emailtonyharrington@gmail.com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dc:creator>
  <cp:lastModifiedBy>ozuchora</cp:lastModifiedBy>
  <cp:revision>163</cp:revision>
  <cp:lastPrinted>2021-03-02T14:49:00Z</cp:lastPrinted>
  <dcterms:created xsi:type="dcterms:W3CDTF">2021-02-24T12:00:00Z</dcterms:created>
  <dcterms:modified xsi:type="dcterms:W3CDTF">2021-03-02T14:52:00Z</dcterms:modified>
</cp:coreProperties>
</file>